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F8A2" w14:textId="1C725923" w:rsidR="00A23825" w:rsidRPr="00A23825" w:rsidRDefault="00316CC4" w:rsidP="00A23825">
      <w:pPr>
        <w:jc w:val="center"/>
        <w:rPr>
          <w:b/>
          <w:bCs/>
          <w:i/>
          <w:iCs/>
        </w:rPr>
      </w:pPr>
      <w:r w:rsidRPr="00644856">
        <w:rPr>
          <w:b/>
          <w:bCs/>
          <w:i/>
          <w:iCs/>
        </w:rPr>
        <w:t xml:space="preserve">Аннотация к программе «Изобразительное </w:t>
      </w:r>
      <w:r w:rsidR="00644856" w:rsidRPr="00644856">
        <w:rPr>
          <w:b/>
          <w:bCs/>
          <w:i/>
          <w:iCs/>
        </w:rPr>
        <w:t>искусство» _</w:t>
      </w:r>
      <w:r w:rsidRPr="00644856">
        <w:rPr>
          <w:b/>
          <w:bCs/>
          <w:i/>
          <w:iCs/>
        </w:rPr>
        <w:t xml:space="preserve"> 5-7 классы</w:t>
      </w:r>
    </w:p>
    <w:p w14:paraId="55B9C9F8" w14:textId="77777777" w:rsidR="00316CC4" w:rsidRDefault="00316CC4" w:rsidP="00316CC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>
        <w:rPr>
          <w:rStyle w:val="a4"/>
          <w:color w:val="333333"/>
        </w:rPr>
        <w:t> </w:t>
      </w:r>
    </w:p>
    <w:p w14:paraId="538609C2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14:paraId="58312913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1019052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40A927F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изобразительному искусству ориентирована на </w:t>
      </w:r>
      <w:proofErr w:type="spellStart"/>
      <w:r>
        <w:rPr>
          <w:color w:val="333333"/>
        </w:rPr>
        <w:t>психовозрастные</w:t>
      </w:r>
      <w:proofErr w:type="spellEnd"/>
      <w:r>
        <w:rPr>
          <w:color w:val="333333"/>
        </w:rPr>
        <w:t xml:space="preserve"> особенности развития обучающихся 11–15 лет.</w:t>
      </w:r>
    </w:p>
    <w:p w14:paraId="04A303F5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Целью изучения изобразительного искусства</w:t>
      </w:r>
      <w:r>
        <w:rPr>
          <w:color w:val="333333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CDB7E1B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Задачами изобразительного искусства являются:</w:t>
      </w:r>
    </w:p>
    <w:p w14:paraId="0B81C32E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C296872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B98A1C0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навыков эстетического видения и преобразования мира;</w:t>
      </w:r>
    </w:p>
    <w:p w14:paraId="19820F68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2D95B54A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формирование пространственного мышления и аналитических визуальных способностей;</w:t>
      </w:r>
    </w:p>
    <w:p w14:paraId="6358ADAD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C0B9EDC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наблюдательности, ассоциативного мышления и творческого воображения;</w:t>
      </w:r>
    </w:p>
    <w:p w14:paraId="44DA5608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14:paraId="07235145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70F167CE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r>
        <w:rPr>
          <w:rStyle w:val="placeholder-mask"/>
          <w:color w:val="333333"/>
        </w:rPr>
        <w:t>‌</w:t>
      </w:r>
      <w:r>
        <w:rPr>
          <w:color w:val="333333"/>
        </w:rPr>
        <w:t>‌</w:t>
      </w:r>
    </w:p>
    <w:p w14:paraId="78283C53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A9F2AF9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№1 «Декоративно-прикладное и народное искусство» (5 класс)</w:t>
      </w:r>
    </w:p>
    <w:p w14:paraId="07405ED0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№2 «Живопись, графика, скульптура» (6 класс)</w:t>
      </w:r>
    </w:p>
    <w:p w14:paraId="4B82088F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№3 «Архитектура и дизайн» (7 класс)</w:t>
      </w:r>
    </w:p>
    <w:p w14:paraId="568F3C3A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50065496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14:paraId="1DE7DE54" w14:textId="77777777" w:rsidR="00316CC4" w:rsidRDefault="00316CC4" w:rsidP="00316CC4">
      <w:pPr>
        <w:pStyle w:val="a3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‌</w:t>
      </w:r>
      <w:bookmarkStart w:id="0" w:name="_GoBack"/>
      <w:bookmarkEnd w:id="0"/>
    </w:p>
    <w:p w14:paraId="6348FC34" w14:textId="77777777" w:rsidR="00316CC4" w:rsidRDefault="00316CC4" w:rsidP="00316CC4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14:paraId="35F53546" w14:textId="77777777" w:rsidR="00316CC4" w:rsidRDefault="00316CC4"/>
    <w:sectPr w:rsidR="0031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4"/>
    <w:rsid w:val="00316CC4"/>
    <w:rsid w:val="00530151"/>
    <w:rsid w:val="00644856"/>
    <w:rsid w:val="00A2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5205"/>
  <w15:chartTrackingRefBased/>
  <w15:docId w15:val="{BB4AE033-8661-4ECD-8E10-FF5E3A2E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6CC4"/>
    <w:rPr>
      <w:i/>
      <w:iCs/>
    </w:rPr>
  </w:style>
  <w:style w:type="character" w:styleId="a5">
    <w:name w:val="Strong"/>
    <w:basedOn w:val="a0"/>
    <w:uiPriority w:val="22"/>
    <w:qFormat/>
    <w:rsid w:val="00316CC4"/>
    <w:rPr>
      <w:b/>
      <w:bCs/>
    </w:rPr>
  </w:style>
  <w:style w:type="character" w:customStyle="1" w:styleId="placeholder-mask">
    <w:name w:val="placeholder-mask"/>
    <w:basedOn w:val="a0"/>
    <w:rsid w:val="00316CC4"/>
  </w:style>
  <w:style w:type="character" w:customStyle="1" w:styleId="placeholder">
    <w:name w:val="placeholder"/>
    <w:basedOn w:val="a0"/>
    <w:rsid w:val="0031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Орлова</dc:creator>
  <cp:keywords/>
  <dc:description/>
  <cp:lastModifiedBy>Солнышко</cp:lastModifiedBy>
  <cp:revision>2</cp:revision>
  <dcterms:created xsi:type="dcterms:W3CDTF">2023-10-24T06:15:00Z</dcterms:created>
  <dcterms:modified xsi:type="dcterms:W3CDTF">2023-10-24T06:15:00Z</dcterms:modified>
</cp:coreProperties>
</file>