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C4E" w:rsidRPr="00C432AC" w:rsidRDefault="00C432AC" w:rsidP="00C432AC">
      <w:pPr>
        <w:spacing w:line="360" w:lineRule="auto"/>
        <w:ind w:firstLine="567"/>
        <w:jc w:val="center"/>
        <w:rPr>
          <w:rFonts w:ascii="Times New Roman" w:hAnsi="Times New Roman" w:cs="Times New Roman"/>
          <w:sz w:val="28"/>
          <w:szCs w:val="28"/>
        </w:rPr>
      </w:pPr>
      <w:r w:rsidRPr="00C432AC">
        <w:rPr>
          <w:rFonts w:ascii="Times New Roman" w:hAnsi="Times New Roman" w:cs="Times New Roman"/>
          <w:sz w:val="28"/>
          <w:szCs w:val="28"/>
        </w:rPr>
        <w:t>МИНИСТЕРСТВО ПРОСВЕЩЕНИЯ РОССИЙСКОЙ ФЕДЕРАЦИИ</w:t>
      </w:r>
    </w:p>
    <w:p w:rsidR="00863C4E" w:rsidRPr="00C432AC" w:rsidRDefault="00C432AC" w:rsidP="00C432AC">
      <w:pPr>
        <w:spacing w:line="360" w:lineRule="auto"/>
        <w:ind w:firstLine="567"/>
        <w:jc w:val="center"/>
        <w:rPr>
          <w:rFonts w:ascii="Times New Roman" w:hAnsi="Times New Roman" w:cs="Times New Roman"/>
          <w:sz w:val="28"/>
          <w:szCs w:val="28"/>
        </w:rPr>
      </w:pPr>
      <w:bookmarkStart w:id="0" w:name="80b49891-40ec-4ab4-8be6-8343d170ad5f"/>
      <w:r w:rsidRPr="00C432AC">
        <w:rPr>
          <w:rFonts w:ascii="Times New Roman" w:hAnsi="Times New Roman" w:cs="Times New Roman"/>
          <w:sz w:val="28"/>
          <w:szCs w:val="28"/>
        </w:rPr>
        <w:t>Департамент образования Вологодской области</w:t>
      </w:r>
    </w:p>
    <w:p w:rsidR="00863C4E" w:rsidRPr="00C432AC" w:rsidRDefault="00C432AC" w:rsidP="00C432AC">
      <w:pPr>
        <w:spacing w:line="360" w:lineRule="auto"/>
        <w:ind w:firstLine="567"/>
        <w:jc w:val="center"/>
        <w:rPr>
          <w:rFonts w:ascii="Times New Roman" w:hAnsi="Times New Roman" w:cs="Times New Roman"/>
          <w:sz w:val="28"/>
          <w:szCs w:val="28"/>
        </w:rPr>
      </w:pPr>
      <w:bookmarkStart w:id="1" w:name="9ddc25da-3cd4-4709-b96f-e9d7f0a42b45"/>
      <w:r w:rsidRPr="00C432AC">
        <w:rPr>
          <w:rFonts w:ascii="Times New Roman" w:hAnsi="Times New Roman" w:cs="Times New Roman"/>
          <w:sz w:val="28"/>
          <w:szCs w:val="28"/>
        </w:rPr>
        <w:t>Управление образования Белозерского муниципального округа​</w:t>
      </w:r>
    </w:p>
    <w:p w:rsidR="00863C4E" w:rsidRPr="00C432AC" w:rsidRDefault="008B443E" w:rsidP="00C432AC">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МОУ СШ №2 им.С.С. Орлова</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1348CA" w:rsidP="001348CA">
      <w:pPr>
        <w:spacing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600190" cy="2352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6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00190" cy="2352040"/>
                    </a:xfrm>
                    <a:prstGeom prst="rect">
                      <a:avLst/>
                    </a:prstGeom>
                  </pic:spPr>
                </pic:pic>
              </a:graphicData>
            </a:graphic>
          </wp:inline>
        </w:drawing>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863C4E" w:rsidP="00C432AC">
      <w:pPr>
        <w:spacing w:line="360" w:lineRule="auto"/>
        <w:ind w:firstLine="567"/>
        <w:jc w:val="center"/>
        <w:rPr>
          <w:rFonts w:ascii="Times New Roman" w:hAnsi="Times New Roman" w:cs="Times New Roman"/>
          <w:sz w:val="28"/>
          <w:szCs w:val="28"/>
        </w:rPr>
      </w:pPr>
    </w:p>
    <w:p w:rsidR="00863C4E" w:rsidRPr="00C432AC" w:rsidRDefault="00C432AC" w:rsidP="00C432AC">
      <w:pPr>
        <w:tabs>
          <w:tab w:val="left" w:pos="3523"/>
        </w:tabs>
        <w:spacing w:line="360" w:lineRule="auto"/>
        <w:ind w:firstLine="567"/>
        <w:jc w:val="center"/>
        <w:rPr>
          <w:rFonts w:ascii="Times New Roman" w:hAnsi="Times New Roman" w:cs="Times New Roman"/>
          <w:sz w:val="28"/>
          <w:szCs w:val="28"/>
        </w:rPr>
      </w:pPr>
      <w:r w:rsidRPr="00C432AC">
        <w:rPr>
          <w:rFonts w:ascii="Times New Roman" w:hAnsi="Times New Roman" w:cs="Times New Roman"/>
          <w:sz w:val="28"/>
          <w:szCs w:val="28"/>
        </w:rPr>
        <w:t>ОСНОВНАЯ ОБЩЕОБРАЗОВАТЕЛЬНАЯ ПРОГРАММА</w:t>
      </w:r>
    </w:p>
    <w:p w:rsidR="00863C4E" w:rsidRPr="00C432AC" w:rsidRDefault="00C432AC" w:rsidP="00C432AC">
      <w:pPr>
        <w:tabs>
          <w:tab w:val="left" w:pos="3523"/>
        </w:tabs>
        <w:spacing w:line="360" w:lineRule="auto"/>
        <w:ind w:firstLine="567"/>
        <w:jc w:val="center"/>
        <w:rPr>
          <w:rFonts w:ascii="Times New Roman" w:hAnsi="Times New Roman" w:cs="Times New Roman"/>
          <w:sz w:val="28"/>
          <w:szCs w:val="28"/>
        </w:rPr>
      </w:pPr>
      <w:r w:rsidRPr="00C432AC">
        <w:rPr>
          <w:rFonts w:ascii="Times New Roman" w:hAnsi="Times New Roman" w:cs="Times New Roman"/>
          <w:sz w:val="28"/>
          <w:szCs w:val="28"/>
        </w:rPr>
        <w:t xml:space="preserve">СРЕДНЕГО ОБЩЕГО ОБРАЗОВАНИЯ </w:t>
      </w:r>
    </w:p>
    <w:p w:rsidR="00863C4E" w:rsidRPr="00C432AC" w:rsidRDefault="00863C4E" w:rsidP="00C432AC">
      <w:pPr>
        <w:tabs>
          <w:tab w:val="left" w:pos="3523"/>
        </w:tabs>
        <w:spacing w:line="360" w:lineRule="auto"/>
        <w:ind w:firstLine="567"/>
        <w:jc w:val="both"/>
        <w:rPr>
          <w:rFonts w:ascii="Times New Roman" w:hAnsi="Times New Roman" w:cs="Times New Roman"/>
          <w:sz w:val="28"/>
          <w:szCs w:val="28"/>
        </w:rPr>
      </w:pPr>
    </w:p>
    <w:p w:rsidR="00863C4E" w:rsidRPr="00C432AC" w:rsidRDefault="00863C4E" w:rsidP="00C432AC">
      <w:pPr>
        <w:tabs>
          <w:tab w:val="left" w:pos="3523"/>
        </w:tabs>
        <w:spacing w:line="360" w:lineRule="auto"/>
        <w:ind w:firstLine="567"/>
        <w:jc w:val="both"/>
        <w:rPr>
          <w:rFonts w:ascii="Times New Roman" w:hAnsi="Times New Roman" w:cs="Times New Roman"/>
          <w:sz w:val="28"/>
          <w:szCs w:val="28"/>
        </w:rPr>
      </w:pPr>
    </w:p>
    <w:p w:rsidR="00863C4E" w:rsidRPr="00C432AC" w:rsidRDefault="00863C4E" w:rsidP="00C432AC">
      <w:pPr>
        <w:tabs>
          <w:tab w:val="left" w:pos="3523"/>
        </w:tabs>
        <w:spacing w:line="360" w:lineRule="auto"/>
        <w:ind w:firstLine="567"/>
        <w:jc w:val="both"/>
        <w:rPr>
          <w:rFonts w:ascii="Times New Roman" w:hAnsi="Times New Roman" w:cs="Times New Roman"/>
          <w:sz w:val="28"/>
          <w:szCs w:val="28"/>
        </w:rPr>
      </w:pPr>
    </w:p>
    <w:p w:rsidR="00863C4E" w:rsidRPr="00C432AC" w:rsidRDefault="00863C4E" w:rsidP="00C432AC">
      <w:pPr>
        <w:tabs>
          <w:tab w:val="left" w:pos="3523"/>
        </w:tabs>
        <w:spacing w:line="360" w:lineRule="auto"/>
        <w:ind w:firstLine="567"/>
        <w:jc w:val="both"/>
        <w:rPr>
          <w:rFonts w:ascii="Times New Roman" w:hAnsi="Times New Roman" w:cs="Times New Roman"/>
          <w:sz w:val="28"/>
          <w:szCs w:val="28"/>
        </w:rPr>
      </w:pPr>
    </w:p>
    <w:p w:rsidR="00863C4E" w:rsidRPr="00C432AC" w:rsidRDefault="00863C4E" w:rsidP="00C432AC">
      <w:pPr>
        <w:tabs>
          <w:tab w:val="left" w:pos="3523"/>
        </w:tabs>
        <w:spacing w:line="360" w:lineRule="auto"/>
        <w:ind w:firstLine="567"/>
        <w:jc w:val="both"/>
        <w:rPr>
          <w:rFonts w:ascii="Times New Roman" w:hAnsi="Times New Roman" w:cs="Times New Roman"/>
          <w:sz w:val="28"/>
          <w:szCs w:val="28"/>
        </w:rPr>
      </w:pPr>
    </w:p>
    <w:p w:rsidR="00863C4E" w:rsidRPr="00C432AC" w:rsidRDefault="00863C4E" w:rsidP="00C432AC">
      <w:pPr>
        <w:tabs>
          <w:tab w:val="left" w:pos="3523"/>
        </w:tabs>
        <w:spacing w:line="360" w:lineRule="auto"/>
        <w:jc w:val="both"/>
        <w:rPr>
          <w:rFonts w:ascii="Times New Roman" w:hAnsi="Times New Roman" w:cs="Times New Roman"/>
          <w:sz w:val="28"/>
          <w:szCs w:val="28"/>
        </w:rPr>
      </w:pPr>
    </w:p>
    <w:p w:rsidR="00863C4E" w:rsidRPr="00C432AC" w:rsidRDefault="00863C4E" w:rsidP="008B443E">
      <w:pPr>
        <w:tabs>
          <w:tab w:val="left" w:pos="3523"/>
        </w:tabs>
        <w:spacing w:line="360" w:lineRule="auto"/>
        <w:jc w:val="both"/>
        <w:rPr>
          <w:rFonts w:ascii="Times New Roman" w:hAnsi="Times New Roman" w:cs="Times New Roman"/>
          <w:sz w:val="28"/>
          <w:szCs w:val="28"/>
        </w:rPr>
      </w:pPr>
    </w:p>
    <w:p w:rsidR="00863C4E" w:rsidRPr="00C432AC" w:rsidRDefault="00863C4E" w:rsidP="00C432AC">
      <w:pPr>
        <w:tabs>
          <w:tab w:val="left" w:pos="3523"/>
        </w:tabs>
        <w:spacing w:line="360" w:lineRule="auto"/>
        <w:ind w:firstLine="567"/>
        <w:jc w:val="both"/>
        <w:rPr>
          <w:rFonts w:ascii="Times New Roman" w:hAnsi="Times New Roman" w:cs="Times New Roman"/>
          <w:sz w:val="28"/>
          <w:szCs w:val="28"/>
        </w:rPr>
      </w:pPr>
    </w:p>
    <w:p w:rsidR="00863C4E" w:rsidRDefault="00863C4E" w:rsidP="00C432AC">
      <w:pPr>
        <w:tabs>
          <w:tab w:val="left" w:pos="3523"/>
        </w:tabs>
        <w:spacing w:line="360" w:lineRule="auto"/>
        <w:ind w:firstLine="567"/>
        <w:jc w:val="both"/>
        <w:rPr>
          <w:rFonts w:ascii="Times New Roman" w:hAnsi="Times New Roman" w:cs="Times New Roman"/>
          <w:sz w:val="28"/>
          <w:szCs w:val="28"/>
        </w:rPr>
      </w:pPr>
    </w:p>
    <w:p w:rsidR="001348CA" w:rsidRDefault="001348CA" w:rsidP="00C432AC">
      <w:pPr>
        <w:tabs>
          <w:tab w:val="left" w:pos="3523"/>
        </w:tabs>
        <w:spacing w:line="360" w:lineRule="auto"/>
        <w:ind w:firstLine="567"/>
        <w:jc w:val="both"/>
        <w:rPr>
          <w:rFonts w:ascii="Times New Roman" w:hAnsi="Times New Roman" w:cs="Times New Roman"/>
          <w:sz w:val="28"/>
          <w:szCs w:val="28"/>
        </w:rPr>
      </w:pPr>
    </w:p>
    <w:p w:rsidR="001348CA" w:rsidRPr="00C432AC" w:rsidRDefault="001348CA" w:rsidP="00C432AC">
      <w:pPr>
        <w:tabs>
          <w:tab w:val="left" w:pos="3523"/>
        </w:tabs>
        <w:spacing w:line="360" w:lineRule="auto"/>
        <w:ind w:firstLine="567"/>
        <w:jc w:val="both"/>
        <w:rPr>
          <w:rFonts w:ascii="Times New Roman" w:hAnsi="Times New Roman" w:cs="Times New Roman"/>
          <w:sz w:val="28"/>
          <w:szCs w:val="28"/>
        </w:rPr>
      </w:pPr>
    </w:p>
    <w:p w:rsidR="00863C4E" w:rsidRPr="00C432AC" w:rsidRDefault="00C432AC" w:rsidP="00C432AC">
      <w:pPr>
        <w:tabs>
          <w:tab w:val="left" w:pos="3523"/>
        </w:tabs>
        <w:spacing w:line="360" w:lineRule="auto"/>
        <w:ind w:firstLine="567"/>
        <w:jc w:val="center"/>
        <w:rPr>
          <w:rFonts w:ascii="Times New Roman" w:hAnsi="Times New Roman" w:cs="Times New Roman"/>
          <w:sz w:val="28"/>
          <w:szCs w:val="28"/>
        </w:rPr>
      </w:pPr>
      <w:r w:rsidRPr="00C432AC">
        <w:rPr>
          <w:rFonts w:ascii="Times New Roman" w:hAnsi="Times New Roman" w:cs="Times New Roman"/>
          <w:sz w:val="28"/>
          <w:szCs w:val="28"/>
        </w:rPr>
        <w:t>Белозерск, 2023</w:t>
      </w:r>
    </w:p>
    <w:p w:rsidR="00863C4E" w:rsidRPr="00C432AC" w:rsidRDefault="00C432AC" w:rsidP="00854AE3">
      <w:pPr>
        <w:pStyle w:val="1"/>
        <w:numPr>
          <w:ilvl w:val="0"/>
          <w:numId w:val="2"/>
        </w:num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Содержание   </w:t>
      </w:r>
    </w:p>
    <w:p w:rsidR="00863C4E" w:rsidRPr="00C432AC" w:rsidRDefault="00C432AC" w:rsidP="00C432AC">
      <w:pPr>
        <w:pStyle w:val="1c"/>
        <w:spacing w:line="360" w:lineRule="auto"/>
        <w:rPr>
          <w:rFonts w:ascii="Times New Roman" w:hAnsi="Times New Roman" w:cs="Times New Roman"/>
          <w:sz w:val="28"/>
          <w:szCs w:val="28"/>
        </w:rPr>
      </w:pPr>
      <w:r w:rsidRPr="008B443E">
        <w:rPr>
          <w:rFonts w:ascii="Times New Roman" w:hAnsi="Times New Roman" w:cs="Times New Roman"/>
          <w:b/>
          <w:sz w:val="28"/>
          <w:szCs w:val="28"/>
        </w:rPr>
        <w:t>Целевой раздел ООП СОО</w:t>
      </w:r>
      <w:r w:rsidR="008B443E">
        <w:rPr>
          <w:rFonts w:ascii="Times New Roman" w:hAnsi="Times New Roman" w:cs="Times New Roman"/>
          <w:sz w:val="28"/>
          <w:szCs w:val="28"/>
        </w:rPr>
        <w:t>……………………………………………………………..</w:t>
      </w:r>
      <w:r w:rsidRPr="00C432AC">
        <w:rPr>
          <w:rFonts w:ascii="Times New Roman" w:hAnsi="Times New Roman" w:cs="Times New Roman"/>
          <w:sz w:val="28"/>
          <w:szCs w:val="28"/>
        </w:rPr>
        <w:t xml:space="preserve"> 3 </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Пояснительная записка </w:t>
      </w:r>
      <w:r w:rsidR="008B443E">
        <w:rPr>
          <w:rFonts w:ascii="Times New Roman" w:hAnsi="Times New Roman" w:cs="Times New Roman"/>
          <w:sz w:val="28"/>
          <w:szCs w:val="28"/>
        </w:rPr>
        <w:t>……………………………………….………………………….4</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Планируемые результаты освоения ООП СОО </w:t>
      </w:r>
      <w:r w:rsidR="008B443E">
        <w:rPr>
          <w:rFonts w:ascii="Times New Roman" w:hAnsi="Times New Roman" w:cs="Times New Roman"/>
          <w:sz w:val="28"/>
          <w:szCs w:val="28"/>
        </w:rPr>
        <w:t>………………………………………..</w:t>
      </w:r>
      <w:r w:rsidR="00C0101B">
        <w:rPr>
          <w:rFonts w:ascii="Times New Roman" w:hAnsi="Times New Roman" w:cs="Times New Roman"/>
          <w:sz w:val="28"/>
          <w:szCs w:val="28"/>
        </w:rPr>
        <w:t>8</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Система оценки достижения планируемых результатов освоения ООП СОО </w:t>
      </w:r>
      <w:r w:rsidR="008B443E">
        <w:rPr>
          <w:rFonts w:ascii="Times New Roman" w:hAnsi="Times New Roman" w:cs="Times New Roman"/>
          <w:sz w:val="28"/>
          <w:szCs w:val="28"/>
        </w:rPr>
        <w:t>…........</w:t>
      </w:r>
      <w:r w:rsidR="00C0101B">
        <w:rPr>
          <w:rFonts w:ascii="Times New Roman" w:hAnsi="Times New Roman" w:cs="Times New Roman"/>
          <w:sz w:val="28"/>
          <w:szCs w:val="28"/>
        </w:rPr>
        <w:t>10</w:t>
      </w:r>
    </w:p>
    <w:p w:rsidR="00863C4E" w:rsidRPr="00C432AC" w:rsidRDefault="00C432AC" w:rsidP="00C432AC">
      <w:pPr>
        <w:pStyle w:val="1c"/>
        <w:spacing w:line="360" w:lineRule="auto"/>
        <w:rPr>
          <w:rFonts w:ascii="Times New Roman" w:hAnsi="Times New Roman" w:cs="Times New Roman"/>
          <w:sz w:val="28"/>
          <w:szCs w:val="28"/>
        </w:rPr>
      </w:pPr>
      <w:r w:rsidRPr="00C0101B">
        <w:rPr>
          <w:rFonts w:ascii="Times New Roman" w:hAnsi="Times New Roman" w:cs="Times New Roman"/>
          <w:b/>
          <w:sz w:val="28"/>
          <w:szCs w:val="28"/>
        </w:rPr>
        <w:t>Содержательный раздел</w:t>
      </w:r>
      <w:r w:rsidRPr="00C432AC">
        <w:rPr>
          <w:rFonts w:ascii="Times New Roman" w:hAnsi="Times New Roman" w:cs="Times New Roman"/>
          <w:sz w:val="28"/>
          <w:szCs w:val="28"/>
        </w:rPr>
        <w:t xml:space="preserve"> </w:t>
      </w:r>
      <w:r w:rsidR="008B443E">
        <w:rPr>
          <w:rFonts w:ascii="Times New Roman" w:hAnsi="Times New Roman" w:cs="Times New Roman"/>
          <w:sz w:val="28"/>
          <w:szCs w:val="28"/>
        </w:rPr>
        <w:t>………………………………………………………………..</w:t>
      </w:r>
      <w:r w:rsidRPr="00C432AC">
        <w:rPr>
          <w:rFonts w:ascii="Times New Roman" w:hAnsi="Times New Roman" w:cs="Times New Roman"/>
          <w:sz w:val="28"/>
          <w:szCs w:val="28"/>
        </w:rPr>
        <w:t>11</w:t>
      </w:r>
    </w:p>
    <w:p w:rsidR="008B443E"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Программа отдельных учебных предметов, курсов и курсов внеурочной </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деятельности  </w:t>
      </w:r>
      <w:r w:rsidR="008B443E">
        <w:rPr>
          <w:rFonts w:ascii="Times New Roman" w:hAnsi="Times New Roman" w:cs="Times New Roman"/>
          <w:sz w:val="28"/>
          <w:szCs w:val="28"/>
        </w:rPr>
        <w:t>……………………………………………………………………………</w:t>
      </w:r>
      <w:r w:rsidRPr="00C432AC">
        <w:rPr>
          <w:rFonts w:ascii="Times New Roman" w:hAnsi="Times New Roman" w:cs="Times New Roman"/>
          <w:sz w:val="28"/>
          <w:szCs w:val="28"/>
        </w:rPr>
        <w:t>1</w:t>
      </w:r>
      <w:r w:rsidR="00C0101B">
        <w:rPr>
          <w:rFonts w:ascii="Times New Roman" w:hAnsi="Times New Roman" w:cs="Times New Roman"/>
          <w:sz w:val="28"/>
          <w:szCs w:val="28"/>
        </w:rPr>
        <w:t>7</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Рабочая программа по учебному предмету «Русский язык» (базовый уровень) </w:t>
      </w:r>
      <w:r w:rsidR="008B443E">
        <w:rPr>
          <w:rFonts w:ascii="Times New Roman" w:hAnsi="Times New Roman" w:cs="Times New Roman"/>
          <w:sz w:val="28"/>
          <w:szCs w:val="28"/>
        </w:rPr>
        <w:t>……</w:t>
      </w:r>
      <w:r w:rsidR="00C0101B">
        <w:rPr>
          <w:rFonts w:ascii="Times New Roman" w:hAnsi="Times New Roman" w:cs="Times New Roman"/>
          <w:sz w:val="28"/>
          <w:szCs w:val="28"/>
        </w:rPr>
        <w:t>17</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Рабочая  программа по учебному предмету «Литература» (базовый уровень) </w:t>
      </w:r>
      <w:r w:rsidR="008B443E">
        <w:rPr>
          <w:rFonts w:ascii="Times New Roman" w:hAnsi="Times New Roman" w:cs="Times New Roman"/>
          <w:sz w:val="28"/>
          <w:szCs w:val="28"/>
        </w:rPr>
        <w:t>……..</w:t>
      </w:r>
      <w:r w:rsidR="00C0101B">
        <w:rPr>
          <w:rFonts w:ascii="Times New Roman" w:hAnsi="Times New Roman" w:cs="Times New Roman"/>
          <w:sz w:val="28"/>
          <w:szCs w:val="28"/>
        </w:rPr>
        <w:t>39</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«Иностранный (английский) язык (базовый уровень)»</w:t>
      </w:r>
      <w:r w:rsidR="008B443E">
        <w:rPr>
          <w:rFonts w:ascii="Times New Roman" w:hAnsi="Times New Roman" w:cs="Times New Roman"/>
          <w:sz w:val="28"/>
          <w:szCs w:val="28"/>
        </w:rPr>
        <w:t>………………………………………………………………………</w:t>
      </w:r>
      <w:r w:rsidR="00C0101B">
        <w:rPr>
          <w:rFonts w:ascii="Times New Roman" w:hAnsi="Times New Roman" w:cs="Times New Roman"/>
          <w:sz w:val="28"/>
          <w:szCs w:val="28"/>
        </w:rPr>
        <w:t xml:space="preserve"> 63</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Рабочая   программа по учебному предмету «Математика» (углублённый уровень) </w:t>
      </w:r>
      <w:r w:rsidR="00C0101B">
        <w:rPr>
          <w:rFonts w:ascii="Times New Roman" w:hAnsi="Times New Roman" w:cs="Times New Roman"/>
          <w:sz w:val="28"/>
          <w:szCs w:val="28"/>
        </w:rPr>
        <w:t>108</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«Информатика» (базовый уровень)</w:t>
      </w:r>
      <w:r w:rsidR="008B443E">
        <w:rPr>
          <w:rFonts w:ascii="Times New Roman" w:hAnsi="Times New Roman" w:cs="Times New Roman"/>
          <w:sz w:val="28"/>
          <w:szCs w:val="28"/>
        </w:rPr>
        <w:t>…</w:t>
      </w:r>
      <w:r w:rsidR="00C0101B">
        <w:rPr>
          <w:rFonts w:ascii="Times New Roman" w:hAnsi="Times New Roman" w:cs="Times New Roman"/>
          <w:sz w:val="28"/>
          <w:szCs w:val="28"/>
        </w:rPr>
        <w:t xml:space="preserve"> </w:t>
      </w:r>
      <w:r w:rsidR="008B443E">
        <w:rPr>
          <w:rFonts w:ascii="Times New Roman" w:hAnsi="Times New Roman" w:cs="Times New Roman"/>
          <w:sz w:val="28"/>
          <w:szCs w:val="28"/>
        </w:rPr>
        <w:t>.</w:t>
      </w:r>
      <w:r w:rsidR="00C0101B">
        <w:rPr>
          <w:rFonts w:ascii="Times New Roman" w:hAnsi="Times New Roman" w:cs="Times New Roman"/>
          <w:sz w:val="28"/>
          <w:szCs w:val="28"/>
        </w:rPr>
        <w:t>142</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«Физика» (базовый уровень)</w:t>
      </w:r>
      <w:r w:rsidR="008B443E">
        <w:rPr>
          <w:rFonts w:ascii="Times New Roman" w:hAnsi="Times New Roman" w:cs="Times New Roman"/>
          <w:sz w:val="28"/>
          <w:szCs w:val="28"/>
        </w:rPr>
        <w:t>………….</w:t>
      </w:r>
      <w:r w:rsidR="00C0101B">
        <w:rPr>
          <w:rFonts w:ascii="Times New Roman" w:hAnsi="Times New Roman" w:cs="Times New Roman"/>
          <w:sz w:val="28"/>
          <w:szCs w:val="28"/>
        </w:rPr>
        <w:t xml:space="preserve"> 159</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Рабочая программа по учебному предмету «Химия» (базовый уровень). </w:t>
      </w:r>
      <w:r w:rsidR="008B443E">
        <w:rPr>
          <w:rFonts w:ascii="Times New Roman" w:hAnsi="Times New Roman" w:cs="Times New Roman"/>
          <w:sz w:val="28"/>
          <w:szCs w:val="28"/>
        </w:rPr>
        <w:t>………….</w:t>
      </w:r>
      <w:r w:rsidR="00C0101B">
        <w:rPr>
          <w:rFonts w:ascii="Times New Roman" w:hAnsi="Times New Roman" w:cs="Times New Roman"/>
          <w:sz w:val="28"/>
          <w:szCs w:val="28"/>
        </w:rPr>
        <w:t>190</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Рабочая  программа по учебному предмету «Биология» (базовый уровень). </w:t>
      </w:r>
      <w:r w:rsidR="008B443E">
        <w:rPr>
          <w:rFonts w:ascii="Times New Roman" w:hAnsi="Times New Roman" w:cs="Times New Roman"/>
          <w:sz w:val="28"/>
          <w:szCs w:val="28"/>
        </w:rPr>
        <w:t>………</w:t>
      </w:r>
      <w:r w:rsidR="00C0101B">
        <w:rPr>
          <w:rFonts w:ascii="Times New Roman" w:hAnsi="Times New Roman" w:cs="Times New Roman"/>
          <w:sz w:val="28"/>
          <w:szCs w:val="28"/>
        </w:rPr>
        <w:t>215</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«История» (базовый уровень)</w:t>
      </w:r>
      <w:r w:rsidR="008B443E">
        <w:rPr>
          <w:rFonts w:ascii="Times New Roman" w:hAnsi="Times New Roman" w:cs="Times New Roman"/>
          <w:sz w:val="28"/>
          <w:szCs w:val="28"/>
        </w:rPr>
        <w:t>……….</w:t>
      </w:r>
      <w:r w:rsidR="00C0101B">
        <w:rPr>
          <w:rFonts w:ascii="Times New Roman" w:hAnsi="Times New Roman" w:cs="Times New Roman"/>
          <w:sz w:val="28"/>
          <w:szCs w:val="28"/>
        </w:rPr>
        <w:t>. 2</w:t>
      </w:r>
      <w:r w:rsidRPr="00C432AC">
        <w:rPr>
          <w:rFonts w:ascii="Times New Roman" w:hAnsi="Times New Roman" w:cs="Times New Roman"/>
          <w:sz w:val="28"/>
          <w:szCs w:val="28"/>
        </w:rPr>
        <w:t>54</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«Обществознание» (углублённый уровень)</w:t>
      </w:r>
      <w:r w:rsidR="008B443E">
        <w:rPr>
          <w:rFonts w:ascii="Times New Roman" w:hAnsi="Times New Roman" w:cs="Times New Roman"/>
          <w:sz w:val="28"/>
          <w:szCs w:val="28"/>
        </w:rPr>
        <w:t>…………………………………………………………………………………..</w:t>
      </w:r>
      <w:r w:rsidR="00C0101B">
        <w:rPr>
          <w:rFonts w:ascii="Times New Roman" w:hAnsi="Times New Roman" w:cs="Times New Roman"/>
          <w:sz w:val="28"/>
          <w:szCs w:val="28"/>
        </w:rPr>
        <w:t>299</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«География» (базовый уровень)</w:t>
      </w:r>
      <w:r w:rsidR="008B443E">
        <w:rPr>
          <w:rFonts w:ascii="Times New Roman" w:hAnsi="Times New Roman" w:cs="Times New Roman"/>
          <w:sz w:val="28"/>
          <w:szCs w:val="28"/>
        </w:rPr>
        <w:t>……...</w:t>
      </w:r>
      <w:r w:rsidR="00C0101B">
        <w:rPr>
          <w:rFonts w:ascii="Times New Roman" w:hAnsi="Times New Roman" w:cs="Times New Roman"/>
          <w:sz w:val="28"/>
          <w:szCs w:val="28"/>
        </w:rPr>
        <w:t>328</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«Физическая культура»</w:t>
      </w:r>
      <w:r w:rsidR="008B443E">
        <w:rPr>
          <w:rFonts w:ascii="Times New Roman" w:hAnsi="Times New Roman" w:cs="Times New Roman"/>
          <w:sz w:val="28"/>
          <w:szCs w:val="28"/>
        </w:rPr>
        <w:t>………………</w:t>
      </w:r>
      <w:r w:rsidR="00C0101B">
        <w:rPr>
          <w:rFonts w:ascii="Times New Roman" w:hAnsi="Times New Roman" w:cs="Times New Roman"/>
          <w:sz w:val="28"/>
          <w:szCs w:val="28"/>
        </w:rPr>
        <w:t xml:space="preserve">  352</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 xml:space="preserve">Рабочая  программа по учебному предмету «Основы безопасности жизнедеятельности» (базовый уровень) </w:t>
      </w:r>
      <w:r w:rsidR="008B443E">
        <w:rPr>
          <w:rFonts w:ascii="Times New Roman" w:hAnsi="Times New Roman" w:cs="Times New Roman"/>
          <w:sz w:val="28"/>
          <w:szCs w:val="28"/>
        </w:rPr>
        <w:t>………………………………………………</w:t>
      </w:r>
      <w:r w:rsidR="00C0101B">
        <w:rPr>
          <w:rFonts w:ascii="Times New Roman" w:hAnsi="Times New Roman" w:cs="Times New Roman"/>
          <w:sz w:val="28"/>
          <w:szCs w:val="28"/>
        </w:rPr>
        <w:t>376</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«Индивидуальный проект»</w:t>
      </w:r>
      <w:r w:rsidR="008B443E">
        <w:rPr>
          <w:rFonts w:ascii="Times New Roman" w:hAnsi="Times New Roman" w:cs="Times New Roman"/>
          <w:sz w:val="28"/>
          <w:szCs w:val="28"/>
        </w:rPr>
        <w:t>……………</w:t>
      </w:r>
      <w:r w:rsidR="00C0101B">
        <w:rPr>
          <w:rFonts w:ascii="Times New Roman" w:hAnsi="Times New Roman" w:cs="Times New Roman"/>
          <w:sz w:val="28"/>
          <w:szCs w:val="28"/>
        </w:rPr>
        <w:t xml:space="preserve"> 398</w:t>
      </w:r>
    </w:p>
    <w:p w:rsidR="00863C4E" w:rsidRPr="00C432AC" w:rsidRDefault="00C432AC" w:rsidP="00C432AC">
      <w:pPr>
        <w:pStyle w:val="1c"/>
        <w:spacing w:line="360" w:lineRule="auto"/>
        <w:rPr>
          <w:rFonts w:ascii="Times New Roman" w:hAnsi="Times New Roman" w:cs="Times New Roman"/>
          <w:color w:val="C9211E"/>
          <w:sz w:val="28"/>
          <w:szCs w:val="28"/>
        </w:rPr>
      </w:pPr>
      <w:r w:rsidRPr="008B443E">
        <w:rPr>
          <w:rFonts w:ascii="Times New Roman" w:hAnsi="Times New Roman" w:cs="Times New Roman"/>
          <w:color w:val="auto"/>
          <w:sz w:val="28"/>
          <w:szCs w:val="28"/>
        </w:rPr>
        <w:t>Рабочая  программа по учебному предмету «Технология»</w:t>
      </w:r>
      <w:r w:rsidRPr="00C432AC">
        <w:rPr>
          <w:rFonts w:ascii="Times New Roman" w:hAnsi="Times New Roman" w:cs="Times New Roman"/>
          <w:color w:val="C9211E"/>
          <w:sz w:val="28"/>
          <w:szCs w:val="28"/>
        </w:rPr>
        <w:t xml:space="preserve"> </w:t>
      </w:r>
      <w:r w:rsidR="008B443E">
        <w:rPr>
          <w:rFonts w:ascii="Times New Roman" w:hAnsi="Times New Roman" w:cs="Times New Roman"/>
          <w:color w:val="C9211E"/>
          <w:sz w:val="28"/>
          <w:szCs w:val="28"/>
        </w:rPr>
        <w:t>…………………………</w:t>
      </w:r>
      <w:r w:rsidR="008B443E" w:rsidRPr="001D603A">
        <w:rPr>
          <w:rFonts w:ascii="Times New Roman" w:hAnsi="Times New Roman" w:cs="Times New Roman"/>
          <w:color w:val="auto"/>
          <w:sz w:val="28"/>
          <w:szCs w:val="28"/>
        </w:rPr>
        <w:t>.</w:t>
      </w:r>
      <w:r w:rsidR="00C0101B">
        <w:rPr>
          <w:rFonts w:ascii="Times New Roman" w:hAnsi="Times New Roman" w:cs="Times New Roman"/>
          <w:color w:val="auto"/>
          <w:sz w:val="28"/>
          <w:szCs w:val="28"/>
        </w:rPr>
        <w:t>410</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r w:rsidR="008B443E">
        <w:rPr>
          <w:rFonts w:ascii="Times New Roman" w:hAnsi="Times New Roman" w:cs="Times New Roman"/>
          <w:sz w:val="28"/>
          <w:szCs w:val="28"/>
        </w:rPr>
        <w:t>………………………</w:t>
      </w:r>
      <w:r w:rsidR="00C0101B">
        <w:rPr>
          <w:rFonts w:ascii="Times New Roman" w:hAnsi="Times New Roman" w:cs="Times New Roman"/>
          <w:sz w:val="28"/>
          <w:szCs w:val="28"/>
        </w:rPr>
        <w:t>410</w:t>
      </w:r>
    </w:p>
    <w:p w:rsidR="00863C4E" w:rsidRPr="00C432AC" w:rsidRDefault="00C432AC" w:rsidP="00C432AC">
      <w:pPr>
        <w:pStyle w:val="1c"/>
        <w:spacing w:line="360" w:lineRule="auto"/>
        <w:rPr>
          <w:rFonts w:ascii="Times New Roman" w:hAnsi="Times New Roman" w:cs="Times New Roman"/>
          <w:sz w:val="28"/>
          <w:szCs w:val="28"/>
        </w:rPr>
      </w:pPr>
      <w:r w:rsidRPr="00B17DAD">
        <w:rPr>
          <w:rFonts w:ascii="Times New Roman" w:hAnsi="Times New Roman" w:cs="Times New Roman"/>
          <w:sz w:val="28"/>
          <w:szCs w:val="28"/>
        </w:rPr>
        <w:t>Программа воспитания</w:t>
      </w:r>
      <w:r w:rsidRPr="00C432AC">
        <w:rPr>
          <w:rFonts w:ascii="Times New Roman" w:hAnsi="Times New Roman" w:cs="Times New Roman"/>
          <w:sz w:val="28"/>
          <w:szCs w:val="28"/>
        </w:rPr>
        <w:t xml:space="preserve"> </w:t>
      </w:r>
      <w:r w:rsidR="008B443E">
        <w:rPr>
          <w:rFonts w:ascii="Times New Roman" w:hAnsi="Times New Roman" w:cs="Times New Roman"/>
          <w:sz w:val="28"/>
          <w:szCs w:val="28"/>
        </w:rPr>
        <w:t>………………………………………………………………</w:t>
      </w:r>
      <w:r w:rsidR="00C0101B">
        <w:rPr>
          <w:rFonts w:ascii="Times New Roman" w:hAnsi="Times New Roman" w:cs="Times New Roman"/>
          <w:sz w:val="28"/>
          <w:szCs w:val="28"/>
        </w:rPr>
        <w:t>434</w:t>
      </w:r>
    </w:p>
    <w:p w:rsidR="00863C4E" w:rsidRPr="008B443E" w:rsidRDefault="00C432AC" w:rsidP="00C432AC">
      <w:pPr>
        <w:pStyle w:val="1c"/>
        <w:spacing w:line="360" w:lineRule="auto"/>
        <w:rPr>
          <w:rFonts w:ascii="Times New Roman" w:hAnsi="Times New Roman" w:cs="Times New Roman"/>
          <w:b/>
          <w:sz w:val="28"/>
          <w:szCs w:val="28"/>
        </w:rPr>
      </w:pPr>
      <w:r w:rsidRPr="008B443E">
        <w:rPr>
          <w:rFonts w:ascii="Times New Roman" w:hAnsi="Times New Roman" w:cs="Times New Roman"/>
          <w:b/>
          <w:sz w:val="28"/>
          <w:szCs w:val="28"/>
        </w:rPr>
        <w:t>Организационный раздел основной общеобразовательной программы среднего общего образования</w:t>
      </w:r>
      <w:r w:rsidR="008B443E">
        <w:rPr>
          <w:rFonts w:ascii="Times New Roman" w:hAnsi="Times New Roman" w:cs="Times New Roman"/>
          <w:b/>
          <w:sz w:val="28"/>
          <w:szCs w:val="28"/>
        </w:rPr>
        <w:t>…………………………………………………………………..</w:t>
      </w:r>
      <w:r w:rsidR="00C0101B">
        <w:rPr>
          <w:rFonts w:ascii="Times New Roman" w:hAnsi="Times New Roman" w:cs="Times New Roman"/>
          <w:b/>
          <w:sz w:val="28"/>
          <w:szCs w:val="28"/>
        </w:rPr>
        <w:t>475</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lastRenderedPageBreak/>
        <w:t>Учебный план среднего общего образования</w:t>
      </w:r>
      <w:r w:rsidR="00C0101B">
        <w:rPr>
          <w:rFonts w:ascii="Times New Roman" w:hAnsi="Times New Roman" w:cs="Times New Roman"/>
          <w:sz w:val="28"/>
          <w:szCs w:val="28"/>
        </w:rPr>
        <w:t xml:space="preserve"> …………………………………………475</w:t>
      </w:r>
    </w:p>
    <w:p w:rsidR="00863C4E" w:rsidRPr="00C432AC" w:rsidRDefault="00C432AC" w:rsidP="00C432AC">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Календарный учебный график</w:t>
      </w:r>
      <w:r w:rsidR="00B17DAD">
        <w:rPr>
          <w:rFonts w:ascii="Times New Roman" w:hAnsi="Times New Roman" w:cs="Times New Roman"/>
          <w:sz w:val="28"/>
          <w:szCs w:val="28"/>
        </w:rPr>
        <w:t xml:space="preserve">                                                                                          478</w:t>
      </w:r>
    </w:p>
    <w:p w:rsidR="00B17DAD" w:rsidRPr="00C432AC" w:rsidRDefault="00B17DAD" w:rsidP="00B17DAD">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План внеурочной деятельности</w:t>
      </w:r>
      <w:r>
        <w:rPr>
          <w:rFonts w:ascii="Times New Roman" w:hAnsi="Times New Roman" w:cs="Times New Roman"/>
          <w:sz w:val="28"/>
          <w:szCs w:val="28"/>
        </w:rPr>
        <w:t>……………………………………………………........481</w:t>
      </w:r>
    </w:p>
    <w:p w:rsidR="00B17DAD" w:rsidRPr="00C432AC" w:rsidRDefault="00B17DAD" w:rsidP="00B17DAD">
      <w:pPr>
        <w:pStyle w:val="1c"/>
        <w:spacing w:line="360" w:lineRule="auto"/>
        <w:rPr>
          <w:rFonts w:ascii="Times New Roman" w:hAnsi="Times New Roman" w:cs="Times New Roman"/>
          <w:sz w:val="28"/>
          <w:szCs w:val="28"/>
        </w:rPr>
      </w:pPr>
      <w:r w:rsidRPr="00C432AC">
        <w:rPr>
          <w:rFonts w:ascii="Times New Roman" w:hAnsi="Times New Roman" w:cs="Times New Roman"/>
          <w:sz w:val="28"/>
          <w:szCs w:val="28"/>
        </w:rPr>
        <w:t>Система условий реализации основной образовательной программы в соответствии с требованиями Стандарта основной образовательной программы</w:t>
      </w:r>
      <w:r>
        <w:rPr>
          <w:rFonts w:ascii="Times New Roman" w:hAnsi="Times New Roman" w:cs="Times New Roman"/>
          <w:sz w:val="28"/>
          <w:szCs w:val="28"/>
        </w:rPr>
        <w:t>…………………..494</w:t>
      </w:r>
    </w:p>
    <w:p w:rsidR="00863C4E" w:rsidRPr="00C432AC" w:rsidRDefault="00B17DAD" w:rsidP="00C432AC">
      <w:pPr>
        <w:pStyle w:val="1c"/>
        <w:spacing w:line="360" w:lineRule="auto"/>
        <w:rPr>
          <w:rFonts w:ascii="Times New Roman" w:hAnsi="Times New Roman" w:cs="Times New Roman"/>
          <w:sz w:val="28"/>
          <w:szCs w:val="28"/>
        </w:rPr>
      </w:pPr>
      <w:r>
        <w:rPr>
          <w:rFonts w:ascii="Times New Roman" w:hAnsi="Times New Roman" w:cs="Times New Roman"/>
          <w:sz w:val="28"/>
          <w:szCs w:val="28"/>
        </w:rPr>
        <w:t>Кадровый состав………………………………………………………………………..494</w:t>
      </w:r>
    </w:p>
    <w:p w:rsidR="00863C4E" w:rsidRPr="00C432AC" w:rsidRDefault="00B17DAD" w:rsidP="00C432AC">
      <w:pPr>
        <w:tabs>
          <w:tab w:val="left" w:pos="3523"/>
        </w:tabs>
        <w:spacing w:line="360" w:lineRule="auto"/>
        <w:jc w:val="both"/>
        <w:rPr>
          <w:rFonts w:ascii="Times New Roman" w:hAnsi="Times New Roman" w:cs="Times New Roman"/>
          <w:sz w:val="28"/>
          <w:szCs w:val="28"/>
        </w:rPr>
      </w:pPr>
      <w:r>
        <w:rPr>
          <w:rFonts w:ascii="Times New Roman" w:hAnsi="Times New Roman" w:cs="Times New Roman"/>
          <w:sz w:val="28"/>
          <w:szCs w:val="28"/>
        </w:rPr>
        <w:t>Психолого-педагогические условия…………………………………………………..512</w:t>
      </w:r>
    </w:p>
    <w:p w:rsidR="00863C4E" w:rsidRPr="00C432AC" w:rsidRDefault="00B17DAD" w:rsidP="00C432AC">
      <w:pPr>
        <w:tabs>
          <w:tab w:val="left" w:pos="3523"/>
        </w:tabs>
        <w:spacing w:line="360" w:lineRule="auto"/>
        <w:jc w:val="both"/>
        <w:rPr>
          <w:rFonts w:ascii="Times New Roman" w:hAnsi="Times New Roman" w:cs="Times New Roman"/>
          <w:sz w:val="28"/>
          <w:szCs w:val="28"/>
        </w:rPr>
      </w:pPr>
      <w:r>
        <w:rPr>
          <w:rFonts w:ascii="Times New Roman" w:hAnsi="Times New Roman" w:cs="Times New Roman"/>
          <w:sz w:val="28"/>
          <w:szCs w:val="28"/>
        </w:rPr>
        <w:t>Материально-технические условия  реализации ООП……………………………….517</w:t>
      </w:r>
    </w:p>
    <w:p w:rsidR="00863C4E" w:rsidRPr="00C432AC" w:rsidRDefault="00863C4E" w:rsidP="00C432AC">
      <w:pPr>
        <w:tabs>
          <w:tab w:val="left" w:pos="3523"/>
        </w:tabs>
        <w:spacing w:line="360" w:lineRule="auto"/>
        <w:jc w:val="both"/>
        <w:rPr>
          <w:rFonts w:ascii="Times New Roman" w:hAnsi="Times New Roman" w:cs="Times New Roman"/>
          <w:sz w:val="28"/>
          <w:szCs w:val="28"/>
        </w:rPr>
      </w:pPr>
    </w:p>
    <w:p w:rsidR="00863C4E" w:rsidRPr="00C432AC" w:rsidRDefault="00863C4E" w:rsidP="00C432AC">
      <w:pPr>
        <w:tabs>
          <w:tab w:val="left" w:pos="3523"/>
        </w:tabs>
        <w:spacing w:line="360" w:lineRule="auto"/>
        <w:jc w:val="both"/>
        <w:rPr>
          <w:rFonts w:ascii="Times New Roman" w:hAnsi="Times New Roman" w:cs="Times New Roman"/>
          <w:sz w:val="28"/>
          <w:szCs w:val="28"/>
        </w:rPr>
      </w:pPr>
    </w:p>
    <w:p w:rsidR="00863C4E" w:rsidRPr="00C432AC" w:rsidRDefault="00863C4E" w:rsidP="00C432AC">
      <w:pPr>
        <w:tabs>
          <w:tab w:val="left" w:pos="3523"/>
        </w:tabs>
        <w:spacing w:line="360" w:lineRule="auto"/>
        <w:jc w:val="both"/>
        <w:rPr>
          <w:rFonts w:ascii="Times New Roman" w:hAnsi="Times New Roman" w:cs="Times New Roman"/>
          <w:sz w:val="28"/>
          <w:szCs w:val="28"/>
        </w:rPr>
      </w:pPr>
    </w:p>
    <w:p w:rsidR="00863C4E" w:rsidRPr="00C432AC" w:rsidRDefault="00863C4E" w:rsidP="00C432AC">
      <w:pPr>
        <w:tabs>
          <w:tab w:val="left" w:pos="3523"/>
        </w:tabs>
        <w:spacing w:line="360" w:lineRule="auto"/>
        <w:jc w:val="both"/>
        <w:rPr>
          <w:rFonts w:ascii="Times New Roman" w:hAnsi="Times New Roman" w:cs="Times New Roman"/>
          <w:sz w:val="28"/>
          <w:szCs w:val="28"/>
        </w:rPr>
      </w:pPr>
    </w:p>
    <w:p w:rsidR="00863C4E" w:rsidRPr="00C432AC" w:rsidRDefault="00863C4E" w:rsidP="00C432AC">
      <w:pPr>
        <w:tabs>
          <w:tab w:val="left" w:pos="3523"/>
        </w:tabs>
        <w:spacing w:line="360" w:lineRule="auto"/>
        <w:jc w:val="both"/>
        <w:rPr>
          <w:rFonts w:ascii="Times New Roman" w:hAnsi="Times New Roman" w:cs="Times New Roman"/>
          <w:sz w:val="28"/>
          <w:szCs w:val="28"/>
        </w:rPr>
      </w:pPr>
    </w:p>
    <w:p w:rsidR="00863C4E" w:rsidRPr="00C432AC" w:rsidRDefault="00863C4E" w:rsidP="00C432AC">
      <w:pPr>
        <w:tabs>
          <w:tab w:val="left" w:pos="3523"/>
        </w:tabs>
        <w:spacing w:line="360" w:lineRule="auto"/>
        <w:jc w:val="both"/>
        <w:rPr>
          <w:rFonts w:ascii="Times New Roman" w:hAnsi="Times New Roman" w:cs="Times New Roman"/>
          <w:sz w:val="28"/>
          <w:szCs w:val="28"/>
        </w:rPr>
      </w:pPr>
    </w:p>
    <w:p w:rsidR="00863C4E" w:rsidRDefault="00863C4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8B443E" w:rsidRDefault="008B443E" w:rsidP="00C432AC">
      <w:pPr>
        <w:tabs>
          <w:tab w:val="left" w:pos="3523"/>
        </w:tabs>
        <w:spacing w:line="360" w:lineRule="auto"/>
        <w:jc w:val="both"/>
        <w:rPr>
          <w:rFonts w:ascii="Times New Roman" w:hAnsi="Times New Roman" w:cs="Times New Roman"/>
          <w:sz w:val="28"/>
          <w:szCs w:val="28"/>
        </w:rPr>
      </w:pPr>
    </w:p>
    <w:p w:rsidR="001348CA" w:rsidRDefault="001348CA" w:rsidP="00C432AC">
      <w:pPr>
        <w:tabs>
          <w:tab w:val="left" w:pos="3523"/>
        </w:tabs>
        <w:spacing w:line="360" w:lineRule="auto"/>
        <w:jc w:val="both"/>
        <w:rPr>
          <w:rFonts w:ascii="Times New Roman" w:hAnsi="Times New Roman" w:cs="Times New Roman"/>
          <w:sz w:val="28"/>
          <w:szCs w:val="28"/>
        </w:rPr>
      </w:pPr>
    </w:p>
    <w:p w:rsidR="001348CA" w:rsidRPr="00C432AC" w:rsidRDefault="001348CA" w:rsidP="00C432AC">
      <w:pPr>
        <w:tabs>
          <w:tab w:val="left" w:pos="3523"/>
        </w:tabs>
        <w:spacing w:line="360" w:lineRule="auto"/>
        <w:jc w:val="both"/>
        <w:rPr>
          <w:rFonts w:ascii="Times New Roman" w:hAnsi="Times New Roman" w:cs="Times New Roman"/>
          <w:sz w:val="28"/>
          <w:szCs w:val="28"/>
        </w:rPr>
      </w:pPr>
      <w:bookmarkStart w:id="2" w:name="_GoBack"/>
      <w:bookmarkEnd w:id="2"/>
    </w:p>
    <w:p w:rsidR="00863C4E" w:rsidRPr="00C432AC" w:rsidRDefault="00C432AC" w:rsidP="00854AE3">
      <w:pPr>
        <w:pStyle w:val="1"/>
        <w:numPr>
          <w:ilvl w:val="0"/>
          <w:numId w:val="2"/>
        </w:num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Целевой раздел ООП СОО</w:t>
      </w:r>
    </w:p>
    <w:p w:rsidR="00863C4E" w:rsidRPr="00C432AC" w:rsidRDefault="00C432AC" w:rsidP="00854AE3">
      <w:pPr>
        <w:pStyle w:val="2"/>
        <w:numPr>
          <w:ilvl w:val="1"/>
          <w:numId w:val="2"/>
        </w:num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w:t>
      </w:r>
    </w:p>
    <w:p w:rsidR="00863C4E" w:rsidRPr="00C432AC" w:rsidRDefault="00C432AC" w:rsidP="00C432AC">
      <w:pPr>
        <w:tabs>
          <w:tab w:val="left" w:pos="13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863C4E" w:rsidRPr="00C432AC" w:rsidRDefault="00C432AC" w:rsidP="00C432AC">
      <w:pPr>
        <w:tabs>
          <w:tab w:val="left" w:pos="1384"/>
        </w:tabs>
        <w:spacing w:line="360" w:lineRule="auto"/>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Целями реализации ООП СОО являются: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российской гражданской идентичности обучающихся;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организация учебного процесса с учётом целей, содержания и планируемых результатов среднего общего образования, отражённых в ФГОС СОО;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863C4E" w:rsidRPr="00C432AC" w:rsidRDefault="00C432AC" w:rsidP="00C432AC">
      <w:pPr>
        <w:tabs>
          <w:tab w:val="left" w:pos="13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Достижение поставленных целей реализации ООП СОО предусматривает решение </w:t>
      </w:r>
      <w:r w:rsidRPr="00C432AC">
        <w:rPr>
          <w:rFonts w:ascii="Times New Roman" w:hAnsi="Times New Roman" w:cs="Times New Roman"/>
          <w:b/>
          <w:bCs/>
          <w:i/>
          <w:iCs/>
          <w:sz w:val="28"/>
          <w:szCs w:val="28"/>
        </w:rPr>
        <w:t>следующих основных задач</w:t>
      </w:r>
      <w:r w:rsidRPr="00C432AC">
        <w:rPr>
          <w:rFonts w:ascii="Times New Roman" w:hAnsi="Times New Roman" w:cs="Times New Roman"/>
          <w:sz w:val="28"/>
          <w:szCs w:val="28"/>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w:t>
      </w:r>
      <w:r w:rsidRPr="00C432AC">
        <w:rPr>
          <w:rFonts w:ascii="Times New Roman" w:hAnsi="Times New Roman" w:cs="Times New Roman"/>
          <w:sz w:val="28"/>
          <w:szCs w:val="28"/>
        </w:rPr>
        <w:lastRenderedPageBreak/>
        <w:t>способностей к социальному самоопределению;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обеспечение преемственности основного общего и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обеспечение доступности получения качественного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организация интеллектуальных и творческих соревнований, научно- технического творчества и проектно-исследовательской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863C4E" w:rsidRPr="00C432AC" w:rsidRDefault="00C432AC" w:rsidP="00C432AC">
      <w:pPr>
        <w:tabs>
          <w:tab w:val="left" w:pos="1340"/>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ООП СОО учитывает следующие принципы: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 обеспечения фундаментального характера образования, учета специфики изучаемых учебных предметов;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w:t>
      </w:r>
      <w:r w:rsidRPr="00C432AC">
        <w:rPr>
          <w:rFonts w:ascii="Times New Roman" w:hAnsi="Times New Roman" w:cs="Times New Roman"/>
          <w:sz w:val="28"/>
          <w:szCs w:val="28"/>
        </w:rPr>
        <w:lastRenderedPageBreak/>
        <w:t>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C432AC">
        <w:rPr>
          <w:rFonts w:ascii="Times New Roman" w:hAnsi="Times New Roman" w:cs="Times New Roman"/>
          <w:sz w:val="28"/>
          <w:szCs w:val="28"/>
        </w:rPr>
        <w:tab/>
        <w:t>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863C4E" w:rsidRPr="00C432AC" w:rsidRDefault="00C432AC" w:rsidP="00C432AC">
      <w:pPr>
        <w:tabs>
          <w:tab w:val="left" w:pos="13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Pr="00C432AC">
        <w:rPr>
          <w:rStyle w:val="ac"/>
          <w:rFonts w:ascii="Times New Roman" w:hAnsi="Times New Roman" w:cs="Times New Roman"/>
          <w:sz w:val="28"/>
          <w:szCs w:val="28"/>
        </w:rPr>
        <w:footnoteReference w:id="1"/>
      </w:r>
      <w:r w:rsidRPr="00C432AC">
        <w:rPr>
          <w:rFonts w:ascii="Times New Roman" w:hAnsi="Times New Roman" w:cs="Times New Roman"/>
          <w:sz w:val="28"/>
          <w:szCs w:val="28"/>
        </w:rPr>
        <w:t>.</w:t>
      </w:r>
    </w:p>
    <w:p w:rsidR="00863C4E" w:rsidRPr="00C432AC" w:rsidRDefault="00C432AC" w:rsidP="00C432AC">
      <w:pPr>
        <w:tabs>
          <w:tab w:val="left" w:pos="13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sidRPr="00C432AC">
        <w:rPr>
          <w:rStyle w:val="ac"/>
          <w:rFonts w:ascii="Times New Roman" w:hAnsi="Times New Roman" w:cs="Times New Roman"/>
          <w:sz w:val="28"/>
          <w:szCs w:val="28"/>
        </w:rPr>
        <w:footnoteReference w:id="2"/>
      </w:r>
      <w:r w:rsidRPr="00C432AC">
        <w:rPr>
          <w:rFonts w:ascii="Times New Roman" w:hAnsi="Times New Roman" w:cs="Times New Roman"/>
          <w:sz w:val="28"/>
          <w:szCs w:val="28"/>
        </w:rPr>
        <w:t>.</w:t>
      </w:r>
    </w:p>
    <w:p w:rsidR="00863C4E" w:rsidRPr="00C432AC" w:rsidRDefault="00863C4E" w:rsidP="00C432AC">
      <w:pPr>
        <w:tabs>
          <w:tab w:val="left" w:pos="1335"/>
        </w:tabs>
        <w:spacing w:line="360" w:lineRule="auto"/>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lastRenderedPageBreak/>
        <w:t>Планируемые результаты освоения ООП СОО</w:t>
      </w:r>
    </w:p>
    <w:p w:rsidR="00863C4E" w:rsidRPr="00C432AC" w:rsidRDefault="00C432AC" w:rsidP="00C432AC">
      <w:pPr>
        <w:tabs>
          <w:tab w:val="left" w:pos="13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863C4E" w:rsidRPr="00C432AC" w:rsidRDefault="00C432AC" w:rsidP="00854AE3">
      <w:pPr>
        <w:numPr>
          <w:ilvl w:val="1"/>
          <w:numId w:val="4"/>
        </w:numPr>
        <w:tabs>
          <w:tab w:val="left" w:pos="13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 xml:space="preserve">Требования к личностным результатам освоения обучающимися ООП СОО </w:t>
      </w:r>
      <w:r w:rsidRPr="00C432AC">
        <w:rPr>
          <w:rFonts w:ascii="Times New Roman" w:hAnsi="Times New Roman" w:cs="Times New Roman"/>
          <w:sz w:val="28"/>
          <w:szCs w:val="28"/>
        </w:rPr>
        <w:t>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863C4E" w:rsidRPr="00C432AC" w:rsidRDefault="00C432AC" w:rsidP="00854AE3">
      <w:pPr>
        <w:numPr>
          <w:ilvl w:val="1"/>
          <w:numId w:val="4"/>
        </w:numPr>
        <w:tabs>
          <w:tab w:val="left" w:pos="13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Метапредметные результаты включают</w:t>
      </w:r>
      <w:r w:rsidRPr="00C432AC">
        <w:rPr>
          <w:rFonts w:ascii="Times New Roman" w:hAnsi="Times New Roman" w:cs="Times New Roman"/>
          <w:sz w:val="28"/>
          <w:szCs w:val="28"/>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w:t>
      </w:r>
      <w:r w:rsidRPr="00C432AC">
        <w:rPr>
          <w:rFonts w:ascii="Times New Roman" w:hAnsi="Times New Roman" w:cs="Times New Roman"/>
          <w:sz w:val="28"/>
          <w:szCs w:val="28"/>
        </w:rPr>
        <w:lastRenderedPageBreak/>
        <w:t>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их использовать в учебной, познавательной и социальной практике;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навыками учебно-исследовательской, проектной и социальной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познавательными универсальными учебными действиями;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коммуникативными универсальными учебными действиями;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регулятивными универсальными учебными действиями.</w:t>
      </w:r>
    </w:p>
    <w:p w:rsidR="00863C4E" w:rsidRPr="00C432AC" w:rsidRDefault="00C432AC" w:rsidP="00C432AC">
      <w:pPr>
        <w:tabs>
          <w:tab w:val="left" w:pos="15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863C4E" w:rsidRPr="00C432AC" w:rsidRDefault="00C432AC" w:rsidP="00C432AC">
      <w:pPr>
        <w:tabs>
          <w:tab w:val="left" w:pos="15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863C4E" w:rsidRPr="00C432AC" w:rsidRDefault="00C432AC" w:rsidP="00C432AC">
      <w:pPr>
        <w:tabs>
          <w:tab w:val="left" w:pos="15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863C4E" w:rsidRPr="00C432AC" w:rsidRDefault="00C432AC" w:rsidP="00854AE3">
      <w:pPr>
        <w:numPr>
          <w:ilvl w:val="1"/>
          <w:numId w:val="4"/>
        </w:numPr>
        <w:tabs>
          <w:tab w:val="left" w:pos="1394"/>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Предметные результаты включают</w:t>
      </w:r>
      <w:r w:rsidRPr="00C432AC">
        <w:rPr>
          <w:rFonts w:ascii="Times New Roman" w:hAnsi="Times New Roman" w:cs="Times New Roman"/>
          <w:sz w:val="28"/>
          <w:szCs w:val="28"/>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Требования к предметным результатам: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сформулированы в деятельностной форме с усилением акцента на применение знаний и конкретные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определяют требования к результатам освоения программ среднего общего образования по учебным предметам;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усиливают акценты на изучение явлений и процессов современной России и мира в целом, современного состояния науки.</w:t>
      </w:r>
    </w:p>
    <w:p w:rsidR="00863C4E" w:rsidRPr="00C432AC" w:rsidRDefault="00C432AC" w:rsidP="00C432AC">
      <w:pPr>
        <w:tabs>
          <w:tab w:val="left" w:pos="13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ООП СОО устанавливаются для учебных предметов на базовом и углубленном уровнях.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863C4E" w:rsidRPr="00C432AC" w:rsidRDefault="00C432AC" w:rsidP="00C432AC">
      <w:pPr>
        <w:tabs>
          <w:tab w:val="left" w:pos="134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863C4E" w:rsidRPr="00C432AC" w:rsidRDefault="00863C4E" w:rsidP="00C432AC">
      <w:pPr>
        <w:tabs>
          <w:tab w:val="left" w:pos="1343"/>
        </w:tabs>
        <w:spacing w:line="360" w:lineRule="auto"/>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Система оценки достижения планируемых результатов освоения ООП СОО</w:t>
      </w:r>
    </w:p>
    <w:p w:rsidR="00863C4E" w:rsidRPr="00C432AC" w:rsidRDefault="00C432AC" w:rsidP="00C432AC">
      <w:pPr>
        <w:tabs>
          <w:tab w:val="left" w:pos="132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rsidR="00863C4E" w:rsidRPr="00C432AC" w:rsidRDefault="00C432AC" w:rsidP="00C432AC">
      <w:pPr>
        <w:tabs>
          <w:tab w:val="left" w:pos="13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Основными направлениями и целями оценочной деятельности в образовательной </w:t>
      </w:r>
      <w:r w:rsidRPr="00C432AC">
        <w:rPr>
          <w:rFonts w:ascii="Times New Roman" w:hAnsi="Times New Roman" w:cs="Times New Roman"/>
          <w:sz w:val="28"/>
          <w:szCs w:val="28"/>
        </w:rPr>
        <w:lastRenderedPageBreak/>
        <w:t>организации являются: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оценка результатов деятельности образовательной организации как основа аккредитационных процедур.</w:t>
      </w:r>
    </w:p>
    <w:p w:rsidR="00863C4E" w:rsidRPr="00C432AC" w:rsidRDefault="00C432AC" w:rsidP="00C432AC">
      <w:pPr>
        <w:tabs>
          <w:tab w:val="left" w:pos="13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Основным объектом системы оценки, её содержательной и критериальной базой выступают требования ОГОС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863C4E" w:rsidRPr="00C432AC" w:rsidRDefault="00C432AC" w:rsidP="00C432AC">
      <w:pPr>
        <w:tabs>
          <w:tab w:val="left" w:pos="138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Внутренняя оценка включает: стартовую диагностику; текущую и тематическую оценку; итоговую оценку; промежуточную аттестацию; психолого-педагогическое наблюдение; внутренний мониторинг образовательных достижений обучающихся.</w:t>
      </w:r>
    </w:p>
    <w:p w:rsidR="00863C4E" w:rsidRPr="00C432AC" w:rsidRDefault="00C432AC" w:rsidP="00C432AC">
      <w:pPr>
        <w:tabs>
          <w:tab w:val="left" w:pos="1354"/>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Внешняя оценка включает: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независимую оценку качества подготовки обучающихся</w:t>
      </w:r>
      <w:r w:rsidRPr="00C432AC">
        <w:rPr>
          <w:rStyle w:val="ac"/>
          <w:rFonts w:ascii="Times New Roman" w:hAnsi="Times New Roman" w:cs="Times New Roman"/>
          <w:sz w:val="28"/>
          <w:szCs w:val="28"/>
        </w:rPr>
        <w:footnoteReference w:id="3"/>
      </w:r>
      <w:r w:rsidRPr="00C432AC">
        <w:rPr>
          <w:rFonts w:ascii="Times New Roman" w:hAnsi="Times New Roman" w:cs="Times New Roman"/>
          <w:sz w:val="28"/>
          <w:szCs w:val="28"/>
        </w:rPr>
        <w:t>; итоговую аттестацию</w:t>
      </w:r>
      <w:r w:rsidRPr="00C432AC">
        <w:rPr>
          <w:rStyle w:val="ac"/>
          <w:rFonts w:ascii="Times New Roman" w:hAnsi="Times New Roman" w:cs="Times New Roman"/>
          <w:sz w:val="28"/>
          <w:szCs w:val="28"/>
        </w:rPr>
        <w:footnoteReference w:id="4"/>
      </w:r>
      <w:r w:rsidRPr="00C432AC">
        <w:rPr>
          <w:rFonts w:ascii="Times New Roman" w:hAnsi="Times New Roman" w:cs="Times New Roman"/>
          <w:sz w:val="28"/>
          <w:szCs w:val="28"/>
        </w:rPr>
        <w:t>.</w:t>
      </w:r>
    </w:p>
    <w:p w:rsidR="00863C4E" w:rsidRPr="00C432AC" w:rsidRDefault="00C432AC" w:rsidP="00C432AC">
      <w:pPr>
        <w:tabs>
          <w:tab w:val="left" w:pos="1354"/>
          <w:tab w:val="left" w:pos="1599"/>
          <w:tab w:val="right" w:pos="4632"/>
          <w:tab w:val="center" w:pos="5122"/>
          <w:tab w:val="right" w:pos="6595"/>
          <w:tab w:val="left" w:pos="67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w:t>
      </w:r>
      <w:r w:rsidRPr="00C432AC">
        <w:rPr>
          <w:rFonts w:ascii="Times New Roman" w:hAnsi="Times New Roman" w:cs="Times New Roman"/>
          <w:sz w:val="28"/>
          <w:szCs w:val="28"/>
        </w:rPr>
        <w:tab/>
        <w:t>соответствии с</w:t>
      </w:r>
      <w:r w:rsidRPr="00C432AC">
        <w:rPr>
          <w:rFonts w:ascii="Times New Roman" w:hAnsi="Times New Roman" w:cs="Times New Roman"/>
          <w:sz w:val="28"/>
          <w:szCs w:val="28"/>
        </w:rPr>
        <w:tab/>
        <w:t>ФГОС</w:t>
      </w:r>
      <w:r w:rsidRPr="00C432AC">
        <w:rPr>
          <w:rFonts w:ascii="Times New Roman" w:hAnsi="Times New Roman" w:cs="Times New Roman"/>
          <w:sz w:val="28"/>
          <w:szCs w:val="28"/>
        </w:rPr>
        <w:tab/>
        <w:t>СОО</w:t>
      </w:r>
      <w:r w:rsidRPr="00C432AC">
        <w:rPr>
          <w:rFonts w:ascii="Times New Roman" w:hAnsi="Times New Roman" w:cs="Times New Roman"/>
          <w:sz w:val="28"/>
          <w:szCs w:val="28"/>
        </w:rPr>
        <w:tab/>
        <w:t>система</w:t>
      </w:r>
      <w:r w:rsidRPr="00C432AC">
        <w:rPr>
          <w:rFonts w:ascii="Times New Roman" w:hAnsi="Times New Roman" w:cs="Times New Roman"/>
          <w:sz w:val="28"/>
          <w:szCs w:val="28"/>
        </w:rPr>
        <w:tab/>
        <w:t>оценки образовательной организации реализует системно-деятельностный, уровневый и комплексный подходы к оценке образовательных достижений.</w:t>
      </w:r>
    </w:p>
    <w:p w:rsidR="00863C4E" w:rsidRPr="00C432AC" w:rsidRDefault="00C432AC" w:rsidP="00C432AC">
      <w:pPr>
        <w:tabs>
          <w:tab w:val="left" w:pos="12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Системно-деятельностный подход к оценке образовательных достижений обучающихся проявляется в оценке способности обучающихся к решению учебно</w:t>
      </w:r>
      <w:r w:rsidRPr="00C432AC">
        <w:rPr>
          <w:rFonts w:ascii="Times New Roman" w:hAnsi="Times New Roman" w:cs="Times New Roman"/>
          <w:sz w:val="28"/>
          <w:szCs w:val="28"/>
        </w:rPr>
        <w:softHyphen/>
        <w:t xml:space="preserve">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w:t>
      </w:r>
      <w:r w:rsidRPr="00C432AC">
        <w:rPr>
          <w:rFonts w:ascii="Times New Roman" w:hAnsi="Times New Roman" w:cs="Times New Roman"/>
          <w:sz w:val="28"/>
          <w:szCs w:val="28"/>
        </w:rPr>
        <w:lastRenderedPageBreak/>
        <w:t>обучения, выраженные в деятельностной форме.</w:t>
      </w:r>
    </w:p>
    <w:p w:rsidR="00863C4E" w:rsidRPr="00C432AC" w:rsidRDefault="00C432AC" w:rsidP="00C432AC">
      <w:pPr>
        <w:tabs>
          <w:tab w:val="left" w:pos="13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63C4E" w:rsidRPr="00C432AC" w:rsidRDefault="00C432AC" w:rsidP="00C432AC">
      <w:pPr>
        <w:tabs>
          <w:tab w:val="left" w:pos="13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863C4E" w:rsidRPr="00C432AC" w:rsidRDefault="00C432AC" w:rsidP="00C432AC">
      <w:pPr>
        <w:tabs>
          <w:tab w:val="left" w:pos="14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Комплексный подход к оценке образовательных достижений реализуется через: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оценку предметных и метапредметных результатов;</w:t>
      </w:r>
    </w:p>
    <w:p w:rsidR="00863C4E" w:rsidRPr="00C432AC" w:rsidRDefault="00C432AC" w:rsidP="00C432AC">
      <w:pPr>
        <w:tabs>
          <w:tab w:val="left" w:pos="2894"/>
          <w:tab w:val="left" w:pos="5808"/>
          <w:tab w:val="left" w:pos="81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использование комплекса оценочных процедур для выявления динамики индивидуальных образовательных</w:t>
      </w:r>
      <w:r w:rsidRPr="00C432AC">
        <w:rPr>
          <w:rFonts w:ascii="Times New Roman" w:hAnsi="Times New Roman" w:cs="Times New Roman"/>
          <w:sz w:val="28"/>
          <w:szCs w:val="28"/>
        </w:rPr>
        <w:tab/>
        <w:t>достижений</w:t>
      </w:r>
      <w:r w:rsidRPr="00C432AC">
        <w:rPr>
          <w:rFonts w:ascii="Times New Roman" w:hAnsi="Times New Roman" w:cs="Times New Roman"/>
          <w:sz w:val="28"/>
          <w:szCs w:val="28"/>
        </w:rPr>
        <w:tab/>
        <w:t>обучающихся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863C4E" w:rsidRPr="00C432AC" w:rsidRDefault="00C432AC" w:rsidP="00C432AC">
      <w:pPr>
        <w:tabs>
          <w:tab w:val="left" w:pos="14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w:t>
      </w:r>
      <w:r w:rsidRPr="00C432AC">
        <w:rPr>
          <w:rFonts w:ascii="Times New Roman" w:hAnsi="Times New Roman" w:cs="Times New Roman"/>
          <w:sz w:val="28"/>
          <w:szCs w:val="28"/>
        </w:rPr>
        <w:lastRenderedPageBreak/>
        <w:t>обучающихся, а является предметом оценки эффективности воспитательно- образовательной деятельности образовательной организации и образовательных систем разного уровня.</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63C4E" w:rsidRPr="00C432AC" w:rsidRDefault="00C432AC" w:rsidP="00C432AC">
      <w:pPr>
        <w:tabs>
          <w:tab w:val="left" w:pos="14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863C4E" w:rsidRPr="00C432AC" w:rsidRDefault="00C432AC" w:rsidP="00C432AC">
      <w:pPr>
        <w:tabs>
          <w:tab w:val="left" w:pos="1470"/>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rsidR="00863C4E" w:rsidRPr="00C432AC" w:rsidRDefault="00C432AC" w:rsidP="00C432AC">
      <w:pPr>
        <w:tabs>
          <w:tab w:val="left" w:pos="15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Основным объектом оценки метапредметных результатов является: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освоение обучающимися универсальных учебных действий (регулятивных, познавательных, коммуникативных);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навыками учебно-исследовательской, проектной и социальной деятельности.</w:t>
      </w:r>
    </w:p>
    <w:p w:rsidR="00863C4E" w:rsidRPr="00C432AC" w:rsidRDefault="00C432AC" w:rsidP="00C432AC">
      <w:pPr>
        <w:tabs>
          <w:tab w:val="left" w:pos="14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w:t>
      </w:r>
      <w:r w:rsidRPr="00C432AC">
        <w:rPr>
          <w:rFonts w:ascii="Times New Roman" w:hAnsi="Times New Roman" w:cs="Times New Roman"/>
          <w:sz w:val="28"/>
          <w:szCs w:val="28"/>
        </w:rPr>
        <w:lastRenderedPageBreak/>
        <w:t>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863C4E" w:rsidRPr="00C432AC" w:rsidRDefault="00C432AC" w:rsidP="00C432AC">
      <w:pPr>
        <w:tabs>
          <w:tab w:val="left" w:pos="148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Формы оценки:</w:t>
      </w:r>
    </w:p>
    <w:p w:rsidR="00863C4E" w:rsidRPr="00C432AC" w:rsidRDefault="00C432AC" w:rsidP="00C432AC">
      <w:pPr>
        <w:tabs>
          <w:tab w:val="left" w:pos="1428"/>
          <w:tab w:val="left" w:pos="29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w:t>
      </w:r>
      <w:r w:rsidRPr="00C432AC">
        <w:rPr>
          <w:rFonts w:ascii="Times New Roman" w:hAnsi="Times New Roman" w:cs="Times New Roman"/>
          <w:sz w:val="28"/>
          <w:szCs w:val="28"/>
        </w:rPr>
        <w:tab/>
        <w:t>проверки</w:t>
      </w:r>
      <w:r w:rsidRPr="00C432AC">
        <w:rPr>
          <w:rFonts w:ascii="Times New Roman" w:hAnsi="Times New Roman" w:cs="Times New Roman"/>
          <w:sz w:val="28"/>
          <w:szCs w:val="28"/>
        </w:rPr>
        <w:tab/>
        <w:t>читательской грамотности — письменная работа на межпредметной основе;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проверки цифровой грамотности — практическая работа в сочетании с письменной (компьютеризованной) частью;</w:t>
      </w:r>
    </w:p>
    <w:p w:rsidR="00863C4E" w:rsidRPr="00C432AC" w:rsidRDefault="00C432AC" w:rsidP="00C432AC">
      <w:pPr>
        <w:tabs>
          <w:tab w:val="left" w:pos="1428"/>
          <w:tab w:val="left" w:pos="29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w:t>
      </w:r>
      <w:r w:rsidRPr="00C432AC">
        <w:rPr>
          <w:rFonts w:ascii="Times New Roman" w:hAnsi="Times New Roman" w:cs="Times New Roman"/>
          <w:sz w:val="28"/>
          <w:szCs w:val="28"/>
        </w:rPr>
        <w:tab/>
        <w:t>проверки</w:t>
      </w:r>
      <w:r w:rsidRPr="00C432AC">
        <w:rPr>
          <w:rFonts w:ascii="Times New Roman" w:hAnsi="Times New Roman" w:cs="Times New Roman"/>
          <w:sz w:val="28"/>
          <w:szCs w:val="28"/>
        </w:rPr>
        <w:tab/>
        <w:t>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Каждый из перечисленных видов диагностики проводится с периодичностью не менее чем один раз в два года.</w:t>
      </w:r>
    </w:p>
    <w:p w:rsidR="00863C4E" w:rsidRPr="00C432AC" w:rsidRDefault="00C432AC" w:rsidP="00C432AC">
      <w:pPr>
        <w:tabs>
          <w:tab w:val="left" w:pos="14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Выбор темы проекта осуществляется обучающимися.</w:t>
      </w:r>
    </w:p>
    <w:p w:rsidR="00863C4E" w:rsidRPr="00C432AC" w:rsidRDefault="00C432AC" w:rsidP="00C432AC">
      <w:pPr>
        <w:tabs>
          <w:tab w:val="left" w:pos="17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Результатом проекта является одна из следующих работ: письменная работа (эссе, реферат, аналитические материалы, обзорные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материалы, отчеты о проведенных исследованиях, стендовый доклад и другие);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w:t>
      </w:r>
      <w:r w:rsidRPr="00C432AC">
        <w:rPr>
          <w:rFonts w:ascii="Times New Roman" w:hAnsi="Times New Roman" w:cs="Times New Roman"/>
          <w:sz w:val="28"/>
          <w:szCs w:val="28"/>
        </w:rPr>
        <w:lastRenderedPageBreak/>
        <w:t>конструкторское изделие; отчётные материалы по социальному проекту.</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Требования к организации проектной деятельности, к содержанию и направленности проекта разрабатываются образовательной организацией (Положение об учебном индивидуальном проекте).</w:t>
      </w:r>
    </w:p>
    <w:p w:rsidR="00863C4E" w:rsidRPr="00C432AC" w:rsidRDefault="00C432AC" w:rsidP="00C432AC">
      <w:pPr>
        <w:tabs>
          <w:tab w:val="left" w:pos="17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Проект оценивается по критериям сформированное: 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ООП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863C4E" w:rsidRPr="00C432AC" w:rsidRDefault="00C432AC" w:rsidP="00C432AC">
      <w:pPr>
        <w:tabs>
          <w:tab w:val="left" w:pos="1465"/>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Основным предметом оценки является способность к решению учебно</w:t>
      </w:r>
      <w:r w:rsidRPr="00C432AC">
        <w:rPr>
          <w:rFonts w:ascii="Times New Roman" w:hAnsi="Times New Roman" w:cs="Times New Roman"/>
          <w:sz w:val="28"/>
          <w:szCs w:val="28"/>
        </w:rPr>
        <w:softHyphen/>
        <w:t>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863C4E" w:rsidRPr="00C432AC" w:rsidRDefault="00C432AC" w:rsidP="00C432AC">
      <w:pPr>
        <w:tabs>
          <w:tab w:val="left" w:pos="14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863C4E" w:rsidRPr="00C432AC" w:rsidRDefault="00C432AC" w:rsidP="00C432AC">
      <w:pPr>
        <w:tabs>
          <w:tab w:val="left" w:pos="1465"/>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 xml:space="preserve">Особенности оценки по отдельному учебному предмету фиксируются в приложении к ООП СОО. </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Описание оценки предметных результатов по отдельному учебному предмету включает: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график контрольных мероприятий.</w:t>
      </w:r>
    </w:p>
    <w:p w:rsidR="00863C4E" w:rsidRPr="00C432AC" w:rsidRDefault="00C432AC" w:rsidP="00C432AC">
      <w:pPr>
        <w:tabs>
          <w:tab w:val="left" w:pos="14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863C4E" w:rsidRPr="00C432AC" w:rsidRDefault="00C432AC" w:rsidP="00C432AC">
      <w:pPr>
        <w:tabs>
          <w:tab w:val="left" w:pos="94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863C4E" w:rsidRPr="00C432AC" w:rsidRDefault="00C432AC" w:rsidP="00C432AC">
      <w:pPr>
        <w:tabs>
          <w:tab w:val="left" w:pos="14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Текущая оценка представляет собой процедуру оценки индивидуального продвижения обучающегося в освоении программы учебного предмета.</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Объектом текущей оценки являются тематические планируемые результаты, </w:t>
      </w:r>
      <w:r w:rsidRPr="00C432AC">
        <w:rPr>
          <w:rFonts w:ascii="Times New Roman" w:hAnsi="Times New Roman" w:cs="Times New Roman"/>
          <w:sz w:val="28"/>
          <w:szCs w:val="28"/>
        </w:rPr>
        <w:lastRenderedPageBreak/>
        <w:t>этапы освоения которых зафиксированы в тематическом планировании по учебному предмету.</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863C4E" w:rsidRPr="00C432AC" w:rsidRDefault="00C432AC" w:rsidP="00C432AC">
      <w:pPr>
        <w:tabs>
          <w:tab w:val="left" w:pos="1671"/>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Результаты текущей оценки являются основой для индивидуализации учебного процесса.</w:t>
      </w:r>
    </w:p>
    <w:p w:rsidR="00863C4E" w:rsidRPr="00C432AC" w:rsidRDefault="00C432AC" w:rsidP="00C432AC">
      <w:pPr>
        <w:tabs>
          <w:tab w:val="left" w:pos="14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учебному предмету.</w:t>
      </w:r>
    </w:p>
    <w:p w:rsidR="00863C4E" w:rsidRPr="00C432AC" w:rsidRDefault="00C432AC" w:rsidP="00C432AC">
      <w:pPr>
        <w:tabs>
          <w:tab w:val="left" w:pos="149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Внутренний мониторинг представляет собой следующие процедуры: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стартовая диагностика;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оценка уровня достижения предметных и метапредметных результатов;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оценка уровня функциональной грамотности;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854AE3">
      <w:pPr>
        <w:pStyle w:val="1"/>
        <w:numPr>
          <w:ilvl w:val="0"/>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Содержательный раздел</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Программа отдельных учебных предметов, курсов и курсов внеурочной деятельности</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«Русский язык» (базовый уровень).</w:t>
      </w:r>
    </w:p>
    <w:p w:rsidR="00863C4E" w:rsidRPr="00C432AC" w:rsidRDefault="00C432AC" w:rsidP="00C432AC">
      <w:pPr>
        <w:tabs>
          <w:tab w:val="left" w:pos="13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Рабочая  программа по учебному предмету «Русский язык» (предметная область «Русский язык и литература») (далее соответственно - программа по русскому языку, </w:t>
      </w:r>
      <w:r w:rsidRPr="00C432AC">
        <w:rPr>
          <w:rFonts w:ascii="Times New Roman" w:hAnsi="Times New Roman" w:cs="Times New Roman"/>
          <w:sz w:val="28"/>
          <w:szCs w:val="28"/>
        </w:rPr>
        <w:lastRenderedPageBreak/>
        <w:t>русский язык) включает пояснительную записку, содержание обучения, планируемые результаты освоения программы по русскому языку.</w:t>
      </w:r>
    </w:p>
    <w:p w:rsidR="00863C4E" w:rsidRPr="00C432AC" w:rsidRDefault="00C432AC" w:rsidP="00C432AC">
      <w:pPr>
        <w:tabs>
          <w:tab w:val="left" w:pos="13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863C4E" w:rsidRPr="00C432AC" w:rsidRDefault="00C432AC" w:rsidP="00C432AC">
      <w:pPr>
        <w:tabs>
          <w:tab w:val="left" w:pos="13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863C4E" w:rsidRPr="00C432AC" w:rsidRDefault="00C432AC" w:rsidP="00C432AC">
      <w:pPr>
        <w:tabs>
          <w:tab w:val="left" w:pos="13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345"/>
        </w:tabs>
        <w:spacing w:after="14"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863C4E" w:rsidRPr="00C432AC" w:rsidRDefault="00C432AC" w:rsidP="00C432AC">
      <w:pPr>
        <w:tabs>
          <w:tab w:val="left" w:pos="155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русскому языку позволит учителю: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определить и структурировать планируемые результаты обучения и содержание русского языка по годам обучения в соответствии со ФГОС СОО;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разработать календарно-тематическое планирование с учётом особенностей конкретного класса.</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w:t>
      </w:r>
      <w:r w:rsidRPr="00C432AC">
        <w:rPr>
          <w:rFonts w:ascii="Times New Roman" w:hAnsi="Times New Roman" w:cs="Times New Roman"/>
          <w:sz w:val="28"/>
          <w:szCs w:val="28"/>
        </w:rPr>
        <w:lastRenderedPageBreak/>
        <w:t>уважения к языкам и культурам народов России и мира, развитию эмоционального интеллекта, способности понимать и уважать мнение других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w:t>
      </w:r>
      <w:r w:rsidRPr="00C432AC">
        <w:rPr>
          <w:rFonts w:ascii="Times New Roman" w:hAnsi="Times New Roman" w:cs="Times New Roman"/>
          <w:sz w:val="28"/>
          <w:szCs w:val="28"/>
        </w:rPr>
        <w:lastRenderedPageBreak/>
        <w:t>сжатия, трансформации, интерпретации и использования в практической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русского языка направлено на достижение следующих целей:</w:t>
      </w:r>
    </w:p>
    <w:p w:rsidR="00863C4E" w:rsidRPr="00C432AC" w:rsidRDefault="00863C4E" w:rsidP="00C432AC">
      <w:pPr>
        <w:spacing w:line="360" w:lineRule="auto"/>
        <w:rPr>
          <w:rFonts w:ascii="Times New Roman" w:hAnsi="Times New Roman" w:cs="Times New Roman"/>
          <w:sz w:val="28"/>
          <w:szCs w:val="28"/>
        </w:rPr>
        <w:sectPr w:rsidR="00863C4E" w:rsidRPr="00C432AC">
          <w:footerReference w:type="even" r:id="rId9"/>
          <w:footerReference w:type="default" r:id="rId10"/>
          <w:headerReference w:type="first" r:id="rId11"/>
          <w:footerReference w:type="first" r:id="rId12"/>
          <w:pgSz w:w="11906" w:h="16838"/>
          <w:pgMar w:top="659" w:right="491" w:bottom="635" w:left="1021" w:header="0" w:footer="3" w:gutter="0"/>
          <w:cols w:space="720"/>
          <w:formProt w:val="0"/>
          <w:titlePg/>
          <w:docGrid w:linePitch="312"/>
        </w:sectPr>
      </w:pP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и проявление общероссийской гражданственности, патриотизма,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w:t>
      </w:r>
      <w:r w:rsidRPr="00C432AC">
        <w:rPr>
          <w:rFonts w:ascii="Times New Roman" w:hAnsi="Times New Roman" w:cs="Times New Roman"/>
          <w:sz w:val="28"/>
          <w:szCs w:val="28"/>
        </w:rPr>
        <w:lastRenderedPageBreak/>
        <w:t>разных сферах общения, способности к самоанализу и самооценке на основе наблюдений за речью;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w:t>
      </w:r>
    </w:p>
    <w:p w:rsidR="00863C4E" w:rsidRPr="00C432AC" w:rsidRDefault="00863C4E" w:rsidP="00C432AC">
      <w:pPr>
        <w:spacing w:line="360" w:lineRule="auto"/>
        <w:ind w:firstLine="567"/>
        <w:jc w:val="both"/>
        <w:rPr>
          <w:rFonts w:ascii="Times New Roman" w:hAnsi="Times New Roman" w:cs="Times New Roman"/>
          <w:b/>
          <w:bCs/>
          <w:i/>
          <w:iCs/>
          <w:sz w:val="28"/>
          <w:szCs w:val="28"/>
        </w:rPr>
      </w:pP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5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Общие сведения о языке.</w:t>
      </w:r>
    </w:p>
    <w:p w:rsidR="00863C4E" w:rsidRPr="00C432AC" w:rsidRDefault="00C432AC" w:rsidP="00C432AC">
      <w:pPr>
        <w:tabs>
          <w:tab w:val="left" w:pos="17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 как знаковая система. Основные функции языка.</w:t>
      </w:r>
    </w:p>
    <w:p w:rsidR="00863C4E" w:rsidRPr="00C432AC" w:rsidRDefault="00C432AC" w:rsidP="00C432AC">
      <w:pPr>
        <w:tabs>
          <w:tab w:val="left" w:pos="17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Лингвистика как наука.</w:t>
      </w:r>
    </w:p>
    <w:p w:rsidR="00863C4E" w:rsidRPr="00C432AC" w:rsidRDefault="00C432AC" w:rsidP="00C432AC">
      <w:pPr>
        <w:tabs>
          <w:tab w:val="left" w:pos="17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 и культура.</w:t>
      </w:r>
    </w:p>
    <w:p w:rsidR="00863C4E" w:rsidRPr="00C432AC" w:rsidRDefault="00C432AC" w:rsidP="00C432AC">
      <w:pPr>
        <w:tabs>
          <w:tab w:val="left" w:pos="17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63C4E" w:rsidRPr="00C432AC" w:rsidRDefault="00C432AC" w:rsidP="00C432AC">
      <w:pPr>
        <w:tabs>
          <w:tab w:val="left" w:pos="17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Роль </w:t>
      </w:r>
      <w:r w:rsidRPr="00C432AC">
        <w:rPr>
          <w:rFonts w:ascii="Times New Roman" w:hAnsi="Times New Roman" w:cs="Times New Roman"/>
          <w:sz w:val="28"/>
          <w:szCs w:val="28"/>
        </w:rPr>
        <w:lastRenderedPageBreak/>
        <w:t>литературного языка в обществе.</w:t>
      </w:r>
    </w:p>
    <w:p w:rsidR="00863C4E" w:rsidRPr="00C432AC" w:rsidRDefault="00C432AC" w:rsidP="00C432AC">
      <w:pPr>
        <w:tabs>
          <w:tab w:val="left" w:pos="15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 и речь. Культура речи.</w:t>
      </w:r>
    </w:p>
    <w:p w:rsidR="00863C4E" w:rsidRPr="00C432AC" w:rsidRDefault="00C432AC" w:rsidP="00C432AC">
      <w:pPr>
        <w:tabs>
          <w:tab w:val="left" w:pos="17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Система языка. Культура речи.</w:t>
      </w:r>
    </w:p>
    <w:p w:rsidR="00863C4E" w:rsidRPr="00C432AC" w:rsidRDefault="00C432AC" w:rsidP="00C432AC">
      <w:pPr>
        <w:tabs>
          <w:tab w:val="left" w:pos="17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Система языка, её устройство, функционирование.</w:t>
      </w:r>
    </w:p>
    <w:p w:rsidR="00863C4E" w:rsidRPr="00C432AC" w:rsidRDefault="00C432AC" w:rsidP="00C432AC">
      <w:pPr>
        <w:tabs>
          <w:tab w:val="left" w:pos="17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Культура речи как раздел лингвистики.</w:t>
      </w:r>
    </w:p>
    <w:p w:rsidR="00863C4E" w:rsidRPr="00C432AC" w:rsidRDefault="00C432AC" w:rsidP="00C432AC">
      <w:pPr>
        <w:tabs>
          <w:tab w:val="left" w:pos="17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Языковая норма, её основные признаки и функции.</w:t>
      </w:r>
    </w:p>
    <w:p w:rsidR="00863C4E" w:rsidRPr="00C432AC" w:rsidRDefault="00C432AC" w:rsidP="00C432AC">
      <w:pPr>
        <w:tabs>
          <w:tab w:val="left" w:pos="175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63C4E" w:rsidRPr="00C432AC" w:rsidRDefault="00C432AC" w:rsidP="00C432AC">
      <w:pPr>
        <w:tabs>
          <w:tab w:val="left" w:pos="17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Качества хорошей речи.</w:t>
      </w:r>
    </w:p>
    <w:p w:rsidR="00863C4E" w:rsidRPr="00C432AC" w:rsidRDefault="00C432AC" w:rsidP="00C432AC">
      <w:pPr>
        <w:tabs>
          <w:tab w:val="left" w:pos="175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863C4E" w:rsidRPr="00C432AC" w:rsidRDefault="00C432AC" w:rsidP="00C432AC">
      <w:pPr>
        <w:tabs>
          <w:tab w:val="left" w:pos="15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Фонетика. Орфоэпия. Орфоэпические нормы.</w:t>
      </w:r>
    </w:p>
    <w:p w:rsidR="00863C4E" w:rsidRPr="00C432AC" w:rsidRDefault="00C432AC" w:rsidP="00C432AC">
      <w:pPr>
        <w:tabs>
          <w:tab w:val="left" w:pos="17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63C4E" w:rsidRPr="00C432AC" w:rsidRDefault="00C432AC" w:rsidP="00C432AC">
      <w:pPr>
        <w:tabs>
          <w:tab w:val="left" w:pos="17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63C4E" w:rsidRPr="00C432AC" w:rsidRDefault="00C432AC" w:rsidP="00C432AC">
      <w:pPr>
        <w:tabs>
          <w:tab w:val="left" w:pos="15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Лексикология и фразеология. Лексические нормы.</w:t>
      </w:r>
    </w:p>
    <w:p w:rsidR="00863C4E" w:rsidRPr="00C432AC" w:rsidRDefault="00C432AC" w:rsidP="00C432AC">
      <w:pPr>
        <w:tabs>
          <w:tab w:val="left" w:pos="174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863C4E" w:rsidRPr="00C432AC" w:rsidRDefault="00C432AC" w:rsidP="00C432AC">
      <w:pPr>
        <w:tabs>
          <w:tab w:val="left" w:pos="17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w:t>
      </w:r>
      <w:r w:rsidRPr="00C432AC">
        <w:rPr>
          <w:rFonts w:ascii="Times New Roman" w:hAnsi="Times New Roman" w:cs="Times New Roman"/>
          <w:sz w:val="28"/>
          <w:szCs w:val="28"/>
        </w:rPr>
        <w:lastRenderedPageBreak/>
        <w:t>и их употребление. Иноязычные слова и их употребление. Лексическая сочетаемость. Тавтология. Плеоназм.</w:t>
      </w:r>
    </w:p>
    <w:p w:rsidR="00863C4E" w:rsidRPr="00C432AC" w:rsidRDefault="00C432AC" w:rsidP="00C432AC">
      <w:pPr>
        <w:tabs>
          <w:tab w:val="left" w:pos="17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Функционально-стилистическая окраска слова. Лексика общеупотребительная, разговорная и книжная. Особенности употребления.</w:t>
      </w:r>
    </w:p>
    <w:p w:rsidR="00863C4E" w:rsidRPr="00C432AC" w:rsidRDefault="00C432AC" w:rsidP="00C432AC">
      <w:pPr>
        <w:tabs>
          <w:tab w:val="left" w:pos="17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863C4E" w:rsidRPr="00C432AC" w:rsidRDefault="00C432AC" w:rsidP="00C432AC">
      <w:pPr>
        <w:tabs>
          <w:tab w:val="left" w:pos="18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Фразеология русского языка (повторение, обобщение). Крылатые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слова.</w:t>
      </w:r>
    </w:p>
    <w:p w:rsidR="00863C4E" w:rsidRPr="00C432AC" w:rsidRDefault="00C432AC" w:rsidP="00C432AC">
      <w:pPr>
        <w:tabs>
          <w:tab w:val="left" w:pos="18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Морфемика и словообразование. Словообразовательные нормы. Морфемика и словообразование как разделы лингвистики (повторение,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Морфология. Морфологические нормы.</w:t>
      </w:r>
    </w:p>
    <w:p w:rsidR="00863C4E" w:rsidRPr="00C432AC" w:rsidRDefault="00C432AC" w:rsidP="00C432AC">
      <w:pPr>
        <w:tabs>
          <w:tab w:val="left" w:pos="17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63C4E" w:rsidRPr="00C432AC" w:rsidRDefault="00C432AC" w:rsidP="00C432AC">
      <w:pPr>
        <w:tabs>
          <w:tab w:val="left" w:pos="17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Морфологические нормы современного русского литературного языка (общее представление).</w:t>
      </w:r>
    </w:p>
    <w:p w:rsidR="00863C4E" w:rsidRPr="00C432AC" w:rsidRDefault="00C432AC" w:rsidP="00C432AC">
      <w:pPr>
        <w:tabs>
          <w:tab w:val="left" w:pos="17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употребления имён существительных: форм рода, числа, падежа.</w:t>
      </w:r>
    </w:p>
    <w:p w:rsidR="00863C4E" w:rsidRPr="00C432AC" w:rsidRDefault="00C432AC" w:rsidP="00C432AC">
      <w:pPr>
        <w:tabs>
          <w:tab w:val="left" w:pos="17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употребления имён прилагательных: форм степеней сравнения, краткой формы.</w:t>
      </w:r>
    </w:p>
    <w:p w:rsidR="00863C4E" w:rsidRPr="00C432AC" w:rsidRDefault="00C432AC" w:rsidP="00C432AC">
      <w:pPr>
        <w:tabs>
          <w:tab w:val="left" w:pos="17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употребления количественных, порядковых и собирательных числительных.</w:t>
      </w:r>
    </w:p>
    <w:p w:rsidR="00863C4E" w:rsidRPr="00C432AC" w:rsidRDefault="00C432AC" w:rsidP="00C432AC">
      <w:pPr>
        <w:tabs>
          <w:tab w:val="left" w:pos="17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употребления местоимений: формы 3-го лица личных местоимений, возвратного местоимения себя.</w:t>
      </w:r>
    </w:p>
    <w:p w:rsidR="00863C4E" w:rsidRPr="00C432AC" w:rsidRDefault="00C432AC" w:rsidP="00C432AC">
      <w:pPr>
        <w:tabs>
          <w:tab w:val="left" w:pos="17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863C4E" w:rsidRPr="00C432AC" w:rsidRDefault="00C432AC" w:rsidP="00C432AC">
      <w:pPr>
        <w:tabs>
          <w:tab w:val="left" w:pos="179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Орфография. Основные правила орфографии.</w:t>
      </w:r>
    </w:p>
    <w:p w:rsidR="00863C4E" w:rsidRPr="00C432AC" w:rsidRDefault="00C432AC" w:rsidP="00C432AC">
      <w:pPr>
        <w:tabs>
          <w:tab w:val="left" w:pos="17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63C4E" w:rsidRPr="00C432AC" w:rsidRDefault="00C432AC" w:rsidP="00C432AC">
      <w:pPr>
        <w:tabs>
          <w:tab w:val="left" w:pos="177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Орфографические правила. Правописание гласных и согласных в корне.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Употребление разделительных ъ и 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Правописание приставок. Буквы ы — и после приставок.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Правописание суффиксов.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Правописание н и нн в словах различных частей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Правописание не и 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Правописание окончаний имён существительных, имён прилагательных и глаголов.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Слитное, дефисное и раздельное написание слов.</w:t>
      </w:r>
    </w:p>
    <w:p w:rsidR="00863C4E" w:rsidRPr="00C432AC" w:rsidRDefault="00C432AC" w:rsidP="00C432AC">
      <w:pPr>
        <w:tabs>
          <w:tab w:val="left" w:pos="16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Речь. Речевое общение.</w:t>
      </w:r>
    </w:p>
    <w:p w:rsidR="00863C4E" w:rsidRPr="00C432AC" w:rsidRDefault="00C432AC" w:rsidP="00C432AC">
      <w:pPr>
        <w:tabs>
          <w:tab w:val="left" w:pos="17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Речь как деятельность. Виды речевой деятельности (повторение, обобщение).</w:t>
      </w:r>
    </w:p>
    <w:p w:rsidR="00863C4E" w:rsidRPr="00C432AC" w:rsidRDefault="00C432AC" w:rsidP="00C432AC">
      <w:pPr>
        <w:tabs>
          <w:tab w:val="left" w:pos="177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63C4E" w:rsidRPr="00C432AC" w:rsidRDefault="00C432AC" w:rsidP="00C432AC">
      <w:pPr>
        <w:tabs>
          <w:tab w:val="left" w:pos="179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863C4E" w:rsidRPr="00C432AC" w:rsidRDefault="00C432AC" w:rsidP="00C432AC">
      <w:pPr>
        <w:tabs>
          <w:tab w:val="left" w:pos="17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863C4E" w:rsidRPr="00C432AC" w:rsidRDefault="00C432AC" w:rsidP="00C432AC">
      <w:pPr>
        <w:tabs>
          <w:tab w:val="left" w:pos="15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Текст. Информационно-смысловая переработка текста.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Текст, его основные признаки (повторение, обобщение).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Логико-смысловые отношения между предложениями в тексте (общее представление).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Информативность текста. Виды информации в тексте. Информационно</w:t>
      </w:r>
      <w:r w:rsidRPr="00C432AC">
        <w:rPr>
          <w:rFonts w:ascii="Times New Roman" w:hAnsi="Times New Roman" w:cs="Times New Roman"/>
          <w:sz w:val="28"/>
          <w:szCs w:val="28"/>
        </w:rPr>
        <w:softHyphen/>
        <w:t>смысловая переработка прочитанного текста, включая гипертекст, графику, инфографику и другие, и прослушанного текста.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 Тезисы. Конспект. Реферат. Аннотация. Отзыв. Рецензия.</w:t>
      </w:r>
    </w:p>
    <w:p w:rsidR="00863C4E" w:rsidRPr="00C432AC" w:rsidRDefault="00C432AC" w:rsidP="00C432AC">
      <w:pPr>
        <w:tabs>
          <w:tab w:val="left" w:pos="1385"/>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tabs>
          <w:tab w:val="left" w:pos="15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Общие сведения о языке.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863C4E" w:rsidRPr="00C432AC" w:rsidRDefault="00C432AC" w:rsidP="00C432AC">
      <w:pPr>
        <w:tabs>
          <w:tab w:val="left" w:pos="15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 и речь. Культура речи.</w:t>
      </w:r>
    </w:p>
    <w:p w:rsidR="00863C4E" w:rsidRPr="00C432AC" w:rsidRDefault="00C432AC" w:rsidP="00C432AC">
      <w:pPr>
        <w:tabs>
          <w:tab w:val="left" w:pos="15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Синтаксис. Синтаксические нормы.</w:t>
      </w:r>
    </w:p>
    <w:p w:rsidR="00863C4E" w:rsidRPr="00C432AC" w:rsidRDefault="00C432AC" w:rsidP="00C432AC">
      <w:pPr>
        <w:tabs>
          <w:tab w:val="left" w:pos="176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Синтаксис как раздел лингвистики (повторение, обобщение). Синтаксический анализ словосочетания и 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863C4E" w:rsidRPr="00C432AC" w:rsidRDefault="00C432AC" w:rsidP="00C432AC">
      <w:pPr>
        <w:tabs>
          <w:tab w:val="left" w:pos="176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управления: правильный выбор падежной или предложно- падежной формы управляемого слова.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употребления однородных членов 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употребления причастных и деепричастных оборотов.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нормы построения сложных предложений.</w:t>
      </w:r>
    </w:p>
    <w:p w:rsidR="00863C4E" w:rsidRPr="00C432AC" w:rsidRDefault="00C432AC" w:rsidP="00C432AC">
      <w:pPr>
        <w:tabs>
          <w:tab w:val="left" w:pos="16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Пунктуация. Основные правила пунктуации.</w:t>
      </w:r>
    </w:p>
    <w:p w:rsidR="00863C4E" w:rsidRPr="00C432AC" w:rsidRDefault="00C432AC" w:rsidP="00C432AC">
      <w:pPr>
        <w:tabs>
          <w:tab w:val="left" w:pos="17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Пунктуация как раздел лингвистики (повторение, обобщение). Пунктуационный анализ 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863C4E" w:rsidRPr="00C432AC" w:rsidRDefault="00C432AC" w:rsidP="00C432AC">
      <w:pPr>
        <w:tabs>
          <w:tab w:val="left" w:pos="17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Знаки препинания и их функции. Знаки препинания между подлежащим и сказуемым.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Знаки препинания в предложениях с однородными членами.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Знаки препинания при обособлении.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Знаки препинания в предложениях с вводными конструкциями, обращениями, междометиями.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Знаки препинания в сложном предложении.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Знаки препинания в сложном предложении с разными видами связи.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Знаки препинания при передаче чужой речи.</w:t>
      </w:r>
    </w:p>
    <w:p w:rsidR="00863C4E" w:rsidRPr="00C432AC" w:rsidRDefault="00C432AC" w:rsidP="00C432AC">
      <w:pPr>
        <w:tabs>
          <w:tab w:val="left" w:pos="16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Функциональная стилистика. Культура речи.</w:t>
      </w:r>
    </w:p>
    <w:p w:rsidR="00863C4E" w:rsidRPr="00C432AC" w:rsidRDefault="00C432AC" w:rsidP="00C432AC">
      <w:pPr>
        <w:tabs>
          <w:tab w:val="left" w:pos="17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Функциональная стилистика как раздел лингвистики. Стилистическая норма (повторение, обобщение).</w:t>
      </w:r>
    </w:p>
    <w:p w:rsidR="00863C4E" w:rsidRPr="00C432AC" w:rsidRDefault="00C432AC" w:rsidP="00C432AC">
      <w:pPr>
        <w:tabs>
          <w:tab w:val="left" w:pos="17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Разговорная речь, сферы её использования, назначение. Основные</w:t>
      </w:r>
    </w:p>
    <w:p w:rsidR="00863C4E" w:rsidRPr="00C432AC" w:rsidRDefault="00C432AC" w:rsidP="00C432AC">
      <w:pPr>
        <w:tabs>
          <w:tab w:val="left" w:pos="50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признаки разговорной речи:</w:t>
      </w:r>
      <w:r w:rsidRPr="00C432AC">
        <w:rPr>
          <w:rFonts w:ascii="Times New Roman" w:hAnsi="Times New Roman" w:cs="Times New Roman"/>
          <w:sz w:val="28"/>
          <w:szCs w:val="28"/>
        </w:rPr>
        <w:tab/>
        <w:t>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863C4E" w:rsidRPr="00C432AC" w:rsidRDefault="00C432AC" w:rsidP="00C432AC">
      <w:pPr>
        <w:tabs>
          <w:tab w:val="left" w:pos="17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863C4E" w:rsidRPr="00C432AC" w:rsidRDefault="00C432AC" w:rsidP="00C432AC">
      <w:pPr>
        <w:tabs>
          <w:tab w:val="left" w:pos="17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Официально-деловой стиль, сферы его использования, назначение. Основные </w:t>
      </w:r>
      <w:r w:rsidRPr="00C432AC">
        <w:rPr>
          <w:rFonts w:ascii="Times New Roman" w:hAnsi="Times New Roman" w:cs="Times New Roman"/>
          <w:sz w:val="28"/>
          <w:szCs w:val="28"/>
        </w:rPr>
        <w:lastRenderedPageBreak/>
        <w:t>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863C4E" w:rsidRPr="00C432AC" w:rsidRDefault="00C432AC" w:rsidP="00C432AC">
      <w:pPr>
        <w:tabs>
          <w:tab w:val="left" w:pos="17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863C4E" w:rsidRPr="00C432AC" w:rsidRDefault="00C432AC" w:rsidP="00C432AC">
      <w:pPr>
        <w:tabs>
          <w:tab w:val="left" w:pos="17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w:t>
      </w:r>
      <w:r w:rsidRPr="00C432AC">
        <w:rPr>
          <w:rFonts w:ascii="Times New Roman" w:hAnsi="Times New Roman" w:cs="Times New Roman"/>
          <w:sz w:val="28"/>
          <w:szCs w:val="28"/>
        </w:rPr>
        <w:tab/>
        <w:t>использование изобразительно-выразительных средств, языковых средств других функциональных разновидностей языка.</w:t>
      </w:r>
    </w:p>
    <w:p w:rsidR="00863C4E" w:rsidRPr="00C432AC" w:rsidRDefault="00C432AC" w:rsidP="00C432AC">
      <w:pPr>
        <w:tabs>
          <w:tab w:val="left" w:pos="1330"/>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Планируемые результаты освоения программы по русскому языку на уровне среднего общего образования.</w:t>
      </w:r>
    </w:p>
    <w:p w:rsidR="00863C4E" w:rsidRPr="00C432AC" w:rsidRDefault="00C432AC" w:rsidP="00C432AC">
      <w:pPr>
        <w:tabs>
          <w:tab w:val="left" w:pos="8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863C4E" w:rsidRPr="00C432AC" w:rsidRDefault="00C432AC" w:rsidP="00854AE3">
      <w:pPr>
        <w:numPr>
          <w:ilvl w:val="0"/>
          <w:numId w:val="5"/>
        </w:numPr>
        <w:tabs>
          <w:tab w:val="left" w:pos="10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осознание своих конституционных прав и обязанностей, уважение закона и </w:t>
      </w:r>
      <w:r w:rsidRPr="00C432AC">
        <w:rPr>
          <w:rFonts w:ascii="Times New Roman" w:hAnsi="Times New Roman" w:cs="Times New Roman"/>
          <w:sz w:val="28"/>
          <w:szCs w:val="28"/>
        </w:rPr>
        <w:lastRenderedPageBreak/>
        <w:t>правопорядка;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гуманитарной и волонтёрской деятельности;</w:t>
      </w:r>
    </w:p>
    <w:p w:rsidR="00863C4E" w:rsidRPr="00C432AC" w:rsidRDefault="00C432AC" w:rsidP="00854AE3">
      <w:pPr>
        <w:numPr>
          <w:ilvl w:val="0"/>
          <w:numId w:val="5"/>
        </w:numPr>
        <w:tabs>
          <w:tab w:val="left" w:pos="10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идейная убеждённость, готовность к служению Отечеству и его защите, ответственность за его судьбу;</w:t>
      </w:r>
    </w:p>
    <w:p w:rsidR="00863C4E" w:rsidRPr="00C432AC" w:rsidRDefault="00C432AC" w:rsidP="00854AE3">
      <w:pPr>
        <w:numPr>
          <w:ilvl w:val="0"/>
          <w:numId w:val="5"/>
        </w:numPr>
        <w:tabs>
          <w:tab w:val="left" w:pos="105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 осознание духовных ценностей российского народа; сформированность нравственного сознания, норм этичного поведения; способность оценивать ситуацию и принимать осознанные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способность воспринимать различные виды искусства, традиции и творчество </w:t>
      </w:r>
      <w:r w:rsidRPr="00C432AC">
        <w:rPr>
          <w:rFonts w:ascii="Times New Roman" w:hAnsi="Times New Roman" w:cs="Times New Roman"/>
          <w:sz w:val="28"/>
          <w:szCs w:val="28"/>
        </w:rPr>
        <w:lastRenderedPageBreak/>
        <w:t>своего и других народов, ощущать эмоциональное воздействие искусства;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  </w:t>
      </w: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C432AC" w:rsidP="00854AE3">
      <w:pPr>
        <w:numPr>
          <w:ilvl w:val="0"/>
          <w:numId w:val="6"/>
        </w:numPr>
        <w:tabs>
          <w:tab w:val="left" w:pos="10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физического воспитания, формирования культуры здоровья и эмоционального благополучия: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потребность в физическом совершенствовании, занятиях спортивно- оздоровительной деятельностью;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rsidR="00863C4E" w:rsidRPr="00C432AC" w:rsidRDefault="00C432AC" w:rsidP="00854AE3">
      <w:pPr>
        <w:numPr>
          <w:ilvl w:val="0"/>
          <w:numId w:val="6"/>
        </w:numPr>
        <w:tabs>
          <w:tab w:val="left" w:pos="11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ценности мастерства, трудолюбие;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863C4E" w:rsidRPr="00C432AC" w:rsidRDefault="00C432AC" w:rsidP="00854AE3">
      <w:pPr>
        <w:numPr>
          <w:ilvl w:val="0"/>
          <w:numId w:val="6"/>
        </w:numPr>
        <w:tabs>
          <w:tab w:val="left" w:pos="11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активное неприятие действий, приносящих вред окружающей среде; умение </w:t>
      </w:r>
      <w:r w:rsidRPr="00C432AC">
        <w:rPr>
          <w:rFonts w:ascii="Times New Roman" w:hAnsi="Times New Roman" w:cs="Times New Roman"/>
          <w:sz w:val="28"/>
          <w:szCs w:val="28"/>
        </w:rPr>
        <w:lastRenderedPageBreak/>
        <w:t>прогнозировать неблагоприятные экологические последствия предпринимаемых действий и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опыта деятельности экологической направленности;</w:t>
      </w:r>
    </w:p>
    <w:p w:rsidR="00863C4E" w:rsidRPr="00C432AC" w:rsidRDefault="00C432AC" w:rsidP="00854AE3">
      <w:pPr>
        <w:numPr>
          <w:ilvl w:val="0"/>
          <w:numId w:val="6"/>
        </w:numPr>
        <w:tabs>
          <w:tab w:val="left" w:pos="40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 развития науки и общественной практики, основанного на диалоге культур, способствующего осознанию своего места в поликультурном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научной деятельности, готовность осуществлять учебно</w:t>
      </w:r>
      <w:r w:rsidRPr="00C432AC">
        <w:rPr>
          <w:rFonts w:ascii="Times New Roman" w:hAnsi="Times New Roman" w:cs="Times New Roman"/>
          <w:sz w:val="28"/>
          <w:szCs w:val="28"/>
        </w:rPr>
        <w:softHyphen/>
        <w:t>исследовательскую и проектную деятельность, в том числе по русскому языку, индивидуально и в группе.</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863C4E" w:rsidRPr="00C432AC" w:rsidRDefault="00C432AC" w:rsidP="00C432AC">
      <w:pPr>
        <w:tabs>
          <w:tab w:val="left" w:pos="15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русского языка на уровне среднего общего образования у обучающегося будут сформированы </w:t>
      </w:r>
      <w:r w:rsidRPr="00C432AC">
        <w:rPr>
          <w:rFonts w:ascii="Times New Roman" w:hAnsi="Times New Roman" w:cs="Times New Roman"/>
          <w:b/>
          <w:bCs/>
          <w:sz w:val="28"/>
          <w:szCs w:val="28"/>
        </w:rPr>
        <w:t>познавательные универсальные учебные действия, коммуникативные универсальные учебные действия, регулятивные универсальные учебные действия,</w:t>
      </w:r>
      <w:r w:rsidRPr="00C432AC">
        <w:rPr>
          <w:rFonts w:ascii="Times New Roman" w:hAnsi="Times New Roman" w:cs="Times New Roman"/>
          <w:sz w:val="28"/>
          <w:szCs w:val="28"/>
        </w:rPr>
        <w:t xml:space="preserve"> совместная деятельность.</w:t>
      </w:r>
    </w:p>
    <w:p w:rsidR="00863C4E" w:rsidRPr="00C432AC" w:rsidRDefault="00C432AC" w:rsidP="00C432AC">
      <w:pPr>
        <w:tabs>
          <w:tab w:val="left" w:pos="17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рассматривать её всесторонне;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 смысловых типов, жанров; определять цели деятельности, задавать параметры и критерии их достижения; выявлять закономерности и противоречия языковых явлений, данных в наблюдении; разрабатывать план решения проблемы с учётом анализа имеющихся материальных и нематериальных ресурсов; вносить коррективы в деятельность, оценивать риски и соответствие результатов целям;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развивать креативное мышление при решении жизненных проблем с учётом собственного речевого и читательского опыта.</w:t>
      </w:r>
    </w:p>
    <w:p w:rsidR="00863C4E" w:rsidRPr="00C432AC" w:rsidRDefault="00C432AC" w:rsidP="00C432AC">
      <w:pPr>
        <w:tabs>
          <w:tab w:val="left" w:pos="17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ставить и формулировать собственные задачи в образовательной деятельности и разнообразных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давать </w:t>
      </w:r>
      <w:r w:rsidRPr="00C432AC">
        <w:rPr>
          <w:rFonts w:ascii="Times New Roman" w:hAnsi="Times New Roman" w:cs="Times New Roman"/>
          <w:sz w:val="28"/>
          <w:szCs w:val="28"/>
        </w:rPr>
        <w:lastRenderedPageBreak/>
        <w:t>оценку новым ситуациям, приобретённому опыту; уметь интегрировать знания из разных предметных областей; уметь переносить знания в практическую область жизнедеятельности, освоенные средства и способы действия — в профессиональную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выдвигать новые идеи, оригинальные подходы, предлагать альтернативные способы решения проблем.</w:t>
      </w:r>
    </w:p>
    <w:p w:rsidR="00863C4E" w:rsidRPr="00C432AC" w:rsidRDefault="00C432AC" w:rsidP="00C432AC">
      <w:pPr>
        <w:tabs>
          <w:tab w:val="left" w:pos="172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достоверность, легитимность информации, её соответствие правовым и морально-этическим нормам;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защиты личной информации, соблюдать требования информационной безопасности.</w:t>
      </w:r>
    </w:p>
    <w:p w:rsidR="00863C4E" w:rsidRPr="00C432AC" w:rsidRDefault="00C432AC" w:rsidP="00C432AC">
      <w:pPr>
        <w:pBdr>
          <w:top w:val="single" w:sz="4" w:space="1" w:color="000000"/>
          <w:left w:val="single" w:sz="4" w:space="4" w:color="000000"/>
          <w:bottom w:val="single" w:sz="4" w:space="1" w:color="000000"/>
          <w:right w:val="single" w:sz="4" w:space="4" w:color="000000"/>
        </w:pBdr>
        <w:tabs>
          <w:tab w:val="left" w:pos="1782"/>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коммуникативных универсальных учебных действий:</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коммуникацию во всех сферах жизни;</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различными способами общения и взаимодействия; аргументированно вести диалог;</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развёрнуто, логично и корректно с точки зрения культуры речи излагать своё </w:t>
      </w:r>
      <w:r w:rsidRPr="00C432AC">
        <w:rPr>
          <w:rFonts w:ascii="Times New Roman" w:hAnsi="Times New Roman" w:cs="Times New Roman"/>
          <w:sz w:val="28"/>
          <w:szCs w:val="28"/>
        </w:rPr>
        <w:lastRenderedPageBreak/>
        <w:t>мнение, строить высказывание.</w:t>
      </w:r>
    </w:p>
    <w:p w:rsidR="00863C4E" w:rsidRPr="00C432AC" w:rsidRDefault="00C432AC" w:rsidP="00C432AC">
      <w:pPr>
        <w:pBdr>
          <w:top w:val="single" w:sz="4" w:space="1" w:color="000000"/>
          <w:left w:val="single" w:sz="4" w:space="4" w:color="000000"/>
          <w:bottom w:val="single" w:sz="4" w:space="1" w:color="000000"/>
          <w:right w:val="single" w:sz="4" w:space="4" w:color="000000"/>
        </w:pBdr>
        <w:tabs>
          <w:tab w:val="left" w:pos="17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самоорганизации как части регулятивных универсальных учебных действий:</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расширять рамки учебного предмета на основе личных предпочтений;</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осознанный выбор, аргументировать его, брать ответственность за результаты выбора;</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863C4E" w:rsidRPr="00C432AC" w:rsidRDefault="00C432AC" w:rsidP="00C432AC">
      <w:pPr>
        <w:pBdr>
          <w:top w:val="single" w:sz="4" w:space="1" w:color="000000"/>
          <w:left w:val="single" w:sz="4" w:space="4" w:color="000000"/>
          <w:bottom w:val="single" w:sz="4" w:space="1" w:color="000000"/>
          <w:right w:val="single" w:sz="4" w:space="4" w:color="000000"/>
        </w:pBdr>
        <w:tabs>
          <w:tab w:val="left" w:pos="17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самоконтроля, принятия себя и других как части регулятивных универсальных учебных действий:</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риски и своевременно принимать решение по их снижению; принимать себя, понимая свои недостатки и достоинства; принимать мотивы и аргументы других людей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признавать своё право и право других на ошибку; развивать способность видеть мир с позиции другого человека.</w:t>
      </w:r>
    </w:p>
    <w:p w:rsidR="00863C4E" w:rsidRPr="00C432AC" w:rsidRDefault="00C432AC" w:rsidP="00C432AC">
      <w:pPr>
        <w:tabs>
          <w:tab w:val="left" w:pos="173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w:t>
      </w:r>
      <w:r w:rsidRPr="00C432AC">
        <w:rPr>
          <w:rFonts w:ascii="Times New Roman" w:hAnsi="Times New Roman" w:cs="Times New Roman"/>
          <w:sz w:val="28"/>
          <w:szCs w:val="28"/>
        </w:rPr>
        <w:lastRenderedPageBreak/>
        <w:t>мнений участников, обсуждать результаты совместной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качество своего вклада и вклада каждого участника команды в общий 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 концу обучения в 10 классе обучающийся получит следующие </w:t>
      </w:r>
      <w:r w:rsidRPr="00C432AC">
        <w:rPr>
          <w:rFonts w:ascii="Times New Roman" w:hAnsi="Times New Roman" w:cs="Times New Roman"/>
          <w:b/>
          <w:bCs/>
          <w:sz w:val="28"/>
          <w:szCs w:val="28"/>
        </w:rPr>
        <w:t xml:space="preserve">предметные результаты </w:t>
      </w:r>
      <w:r w:rsidRPr="00C432AC">
        <w:rPr>
          <w:rFonts w:ascii="Times New Roman" w:hAnsi="Times New Roman" w:cs="Times New Roman"/>
          <w:sz w:val="28"/>
          <w:szCs w:val="28"/>
        </w:rPr>
        <w:t>по отдельным темам программы по русскому языку:</w:t>
      </w:r>
    </w:p>
    <w:p w:rsidR="00863C4E" w:rsidRPr="00C432AC" w:rsidRDefault="00C432AC" w:rsidP="00C432AC">
      <w:pPr>
        <w:tabs>
          <w:tab w:val="left" w:pos="17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Общие сведения о языке.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языке как знаковой системе, об основных функциях языка; о лингвистике как науке.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863C4E" w:rsidRPr="00C432AC" w:rsidRDefault="00C432AC" w:rsidP="00C432AC">
      <w:pPr>
        <w:tabs>
          <w:tab w:val="left" w:pos="17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 и речь. Культура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культуре речи как разделе лингвистики.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Комментировать нормативный, коммуникативный и этический аспекты культуры речи, приводить соответствующие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языковой норме, её видах.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словари русского языка в учебной деятельности.</w:t>
      </w:r>
    </w:p>
    <w:p w:rsidR="00863C4E" w:rsidRPr="00C432AC" w:rsidRDefault="00C432AC" w:rsidP="00C432AC">
      <w:pPr>
        <w:tabs>
          <w:tab w:val="left" w:pos="17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Фонетика. Орфоэпия. Орфоэпические нормы.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фонетический анализ слова.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изобразительно-выразительные средства фонетики в тексте.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основные произносительные и акцентологические нормы современного русского литературного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орфоэпический словарь.</w:t>
      </w:r>
    </w:p>
    <w:p w:rsidR="00863C4E" w:rsidRPr="00C432AC" w:rsidRDefault="00C432AC" w:rsidP="00C432AC">
      <w:pPr>
        <w:tabs>
          <w:tab w:val="left" w:pos="18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Лексикология и фразеология. Лексические нормы.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лексический анализ слова.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изобразительно-выразительные средства лексики.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лексические нормы.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863C4E" w:rsidRPr="00C432AC" w:rsidRDefault="00C432AC" w:rsidP="00C432AC">
      <w:pPr>
        <w:tabs>
          <w:tab w:val="left" w:pos="18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Морфемика и словообразование. Словообразовательные нормы.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морфемный и словообразовательный анализ слова.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Анализировать и характеризовать речевые высказывания (в том числе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собственные) с точки зрения особенностей употребления сложносокращённых слов (аббревиатур).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словообразовательный словарь.</w:t>
      </w:r>
    </w:p>
    <w:p w:rsidR="00863C4E" w:rsidRPr="00C432AC" w:rsidRDefault="00C432AC" w:rsidP="00C432AC">
      <w:pPr>
        <w:tabs>
          <w:tab w:val="left" w:pos="18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Морфология. Морфологические нормы.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морфологический анализ слова.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особенности употребления в тексте слов разных частей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и характеризовать высказывания (в том числе собственные) с точки зрения соблюдения морфологических норм современного русского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литературного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морфологические нормы.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словарь грамматических трудностей, справочники.</w:t>
      </w:r>
    </w:p>
    <w:p w:rsidR="00863C4E" w:rsidRPr="00C432AC" w:rsidRDefault="00C432AC" w:rsidP="00C432AC">
      <w:pPr>
        <w:tabs>
          <w:tab w:val="left" w:pos="179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Орфография. Основные правила орфографии.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принципах и разделах русской орфографии.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орфографический анализ слова.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орфографии.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орфографический словарь.</w:t>
      </w:r>
    </w:p>
    <w:p w:rsidR="00863C4E" w:rsidRPr="00C432AC" w:rsidRDefault="00C432AC" w:rsidP="00C432AC">
      <w:pPr>
        <w:tabs>
          <w:tab w:val="left" w:pos="179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Речь. Речевое общение.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Употреблять языковые средства с учётом речевой ситуации.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в устной речи и на письме нормы современного русского литературного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собственную и чужую речь с точки зрения точного, уместного и выразительного словоупотребления.</w:t>
      </w:r>
    </w:p>
    <w:p w:rsidR="00863C4E" w:rsidRPr="00C432AC" w:rsidRDefault="00C432AC" w:rsidP="00C432AC">
      <w:pPr>
        <w:tabs>
          <w:tab w:val="left" w:pos="1771"/>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Текст. Информационно-смысловая переработка текста.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знания о тексте, его основных признаках, структуре и видах представленной в нём информации в речевой практике.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логико-смысловые отношения между предложениями в тексте.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w:t>
      </w:r>
      <w:r w:rsidRPr="00C432AC">
        <w:rPr>
          <w:rFonts w:ascii="Times New Roman" w:hAnsi="Times New Roman" w:cs="Times New Roman"/>
          <w:sz w:val="28"/>
          <w:szCs w:val="28"/>
        </w:rPr>
        <w:lastRenderedPageBreak/>
        <w:t>прослушанного или прочитанного текста для пересказа от 250 до 300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вторичные тексты (план, тезисы, конспект, реферат, аннотация, отзыв, рецензия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Корректировать текст: устранять логические, фактические, этические, грамматические и речевые ошибки.</w:t>
      </w:r>
    </w:p>
    <w:p w:rsidR="00863C4E" w:rsidRPr="00C432AC" w:rsidRDefault="00C432AC" w:rsidP="00C432AC">
      <w:pPr>
        <w:tabs>
          <w:tab w:val="left" w:pos="1592"/>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К концу обучения в 11 классе обучающийся получит следующие предметные результаты по отдельным темам программы по русскому языку:</w:t>
      </w:r>
    </w:p>
    <w:p w:rsidR="00863C4E" w:rsidRPr="00C432AC" w:rsidRDefault="00C432AC" w:rsidP="00C432AC">
      <w:pPr>
        <w:tabs>
          <w:tab w:val="left" w:pos="18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Общие сведения о языке.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об экологии языка, о проблемах речевой культуры в современном обществе.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863C4E" w:rsidRPr="00C432AC" w:rsidRDefault="00C432AC" w:rsidP="00C432AC">
      <w:pPr>
        <w:tabs>
          <w:tab w:val="left" w:pos="18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 и речь. Культура речи. Синтаксис. Синтаксические нормы.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синтаксический анализ словосочетания, простого и сложного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изобразительно-выразительные средства синтаксиса русского языка (в рамках изученного).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синтаксические нормы.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словари грамматических трудностей, справочники.</w:t>
      </w:r>
    </w:p>
    <w:p w:rsidR="00863C4E" w:rsidRPr="00C432AC" w:rsidRDefault="00C432AC" w:rsidP="00C432AC">
      <w:pPr>
        <w:tabs>
          <w:tab w:val="left" w:pos="18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Пунктуация. Основные правила пунктуации.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принципах и разделах русской пунктуации.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пунктуационный анализ 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Соблюдать правила пунктуации.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справочники по пунктуации.</w:t>
      </w:r>
    </w:p>
    <w:p w:rsidR="00863C4E" w:rsidRPr="00C432AC" w:rsidRDefault="00C432AC" w:rsidP="00C432AC">
      <w:pPr>
        <w:tabs>
          <w:tab w:val="left" w:pos="18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Функциональная стилистика. Культура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функциональной стилистике как разделе лингвистики.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863C4E" w:rsidRPr="00C432AC" w:rsidRDefault="00C432AC" w:rsidP="00C432AC">
      <w:pPr>
        <w:tabs>
          <w:tab w:val="left" w:pos="4603"/>
          <w:tab w:val="left" w:pos="84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анализировать</w:t>
      </w:r>
      <w:r w:rsidRPr="00C432AC">
        <w:rPr>
          <w:rFonts w:ascii="Times New Roman" w:hAnsi="Times New Roman" w:cs="Times New Roman"/>
          <w:sz w:val="28"/>
          <w:szCs w:val="28"/>
        </w:rPr>
        <w:tab/>
        <w:t>и комментировать тексты</w:t>
      </w:r>
      <w:r w:rsidRPr="00C432AC">
        <w:rPr>
          <w:rFonts w:ascii="Times New Roman" w:hAnsi="Times New Roman" w:cs="Times New Roman"/>
          <w:sz w:val="28"/>
          <w:szCs w:val="28"/>
        </w:rPr>
        <w:tab/>
        <w:t>различных функциональных разновидностей</w:t>
      </w:r>
      <w:r w:rsidRPr="00C432AC">
        <w:rPr>
          <w:rFonts w:ascii="Times New Roman" w:hAnsi="Times New Roman" w:cs="Times New Roman"/>
          <w:sz w:val="28"/>
          <w:szCs w:val="28"/>
        </w:rPr>
        <w:tab/>
        <w:t>языка (разговорная речь,</w:t>
      </w:r>
      <w:r w:rsidRPr="00C432AC">
        <w:rPr>
          <w:rFonts w:ascii="Times New Roman" w:hAnsi="Times New Roman" w:cs="Times New Roman"/>
          <w:sz w:val="28"/>
          <w:szCs w:val="28"/>
        </w:rPr>
        <w:tab/>
        <w:t>научный, публицистический и официально-деловой стили, язык художественной литературы).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знания о функциональных разновидностях языка в речевой практике.</w:t>
      </w:r>
    </w:p>
    <w:p w:rsidR="00863C4E" w:rsidRPr="00C432AC" w:rsidRDefault="00863C4E" w:rsidP="00C432AC">
      <w:pPr>
        <w:tabs>
          <w:tab w:val="left" w:pos="1169"/>
        </w:tabs>
        <w:spacing w:line="360" w:lineRule="auto"/>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i/>
          <w:iCs/>
          <w:sz w:val="28"/>
          <w:szCs w:val="28"/>
        </w:rPr>
        <w:t>Рабочая  программа по учебному предмету «Литература» (базовый уровень)</w:t>
      </w:r>
      <w:r w:rsidRPr="00C432AC">
        <w:rPr>
          <w:rFonts w:ascii="Times New Roman" w:hAnsi="Times New Roman" w:cs="Times New Roman"/>
          <w:sz w:val="28"/>
          <w:szCs w:val="28"/>
        </w:rPr>
        <w:t>.</w:t>
      </w:r>
    </w:p>
    <w:p w:rsidR="00863C4E" w:rsidRPr="00C432AC" w:rsidRDefault="00C432AC" w:rsidP="00C432AC">
      <w:pPr>
        <w:tabs>
          <w:tab w:val="left" w:pos="13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863C4E" w:rsidRPr="00C432AC" w:rsidRDefault="00C432AC" w:rsidP="00C432AC">
      <w:pPr>
        <w:tabs>
          <w:tab w:val="left" w:pos="13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Пояснительная записка</w:t>
      </w:r>
      <w:r w:rsidRPr="00C432AC">
        <w:rPr>
          <w:rFonts w:ascii="Times New Roman" w:hAnsi="Times New Roman" w:cs="Times New Roman"/>
          <w:sz w:val="28"/>
          <w:szCs w:val="28"/>
        </w:rPr>
        <w:t>.</w:t>
      </w:r>
    </w:p>
    <w:p w:rsidR="00863C4E" w:rsidRPr="00C432AC" w:rsidRDefault="00C432AC" w:rsidP="00C432AC">
      <w:pPr>
        <w:tabs>
          <w:tab w:val="left" w:pos="15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863C4E" w:rsidRPr="00C432AC" w:rsidRDefault="00C432AC" w:rsidP="00C432AC">
      <w:pPr>
        <w:tabs>
          <w:tab w:val="left" w:pos="15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литературе позволит учителю: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определить обязательную (инвариантную) часть содержания по литературе;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определить и структурировать планируемые результаты обучения и содержание учебного предмета по годам обучения в соответствии со ФГОС СОО, федеральной рабочей программой воспитания.</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Личностные и метапредметные результаты в программе по литературе представлены с учётом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863C4E" w:rsidRPr="00C432AC" w:rsidRDefault="00C432AC" w:rsidP="00C432AC">
      <w:pPr>
        <w:tabs>
          <w:tab w:val="left" w:pos="15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rsidR="00863C4E" w:rsidRPr="00C432AC" w:rsidRDefault="00C432AC" w:rsidP="00C432AC">
      <w:pPr>
        <w:tabs>
          <w:tab w:val="left" w:pos="15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863C4E" w:rsidRPr="00C432AC" w:rsidRDefault="00C432AC" w:rsidP="00C432AC">
      <w:pPr>
        <w:tabs>
          <w:tab w:val="left" w:pos="15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863C4E" w:rsidRPr="00C432AC" w:rsidRDefault="00C432AC" w:rsidP="00C432AC">
      <w:pPr>
        <w:tabs>
          <w:tab w:val="left" w:pos="18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w:t>
      </w:r>
      <w:r w:rsidRPr="00C432AC">
        <w:rPr>
          <w:rFonts w:ascii="Times New Roman" w:hAnsi="Times New Roman" w:cs="Times New Roman"/>
          <w:sz w:val="28"/>
          <w:szCs w:val="28"/>
        </w:rPr>
        <w:lastRenderedPageBreak/>
        <w:t>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 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863C4E" w:rsidRPr="00C432AC" w:rsidRDefault="00C432AC" w:rsidP="00C432AC">
      <w:pPr>
        <w:tabs>
          <w:tab w:val="left" w:pos="19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Задачи, связанные с осознанием обучающимися коммуникативно-эстетических возможностей языка и реализацией их в учебной деятельности и</w:t>
      </w:r>
      <w:r w:rsidRPr="00C432AC">
        <w:rPr>
          <w:rFonts w:ascii="Times New Roman" w:hAnsi="Times New Roman" w:cs="Times New Roman"/>
          <w:sz w:val="28"/>
          <w:szCs w:val="28"/>
        </w:rPr>
        <w:tab/>
        <w:t>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w:t>
      </w:r>
      <w:r w:rsidRPr="00C432AC">
        <w:rPr>
          <w:rFonts w:ascii="Times New Roman" w:hAnsi="Times New Roman" w:cs="Times New Roman"/>
          <w:sz w:val="28"/>
          <w:szCs w:val="28"/>
        </w:rPr>
        <w:tab/>
        <w:t>важнейших литературных ресурсов,</w:t>
      </w:r>
      <w:r w:rsidRPr="00C432AC">
        <w:rPr>
          <w:rFonts w:ascii="Times New Roman" w:hAnsi="Times New Roman" w:cs="Times New Roman"/>
          <w:sz w:val="28"/>
          <w:szCs w:val="28"/>
        </w:rPr>
        <w:tab/>
        <w:t>в том числе в информационно-телекоммуникационной сети «Интернет» (далее — Интернет).</w:t>
      </w:r>
    </w:p>
    <w:p w:rsidR="00863C4E" w:rsidRPr="00C432AC" w:rsidRDefault="00C432AC" w:rsidP="00C432AC">
      <w:pPr>
        <w:tabs>
          <w:tab w:val="left" w:pos="17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w:t>
      </w:r>
      <w:r w:rsidRPr="00C432AC">
        <w:rPr>
          <w:rFonts w:ascii="Times New Roman" w:hAnsi="Times New Roman" w:cs="Times New Roman"/>
          <w:sz w:val="28"/>
          <w:szCs w:val="28"/>
        </w:rPr>
        <w:lastRenderedPageBreak/>
        <w:t>(3 часа в неделю).</w:t>
      </w:r>
    </w:p>
    <w:p w:rsidR="00863C4E" w:rsidRPr="00C432AC" w:rsidRDefault="00C432AC" w:rsidP="00C432AC">
      <w:pPr>
        <w:tabs>
          <w:tab w:val="left" w:pos="17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Содержание обучения в 10 классе</w:t>
      </w:r>
      <w:r w:rsidRPr="00C432AC">
        <w:rPr>
          <w:rFonts w:ascii="Times New Roman" w:hAnsi="Times New Roman" w:cs="Times New Roman"/>
          <w:sz w:val="28"/>
          <w:szCs w:val="28"/>
        </w:rPr>
        <w:t>.</w:t>
      </w:r>
    </w:p>
    <w:p w:rsidR="00863C4E" w:rsidRPr="00C432AC" w:rsidRDefault="00C432AC" w:rsidP="00C432AC">
      <w:pPr>
        <w:tabs>
          <w:tab w:val="left" w:pos="160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Литература второй половины XIX века.</w:t>
      </w:r>
    </w:p>
    <w:p w:rsidR="00863C4E" w:rsidRPr="00C432AC" w:rsidRDefault="00C432AC" w:rsidP="00C432AC">
      <w:pPr>
        <w:tabs>
          <w:tab w:val="left" w:pos="18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 Островский. Драма «Гроза».</w:t>
      </w:r>
    </w:p>
    <w:p w:rsidR="00863C4E" w:rsidRPr="00C432AC" w:rsidRDefault="00C432AC" w:rsidP="00C432AC">
      <w:pPr>
        <w:tabs>
          <w:tab w:val="left" w:pos="18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И.А. Гончаров. Роман «Обломов».</w:t>
      </w:r>
    </w:p>
    <w:p w:rsidR="00863C4E" w:rsidRPr="00C432AC" w:rsidRDefault="00C432AC" w:rsidP="00C432AC">
      <w:pPr>
        <w:tabs>
          <w:tab w:val="left" w:pos="18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 Тургенев. Роман «Отцы и дети».</w:t>
      </w:r>
    </w:p>
    <w:p w:rsidR="00863C4E" w:rsidRPr="00C432AC" w:rsidRDefault="00C432AC" w:rsidP="00C432AC">
      <w:pPr>
        <w:tabs>
          <w:tab w:val="left" w:pos="17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Ф.И. Тютчев. Стихотворения (не менее трёх по выбору). Например,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Silentium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«Не то, что мните вы, природа...», «Умом Россию не понять...», «О, как убийственно мы любим...», «Нам не дано предугадать...», «К. Б.» («Я встретил вас - и всё былое...») и другие.</w:t>
      </w:r>
    </w:p>
    <w:p w:rsidR="00863C4E" w:rsidRPr="00C432AC" w:rsidRDefault="00C432AC" w:rsidP="00C432AC">
      <w:pPr>
        <w:tabs>
          <w:tab w:val="left" w:pos="17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Поэма «Кому на Руси жить хорошо».</w:t>
      </w:r>
    </w:p>
    <w:p w:rsidR="00863C4E" w:rsidRPr="00C432AC" w:rsidRDefault="00C432AC" w:rsidP="00C432AC">
      <w:pPr>
        <w:tabs>
          <w:tab w:val="left" w:pos="17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863C4E" w:rsidRPr="00C432AC" w:rsidRDefault="00C432AC" w:rsidP="00C432AC">
      <w:pPr>
        <w:tabs>
          <w:tab w:val="left" w:pos="17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863C4E" w:rsidRPr="00C432AC" w:rsidRDefault="00C432AC" w:rsidP="00C432AC">
      <w:pPr>
        <w:tabs>
          <w:tab w:val="left" w:pos="18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Ф.М. Достоевский. Роман «Преступление и наказание».</w:t>
      </w:r>
    </w:p>
    <w:p w:rsidR="00863C4E" w:rsidRPr="00C432AC" w:rsidRDefault="00C432AC" w:rsidP="00C432AC">
      <w:pPr>
        <w:tabs>
          <w:tab w:val="left" w:pos="18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Л.Н. Толстой. Роман-эпопея «Война и мир».</w:t>
      </w:r>
    </w:p>
    <w:p w:rsidR="00863C4E" w:rsidRPr="00C432AC" w:rsidRDefault="00C432AC" w:rsidP="00C432AC">
      <w:pPr>
        <w:tabs>
          <w:tab w:val="left" w:pos="19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Н.С. Лесков. Рассказы и повести (не менее одного произведения по выбору). Например, «Очарованный странник», «Однодум» и другие.</w:t>
      </w:r>
    </w:p>
    <w:p w:rsidR="00863C4E" w:rsidRPr="00C432AC" w:rsidRDefault="00C432AC" w:rsidP="00C432AC">
      <w:pPr>
        <w:tabs>
          <w:tab w:val="left" w:pos="192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А.П. Чехов. Рассказы (не менее трёх по выбору). Например, «Студент», «Ионыч», «Дама с собачкой», «Человек в футляре»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Комедия «Вишнёвый сад».</w:t>
      </w:r>
    </w:p>
    <w:p w:rsidR="00863C4E" w:rsidRPr="00C432AC" w:rsidRDefault="00C432AC" w:rsidP="00C432AC">
      <w:pPr>
        <w:tabs>
          <w:tab w:val="left" w:pos="16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Литературная критика второй половины XIX 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Статьи Н.А.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863C4E" w:rsidRPr="00C432AC" w:rsidRDefault="00C432AC" w:rsidP="00C432AC">
      <w:pPr>
        <w:tabs>
          <w:tab w:val="left" w:pos="16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Литература народов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Стихотворения (не менее одного по выбору). Например, Г. Тукая, К. Хетагурова и других.</w:t>
      </w:r>
    </w:p>
    <w:p w:rsidR="00863C4E" w:rsidRPr="00C432AC" w:rsidRDefault="00C432AC" w:rsidP="00C432AC">
      <w:pPr>
        <w:tabs>
          <w:tab w:val="left" w:pos="16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литература.</w:t>
      </w:r>
    </w:p>
    <w:p w:rsidR="00863C4E" w:rsidRPr="00C432AC" w:rsidRDefault="00C432AC" w:rsidP="00C432AC">
      <w:pPr>
        <w:tabs>
          <w:tab w:val="left" w:pos="17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863C4E" w:rsidRPr="00C432AC" w:rsidRDefault="00C432AC" w:rsidP="00C432AC">
      <w:pPr>
        <w:tabs>
          <w:tab w:val="left" w:pos="179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поэзия второй половины XIX века (не менее двух стихотворений одного из поэтов по выбору). Например, стихотворения А. Рембо,</w:t>
      </w:r>
    </w:p>
    <w:p w:rsidR="00863C4E" w:rsidRPr="00C432AC" w:rsidRDefault="00C432AC" w:rsidP="00C432AC">
      <w:pPr>
        <w:tabs>
          <w:tab w:val="left" w:pos="512"/>
          <w:tab w:val="left" w:pos="169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Бодлера и другие.</w:t>
      </w:r>
    </w:p>
    <w:p w:rsidR="00863C4E" w:rsidRPr="00C432AC" w:rsidRDefault="00C432AC" w:rsidP="00C432AC">
      <w:pPr>
        <w:tabs>
          <w:tab w:val="left" w:pos="17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863C4E" w:rsidRPr="00C432AC" w:rsidRDefault="00C432AC" w:rsidP="00C432AC">
      <w:pPr>
        <w:tabs>
          <w:tab w:val="left" w:pos="1635"/>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tabs>
          <w:tab w:val="left" w:pos="16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Литература конца XIX - начала XX века.</w:t>
      </w:r>
    </w:p>
    <w:p w:rsidR="00863C4E" w:rsidRPr="00C432AC" w:rsidRDefault="00C432AC" w:rsidP="00C432AC">
      <w:pPr>
        <w:tabs>
          <w:tab w:val="left" w:pos="17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А.И. Куприн. Рассказы и повести (одно произведение по выбору). Например, «Гранатовый браслет», «Олеся» и другие.</w:t>
      </w:r>
    </w:p>
    <w:p w:rsidR="00863C4E" w:rsidRPr="00C432AC" w:rsidRDefault="00C432AC" w:rsidP="00C432AC">
      <w:pPr>
        <w:tabs>
          <w:tab w:val="left" w:pos="17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Л.Н. Андреев. Рассказы и повести (одно произведение по выбору). Например, «Иуда Искариот», «Большой шлем» и другие.</w:t>
      </w:r>
    </w:p>
    <w:p w:rsidR="00863C4E" w:rsidRPr="00C432AC" w:rsidRDefault="00C432AC" w:rsidP="00C432AC">
      <w:pPr>
        <w:tabs>
          <w:tab w:val="left" w:pos="17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 Горький. Рассказы (один по выбору). Например, «Старуха Изергиль», «Макар Чудра», «Коновалов»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Пьеса «На дне».</w:t>
      </w:r>
    </w:p>
    <w:p w:rsidR="00863C4E" w:rsidRPr="00C432AC" w:rsidRDefault="00C432AC" w:rsidP="00C432AC">
      <w:pPr>
        <w:tabs>
          <w:tab w:val="left" w:pos="17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w:t>
      </w:r>
    </w:p>
    <w:p w:rsidR="00863C4E" w:rsidRPr="00C432AC" w:rsidRDefault="00C432AC" w:rsidP="00C432AC">
      <w:pPr>
        <w:tabs>
          <w:tab w:val="left" w:pos="15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Литература XX века.</w:t>
      </w:r>
    </w:p>
    <w:p w:rsidR="00863C4E" w:rsidRPr="00C432AC" w:rsidRDefault="00C432AC" w:rsidP="00C432AC">
      <w:pPr>
        <w:tabs>
          <w:tab w:val="left" w:pos="17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И.А. Бунин. Рассказы (два по выбору). Например, «Антоновские яблоки», «Чистый понедельник», «Господин из Сан-Франциско» и другие.</w:t>
      </w:r>
    </w:p>
    <w:p w:rsidR="00863C4E" w:rsidRPr="00C432AC" w:rsidRDefault="00C432AC" w:rsidP="00C432AC">
      <w:pPr>
        <w:tabs>
          <w:tab w:val="left" w:pos="17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w:t>
      </w:r>
      <w:r w:rsidRPr="00C432AC">
        <w:rPr>
          <w:rFonts w:ascii="Times New Roman" w:hAnsi="Times New Roman" w:cs="Times New Roman"/>
          <w:sz w:val="28"/>
          <w:szCs w:val="28"/>
        </w:rPr>
        <w:lastRenderedPageBreak/>
        <w:t>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Поэма «Двенадцать».</w:t>
      </w:r>
    </w:p>
    <w:p w:rsidR="00863C4E" w:rsidRPr="00C432AC" w:rsidRDefault="00C432AC" w:rsidP="00C432AC">
      <w:pPr>
        <w:tabs>
          <w:tab w:val="left" w:pos="17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Поэма «Облако в штанах».</w:t>
      </w:r>
    </w:p>
    <w:p w:rsidR="00863C4E" w:rsidRPr="00C432AC" w:rsidRDefault="00C432AC" w:rsidP="00C432AC">
      <w:pPr>
        <w:tabs>
          <w:tab w:val="left" w:pos="17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w:t>
      </w:r>
      <w:r w:rsidRPr="00C432AC">
        <w:rPr>
          <w:rStyle w:val="211pt"/>
          <w:rFonts w:eastAsia="Arial Unicode MS"/>
          <w:sz w:val="28"/>
          <w:szCs w:val="28"/>
        </w:rPr>
        <w:t>«Я</w:t>
      </w:r>
      <w:r w:rsidRPr="00C432AC">
        <w:rPr>
          <w:rFonts w:ascii="Times New Roman" w:hAnsi="Times New Roman" w:cs="Times New Roman"/>
          <w:sz w:val="28"/>
          <w:szCs w:val="28"/>
        </w:rPr>
        <w:t xml:space="preserve"> последний поэт деревни...», «Русь Советская», «Низкий дом с голубыми ставнями...» и другие.</w:t>
      </w:r>
    </w:p>
    <w:p w:rsidR="00863C4E" w:rsidRPr="00C432AC" w:rsidRDefault="00C432AC" w:rsidP="00C432AC">
      <w:pPr>
        <w:tabs>
          <w:tab w:val="left" w:pos="17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w:t>
      </w:r>
    </w:p>
    <w:p w:rsidR="00863C4E" w:rsidRPr="00C432AC" w:rsidRDefault="00C432AC" w:rsidP="00C432AC">
      <w:pPr>
        <w:tabs>
          <w:tab w:val="left" w:pos="17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w:t>
      </w:r>
      <w:r w:rsidRPr="00C432AC">
        <w:rPr>
          <w:rStyle w:val="211pt"/>
          <w:rFonts w:eastAsia="Arial Unicode MS"/>
          <w:sz w:val="28"/>
          <w:szCs w:val="28"/>
        </w:rPr>
        <w:t>«Стихи о</w:t>
      </w:r>
      <w:r w:rsidRPr="00C432AC">
        <w:rPr>
          <w:rFonts w:ascii="Times New Roman" w:hAnsi="Times New Roman" w:cs="Times New Roman"/>
          <w:sz w:val="28"/>
          <w:szCs w:val="28"/>
        </w:rPr>
        <w:t xml:space="preserve"> Москве») и другие.</w:t>
      </w:r>
    </w:p>
    <w:p w:rsidR="00863C4E" w:rsidRPr="00C432AC" w:rsidRDefault="00C432AC" w:rsidP="00C432AC">
      <w:pPr>
        <w:tabs>
          <w:tab w:val="left" w:pos="17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Поэма «Реквием».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Островский. Роман «Как закалялась сталь» (избранные главы).</w:t>
      </w:r>
    </w:p>
    <w:p w:rsidR="00863C4E" w:rsidRPr="00C432AC" w:rsidRDefault="00C432AC" w:rsidP="00C432AC">
      <w:pPr>
        <w:tabs>
          <w:tab w:val="left" w:pos="17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 Шолохов. Роман-эпопея «Тихий Дон» (избранные главы).</w:t>
      </w:r>
    </w:p>
    <w:p w:rsidR="00863C4E" w:rsidRPr="00C432AC" w:rsidRDefault="00C432AC" w:rsidP="00C432AC">
      <w:pPr>
        <w:tabs>
          <w:tab w:val="left" w:pos="17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 Булгаков. Романы «Белая гвардия», «Мастер и Маргарита» (один роман по выбору).</w:t>
      </w:r>
    </w:p>
    <w:p w:rsidR="00863C4E" w:rsidRPr="00C432AC" w:rsidRDefault="00C432AC" w:rsidP="00C432AC">
      <w:pPr>
        <w:tabs>
          <w:tab w:val="left" w:pos="187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А.П. Платонов. Рассказы и повести (одно произведение по выбору). Например, «В прекрасном и яростном мире», «Котлован», «Возвращение» и другие.</w:t>
      </w:r>
    </w:p>
    <w:p w:rsidR="00863C4E" w:rsidRPr="00C432AC" w:rsidRDefault="00C432AC" w:rsidP="00C432AC">
      <w:pPr>
        <w:tabs>
          <w:tab w:val="left" w:pos="18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А.Т. Твардовский. Стихотворения (не менее трёх по выбору). Например, «Вся суть в одном-единственном завете...», «Памяти матери» («В краю, куда их вывезли </w:t>
      </w:r>
      <w:r w:rsidRPr="00C432AC">
        <w:rPr>
          <w:rFonts w:ascii="Times New Roman" w:hAnsi="Times New Roman" w:cs="Times New Roman"/>
          <w:sz w:val="28"/>
          <w:szCs w:val="28"/>
        </w:rPr>
        <w:lastRenderedPageBreak/>
        <w:t xml:space="preserve">гуртом...»), </w:t>
      </w:r>
      <w:r w:rsidRPr="00C432AC">
        <w:rPr>
          <w:rStyle w:val="211pt"/>
          <w:rFonts w:eastAsia="Arial Unicode MS"/>
          <w:sz w:val="28"/>
          <w:szCs w:val="28"/>
        </w:rPr>
        <w:t>«Я</w:t>
      </w:r>
      <w:r w:rsidRPr="00C432AC">
        <w:rPr>
          <w:rFonts w:ascii="Times New Roman" w:hAnsi="Times New Roman" w:cs="Times New Roman"/>
          <w:sz w:val="28"/>
          <w:szCs w:val="28"/>
        </w:rPr>
        <w:t xml:space="preserve"> знаю, никакой моей вины...», «Дробится рваный цоколь монумента...» и другие.</w:t>
      </w:r>
    </w:p>
    <w:p w:rsidR="00863C4E" w:rsidRPr="00C432AC" w:rsidRDefault="00C432AC" w:rsidP="00C432AC">
      <w:pPr>
        <w:tabs>
          <w:tab w:val="left" w:pos="18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863C4E" w:rsidRPr="00C432AC" w:rsidRDefault="00C432AC" w:rsidP="00C432AC">
      <w:pPr>
        <w:tabs>
          <w:tab w:val="left" w:pos="192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А.А. Фадеев «Молодая гвардия».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 Богомолов «В августе сорок четвёртого».</w:t>
      </w:r>
    </w:p>
    <w:p w:rsidR="00863C4E" w:rsidRPr="00C432AC" w:rsidRDefault="00C432AC" w:rsidP="00C432AC">
      <w:pPr>
        <w:tabs>
          <w:tab w:val="left" w:pos="12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Драматургия о Великой Отечественной войне. Пьесы (одно произведение по выбору). Например, В.С. Розов «Вечно живые» и другие.</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В.М. Шукшин. Рассказы (не менее двух по выбору). Например, «Срезал», «Обида», «Микроскоп», «Мастер», «Крепкий мужик», «Сапожки» и другие.</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В.Г. Распутин. Рассказы и повести (не менее одного произведения по выбору). Например, «Живи и помни», «Прощание с Матёрой» и другие.</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Н.М. Рубцов. Стихотворения (не менее трёх по выбору). Например, «Звезда полей», «Тихая моя родина!..», «В горнице моей светло...», «Привет, Россия...», «Русский огонёк», «Л буду скакать по холмам задремавшей отчизны...» и другие.</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И.А. Бродский. Стихотворения (не менее трёх по выбору). Например, «На смерть </w:t>
      </w:r>
      <w:r w:rsidRPr="00C432AC">
        <w:rPr>
          <w:rFonts w:ascii="Times New Roman" w:hAnsi="Times New Roman" w:cs="Times New Roman"/>
          <w:sz w:val="28"/>
          <w:szCs w:val="28"/>
        </w:rPr>
        <w:lastRenderedPageBreak/>
        <w:t xml:space="preserve">Жукова», «Осенний крик ястреба», «Пилигримы», «Стансы» («Ни страны, ни погоста...»), «На столетие Анны Ахматовой», «Рождественский романс», </w:t>
      </w:r>
      <w:r w:rsidRPr="00C432AC">
        <w:rPr>
          <w:rStyle w:val="211pt"/>
          <w:rFonts w:eastAsia="Arial Unicode MS"/>
          <w:sz w:val="28"/>
          <w:szCs w:val="28"/>
        </w:rPr>
        <w:t>«Я</w:t>
      </w:r>
      <w:r w:rsidRPr="00C432AC">
        <w:rPr>
          <w:rFonts w:ascii="Times New Roman" w:hAnsi="Times New Roman" w:cs="Times New Roman"/>
          <w:sz w:val="28"/>
          <w:szCs w:val="28"/>
        </w:rPr>
        <w:t xml:space="preserve"> входил вместо дикого зверя в клетку...» и другие.</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863C4E" w:rsidRPr="00C432AC" w:rsidRDefault="00C432AC" w:rsidP="00C432AC">
      <w:pPr>
        <w:tabs>
          <w:tab w:val="left" w:pos="15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rsidR="00863C4E" w:rsidRPr="00C432AC" w:rsidRDefault="00C432AC" w:rsidP="00C432AC">
      <w:pPr>
        <w:tabs>
          <w:tab w:val="left" w:pos="155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Литература народов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863C4E" w:rsidRPr="00C432AC" w:rsidRDefault="00C432AC" w:rsidP="00C432AC">
      <w:pPr>
        <w:tabs>
          <w:tab w:val="left" w:pos="155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литература.</w:t>
      </w:r>
    </w:p>
    <w:p w:rsidR="00863C4E" w:rsidRPr="00C432AC" w:rsidRDefault="00C432AC" w:rsidP="00C432AC">
      <w:pPr>
        <w:tabs>
          <w:tab w:val="left" w:pos="172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Зарубежная проза XX века (не менее одного произведения по выбору). Например, произведения Р. Брэдбери «451 градус по Фаренгейту»; А. Камю </w:t>
      </w:r>
      <w:r w:rsidRPr="00C432AC">
        <w:rPr>
          <w:rFonts w:ascii="Times New Roman" w:hAnsi="Times New Roman" w:cs="Times New Roman"/>
          <w:sz w:val="28"/>
          <w:szCs w:val="28"/>
        </w:rPr>
        <w:lastRenderedPageBreak/>
        <w:t>«Посторонний»; Ф. Кафки «Превращение»; Д. Оруэлла «1984»;</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p>
    <w:p w:rsidR="00863C4E" w:rsidRPr="00C432AC" w:rsidRDefault="00C432AC" w:rsidP="00C432AC">
      <w:pPr>
        <w:tabs>
          <w:tab w:val="left" w:pos="17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поэзия XX века (не менее двух стихотворений одного из поэтов по выбору). Например, стихотворения Г. Аполлинера, Т.С. Элиота и другие.</w:t>
      </w:r>
    </w:p>
    <w:p w:rsidR="00863C4E" w:rsidRPr="00C432AC" w:rsidRDefault="00C432AC" w:rsidP="00C432AC">
      <w:pPr>
        <w:tabs>
          <w:tab w:val="left" w:pos="173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w:t>
      </w:r>
    </w:p>
    <w:p w:rsidR="00863C4E" w:rsidRPr="00C432AC" w:rsidRDefault="00C432AC" w:rsidP="00C432AC">
      <w:pPr>
        <w:tabs>
          <w:tab w:val="left" w:pos="1734"/>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Планируемые</w:t>
      </w:r>
      <w:r w:rsidRPr="00C432AC">
        <w:rPr>
          <w:rFonts w:ascii="Times New Roman" w:hAnsi="Times New Roman" w:cs="Times New Roman"/>
          <w:b/>
          <w:bCs/>
          <w:i/>
          <w:iCs/>
          <w:sz w:val="28"/>
          <w:szCs w:val="28"/>
        </w:rPr>
        <w:tab/>
        <w:t>результаты</w:t>
      </w:r>
      <w:r w:rsidRPr="00C432AC">
        <w:rPr>
          <w:rFonts w:ascii="Times New Roman" w:hAnsi="Times New Roman" w:cs="Times New Roman"/>
          <w:b/>
          <w:bCs/>
          <w:i/>
          <w:iCs/>
          <w:sz w:val="28"/>
          <w:szCs w:val="28"/>
        </w:rPr>
        <w:tab/>
        <w:t>освоения</w:t>
      </w:r>
      <w:r w:rsidRPr="00C432AC">
        <w:rPr>
          <w:rFonts w:ascii="Times New Roman" w:hAnsi="Times New Roman" w:cs="Times New Roman"/>
          <w:b/>
          <w:bCs/>
          <w:i/>
          <w:iCs/>
          <w:sz w:val="28"/>
          <w:szCs w:val="28"/>
        </w:rPr>
        <w:tab/>
        <w:t>программы</w:t>
      </w:r>
      <w:r w:rsidRPr="00C432AC">
        <w:rPr>
          <w:rFonts w:ascii="Times New Roman" w:hAnsi="Times New Roman" w:cs="Times New Roman"/>
          <w:b/>
          <w:bCs/>
          <w:i/>
          <w:iCs/>
          <w:sz w:val="28"/>
          <w:szCs w:val="28"/>
        </w:rPr>
        <w:tab/>
        <w:t>по</w:t>
      </w:r>
      <w:r w:rsidRPr="00C432AC">
        <w:rPr>
          <w:rFonts w:ascii="Times New Roman" w:hAnsi="Times New Roman" w:cs="Times New Roman"/>
          <w:b/>
          <w:bCs/>
          <w:i/>
          <w:iCs/>
          <w:sz w:val="28"/>
          <w:szCs w:val="28"/>
        </w:rPr>
        <w:tab/>
        <w:t>литературе на уровне среднего общего образования.</w:t>
      </w:r>
    </w:p>
    <w:p w:rsidR="00863C4E" w:rsidRPr="00C432AC" w:rsidRDefault="00C432AC" w:rsidP="00C432AC">
      <w:pPr>
        <w:tabs>
          <w:tab w:val="left" w:pos="1580"/>
          <w:tab w:val="left" w:pos="3185"/>
          <w:tab w:val="left" w:pos="4788"/>
          <w:tab w:val="left" w:pos="6190"/>
          <w:tab w:val="left" w:pos="7860"/>
          <w:tab w:val="left" w:pos="8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w:t>
      </w:r>
      <w:r w:rsidRPr="00C432AC">
        <w:rPr>
          <w:rFonts w:ascii="Times New Roman" w:hAnsi="Times New Roman" w:cs="Times New Roman"/>
          <w:b/>
          <w:bCs/>
          <w:sz w:val="28"/>
          <w:szCs w:val="28"/>
        </w:rPr>
        <w:tab/>
        <w:t>результаты</w:t>
      </w:r>
      <w:r w:rsidRPr="00C432AC">
        <w:rPr>
          <w:rFonts w:ascii="Times New Roman" w:hAnsi="Times New Roman" w:cs="Times New Roman"/>
          <w:sz w:val="28"/>
          <w:szCs w:val="28"/>
        </w:rPr>
        <w:tab/>
        <w:t>освоения</w:t>
      </w:r>
      <w:r w:rsidRPr="00C432AC">
        <w:rPr>
          <w:rFonts w:ascii="Times New Roman" w:hAnsi="Times New Roman" w:cs="Times New Roman"/>
          <w:sz w:val="28"/>
          <w:szCs w:val="28"/>
        </w:rPr>
        <w:tab/>
        <w:t>программы</w:t>
      </w:r>
      <w:r w:rsidRPr="00C432AC">
        <w:rPr>
          <w:rFonts w:ascii="Times New Roman" w:hAnsi="Times New Roman" w:cs="Times New Roman"/>
          <w:sz w:val="28"/>
          <w:szCs w:val="28"/>
        </w:rPr>
        <w:tab/>
        <w:t>по</w:t>
      </w:r>
      <w:r w:rsidRPr="00C432AC">
        <w:rPr>
          <w:rFonts w:ascii="Times New Roman" w:hAnsi="Times New Roman" w:cs="Times New Roman"/>
          <w:sz w:val="28"/>
          <w:szCs w:val="28"/>
        </w:rPr>
        <w:tab/>
        <w:t>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3C4E" w:rsidRPr="00C432AC" w:rsidRDefault="00C432AC" w:rsidP="00C432AC">
      <w:pPr>
        <w:tabs>
          <w:tab w:val="left" w:pos="15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863C4E" w:rsidRPr="00C432AC" w:rsidRDefault="00C432AC" w:rsidP="00C432AC">
      <w:pPr>
        <w:tabs>
          <w:tab w:val="left" w:pos="10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принятие традиционных национальных, общечеловеческих гуманистических, демократических, семейных ценностей, в том числе в сопоставлении с жизненными </w:t>
      </w:r>
      <w:r w:rsidRPr="00C432AC">
        <w:rPr>
          <w:rFonts w:ascii="Times New Roman" w:hAnsi="Times New Roman" w:cs="Times New Roman"/>
          <w:sz w:val="28"/>
          <w:szCs w:val="28"/>
        </w:rPr>
        <w:lastRenderedPageBreak/>
        <w:t>ситуациями, изображёнными в литературных произведениях;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гуманитарной деятельности;</w:t>
      </w:r>
    </w:p>
    <w:p w:rsidR="00863C4E" w:rsidRPr="00C432AC" w:rsidRDefault="00C432AC" w:rsidP="00C432AC">
      <w:pPr>
        <w:tabs>
          <w:tab w:val="left" w:pos="10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63C4E" w:rsidRPr="00C432AC" w:rsidRDefault="00C432AC" w:rsidP="00C432AC">
      <w:pPr>
        <w:tabs>
          <w:tab w:val="left" w:pos="10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в том числе представленную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личного вклада в построение устойчивого будущего;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863C4E" w:rsidRPr="00C432AC" w:rsidRDefault="00C432AC" w:rsidP="00C432AC">
      <w:pPr>
        <w:tabs>
          <w:tab w:val="left" w:pos="10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63C4E" w:rsidRPr="00C432AC" w:rsidRDefault="00C432AC" w:rsidP="00C432AC">
      <w:pPr>
        <w:tabs>
          <w:tab w:val="left" w:pos="104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физического воспитания, формирования культуры здоровья и эмоционального благополучия: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потребность в физическом совершенствовании, занятиях спортивно- оздоровительной деятельностью;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rsidR="00863C4E" w:rsidRPr="00C432AC" w:rsidRDefault="00C432AC" w:rsidP="00C432AC">
      <w:pPr>
        <w:tabs>
          <w:tab w:val="left" w:pos="10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такую деятельность в процессе литературного образования;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готовность и способность к образованию и самообразованию, к продуктивной читательской деятельности на протяжении всей жизни; 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экологической культуры, понимание влияния социально- </w:t>
      </w:r>
      <w:r w:rsidRPr="00C432AC">
        <w:rPr>
          <w:rFonts w:ascii="Times New Roman" w:hAnsi="Times New Roman" w:cs="Times New Roman"/>
          <w:sz w:val="28"/>
          <w:szCs w:val="28"/>
        </w:rPr>
        <w:lastRenderedPageBreak/>
        <w:t>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863C4E" w:rsidRPr="00C432AC" w:rsidRDefault="00C432AC" w:rsidP="00C432AC">
      <w:pPr>
        <w:tabs>
          <w:tab w:val="left" w:pos="10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научной деятельности, готовность осуществлять проектную исследовательскую деятельность индивидуально и в группе, в том числе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литературные темы.</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63C4E" w:rsidRPr="00C432AC" w:rsidRDefault="00C432AC" w:rsidP="00C432AC">
      <w:pPr>
        <w:tabs>
          <w:tab w:val="left" w:pos="15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литературы на уровне среднего общего образования у обучающегося будут сформированы </w:t>
      </w:r>
      <w:r w:rsidRPr="00C432AC">
        <w:rPr>
          <w:rFonts w:ascii="Times New Roman" w:hAnsi="Times New Roman" w:cs="Times New Roman"/>
          <w:b/>
          <w:bCs/>
          <w:sz w:val="28"/>
          <w:szCs w:val="28"/>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C432AC">
        <w:rPr>
          <w:rFonts w:ascii="Times New Roman" w:hAnsi="Times New Roman" w:cs="Times New Roman"/>
          <w:sz w:val="28"/>
          <w:szCs w:val="28"/>
        </w:rPr>
        <w:t>.</w:t>
      </w:r>
    </w:p>
    <w:p w:rsidR="00863C4E" w:rsidRPr="00C432AC" w:rsidRDefault="00C432AC" w:rsidP="00C432AC">
      <w:pPr>
        <w:tabs>
          <w:tab w:val="left" w:pos="173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проблему, заложенную в художественном произведении, рассматривать её всесторонне;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устанавливать существенный признак или основания для сравнения литературных героев, художественных произведений и их фрагментов, </w:t>
      </w: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классификации и обобщения литературных фактов;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разрабатывать план решения проблемы с учётом анализа имеющихся материальных и нематериальных ресурсов;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креативное мышление при решении жизненных проблем с использованием собственного читательского опыта.</w:t>
      </w:r>
    </w:p>
    <w:p w:rsidR="00863C4E" w:rsidRPr="00C432AC" w:rsidRDefault="00C432AC" w:rsidP="00C432AC">
      <w:pPr>
        <w:tabs>
          <w:tab w:val="left" w:pos="17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научного типа мышления, владение научной терминологией, ключевыми понятиями и методами современного литературоведения;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связи и актуализировать задачу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оценивать приобретённый опыт, в том числе читательский;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863C4E" w:rsidRPr="00C432AC" w:rsidRDefault="00C432AC" w:rsidP="00C432AC">
      <w:pPr>
        <w:tabs>
          <w:tab w:val="left" w:pos="172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достоверность, легитимность литературной и другой информации, её соответствие правовым и морально-этическим нормам;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распознавания и защиты литературной и другой информации, информационной безопасности личности.</w:t>
      </w:r>
    </w:p>
    <w:p w:rsidR="00863C4E" w:rsidRPr="00C432AC" w:rsidRDefault="00C432AC" w:rsidP="00C432AC">
      <w:pPr>
        <w:tabs>
          <w:tab w:val="left" w:pos="17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коммуникативных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коммуникации во всех сферах жизни, в том числе на уроке литературы и во внеурочной деятельности по предмету;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развёрнуто и логично излагать в процессе анализа литературного произведения свою точку зрения с использованием языковых средств.</w:t>
      </w:r>
    </w:p>
    <w:p w:rsidR="00863C4E" w:rsidRPr="00C432AC" w:rsidRDefault="00C432AC" w:rsidP="00C432AC">
      <w:pPr>
        <w:tabs>
          <w:tab w:val="left" w:pos="17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самоорганизации как части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C432AC">
        <w:rPr>
          <w:rFonts w:ascii="Times New Roman" w:hAnsi="Times New Roman" w:cs="Times New Roman"/>
          <w:sz w:val="28"/>
          <w:szCs w:val="28"/>
        </w:rPr>
        <w:lastRenderedPageBreak/>
        <w:t>деятельности, включая изучение литературных произведений,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63C4E" w:rsidRPr="00C432AC" w:rsidRDefault="00C432AC" w:rsidP="00C432AC">
      <w:pPr>
        <w:tabs>
          <w:tab w:val="left" w:pos="56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w:t>
      </w:r>
      <w:r w:rsidRPr="00C432AC">
        <w:rPr>
          <w:rFonts w:ascii="Times New Roman" w:hAnsi="Times New Roman" w:cs="Times New Roman"/>
          <w:sz w:val="28"/>
          <w:szCs w:val="28"/>
        </w:rPr>
        <w:tab/>
        <w:t>в том числе изображённым в художественной литературе;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расширять рамки учебного предмета на основе личных предпочтений с использованием читательского опыта;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осознанный выбор, аргументировать его, брать ответственность за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 с учётом литературных знаний; 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863C4E" w:rsidRPr="00C432AC" w:rsidRDefault="00C432AC" w:rsidP="00C432AC">
      <w:pPr>
        <w:tabs>
          <w:tab w:val="left" w:pos="17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самоконтроля, принятия себя и других как части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оценки ситуации, выбора верного решения, опираясь на примеры из художественных произведений;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риски и своевременно принимать решения по их снижению; принимать себя, понимая свои недостатки и достоинства;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признавать своё право и право других на ошибку в дискуссиях на литературные темы;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развивать способность понимать мир с позиции другого человека, используя </w:t>
      </w:r>
      <w:r w:rsidRPr="00C432AC">
        <w:rPr>
          <w:rFonts w:ascii="Times New Roman" w:hAnsi="Times New Roman" w:cs="Times New Roman"/>
          <w:sz w:val="28"/>
          <w:szCs w:val="28"/>
        </w:rPr>
        <w:lastRenderedPageBreak/>
        <w:t>знания по литературе.</w:t>
      </w:r>
    </w:p>
    <w:p w:rsidR="00863C4E" w:rsidRPr="00C432AC" w:rsidRDefault="00C432AC" w:rsidP="00C432AC">
      <w:pPr>
        <w:tabs>
          <w:tab w:val="left" w:pos="174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 на уроке и во внеурочной деятельности по литературе;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в том числе литературные, оценивать идеи с позиции новизны, оригинальности, практической значимости;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освоения программы по литературе на уровне среднего общего образования должны обеспечивать:</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863C4E" w:rsidRPr="00C432AC" w:rsidRDefault="00C432AC" w:rsidP="00C432AC">
      <w:pPr>
        <w:tabs>
          <w:tab w:val="left" w:pos="101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взаимосвязи между языковым, литературным, интеллектуальным, духовно-нравственным развитием личности;</w:t>
      </w:r>
    </w:p>
    <w:p w:rsidR="00863C4E" w:rsidRPr="00C432AC" w:rsidRDefault="00C432AC" w:rsidP="00C432AC">
      <w:pPr>
        <w:tabs>
          <w:tab w:val="left" w:pos="10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знание содержания, понимание ключевых проблем и осознание 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w:t>
      </w:r>
      <w:r w:rsidRPr="00C432AC">
        <w:rPr>
          <w:rFonts w:ascii="Times New Roman" w:hAnsi="Times New Roman" w:cs="Times New Roman"/>
          <w:sz w:val="28"/>
          <w:szCs w:val="28"/>
        </w:rPr>
        <w:lastRenderedPageBreak/>
        <w:t>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четвёртого»,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Искандера,В.Л. Кондратьева, В.Г. Распутина, М. Шукшина и других); не менее двух поэтов по выбору (в том числе И. 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А.И. Арбузова, А.В. Вампилова, В.С. Розова и других); не менее двух произведений зарубежной литературы (в том числе романы и повести Ч. Диккенса, Г. Флобера, Д. Оруэлла, Э. М. Ремарка, Э. Хемингуэя, Д.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Карима,Д. Кугультинова, К. Кулиева, Ю. Рытхэу, Г. Тукая, К. Хетагурова, Ю. Шесталова и других);</w:t>
      </w:r>
    </w:p>
    <w:p w:rsidR="00863C4E" w:rsidRPr="00C432AC" w:rsidRDefault="00C432AC" w:rsidP="00C432AC">
      <w:pPr>
        <w:tabs>
          <w:tab w:val="left" w:pos="101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способность выявлять в произведениях художественной литературы образы, темы, идеи, проблемы и выражать своё отношение к ним в развёрнутых </w:t>
      </w:r>
      <w:r w:rsidRPr="00C432AC">
        <w:rPr>
          <w:rFonts w:ascii="Times New Roman" w:hAnsi="Times New Roman" w:cs="Times New Roman"/>
          <w:sz w:val="28"/>
          <w:szCs w:val="28"/>
        </w:rPr>
        <w:lastRenderedPageBreak/>
        <w:t>аргументированных устных и письменных высказываниях, участвовать в дискуссии на литературные темы;</w:t>
      </w:r>
    </w:p>
    <w:p w:rsidR="00863C4E" w:rsidRPr="00C432AC" w:rsidRDefault="00C432AC" w:rsidP="00C432AC">
      <w:pPr>
        <w:tabs>
          <w:tab w:val="left" w:pos="720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осознание художественной картины жизни,</w:t>
      </w:r>
      <w:r w:rsidRPr="00C432AC">
        <w:rPr>
          <w:rFonts w:ascii="Times New Roman" w:hAnsi="Times New Roman" w:cs="Times New Roman"/>
          <w:sz w:val="28"/>
          <w:szCs w:val="28"/>
        </w:rPr>
        <w:tab/>
        <w:t>созданной автором в литературном произведении, в единстве эмоционального личностного восприятия и интеллектуального понимания;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63C4E" w:rsidRPr="00C432AC" w:rsidRDefault="00C432AC" w:rsidP="00C432AC">
      <w:pPr>
        <w:tabs>
          <w:tab w:val="left" w:pos="10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sidRPr="00C432AC">
        <w:rPr>
          <w:rFonts w:ascii="Times New Roman" w:hAnsi="Times New Roman" w:cs="Times New Roman"/>
          <w:sz w:val="28"/>
          <w:szCs w:val="28"/>
        </w:rPr>
        <w:softHyphen/>
        <w:t>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w:t>
      </w:r>
      <w:r w:rsidRPr="00C432AC">
        <w:rPr>
          <w:rFonts w:ascii="Times New Roman" w:hAnsi="Times New Roman" w:cs="Times New Roman"/>
          <w:sz w:val="28"/>
          <w:szCs w:val="28"/>
        </w:rPr>
        <w:tab/>
        <w:t>авторский замысели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 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863C4E" w:rsidRPr="00C432AC" w:rsidRDefault="00C432AC" w:rsidP="00C432AC">
      <w:pPr>
        <w:tabs>
          <w:tab w:val="left" w:pos="11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863C4E" w:rsidRPr="00C432AC" w:rsidRDefault="00C432AC" w:rsidP="00C432AC">
      <w:pPr>
        <w:tabs>
          <w:tab w:val="left" w:pos="11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863C4E" w:rsidRPr="00C432AC" w:rsidRDefault="00C432AC" w:rsidP="00C432AC">
      <w:pPr>
        <w:tabs>
          <w:tab w:val="left" w:pos="4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w:t>
      </w:r>
      <w:r w:rsidRPr="00C432AC">
        <w:rPr>
          <w:rFonts w:ascii="Times New Roman" w:hAnsi="Times New Roman" w:cs="Times New Roman"/>
          <w:sz w:val="28"/>
          <w:szCs w:val="28"/>
        </w:rPr>
        <w:lastRenderedPageBreak/>
        <w:t>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63C4E" w:rsidRPr="00C432AC" w:rsidRDefault="00C432AC" w:rsidP="00C432AC">
      <w:pPr>
        <w:tabs>
          <w:tab w:val="left" w:pos="11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63C4E" w:rsidRPr="00C432AC" w:rsidRDefault="00C432AC" w:rsidP="00C432AC">
      <w:pPr>
        <w:tabs>
          <w:tab w:val="left" w:pos="150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программы по литературе к концу 10 класса должны обеспечивать:</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 нравственного роста;</w:t>
      </w:r>
    </w:p>
    <w:p w:rsidR="00863C4E" w:rsidRPr="00C432AC" w:rsidRDefault="00C432AC" w:rsidP="00C432AC">
      <w:pPr>
        <w:tabs>
          <w:tab w:val="left" w:pos="10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63C4E" w:rsidRPr="00C432AC" w:rsidRDefault="00C432AC" w:rsidP="00C432AC">
      <w:pPr>
        <w:tabs>
          <w:tab w:val="left" w:pos="102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содержания, понимание ключевых проблем и осознание историко- 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w:t>
      </w:r>
      <w:r w:rsidRPr="00C432AC">
        <w:rPr>
          <w:rFonts w:ascii="Times New Roman" w:hAnsi="Times New Roman" w:cs="Times New Roman"/>
          <w:sz w:val="28"/>
          <w:szCs w:val="28"/>
        </w:rPr>
        <w:tab/>
        <w:t>и общечеловеческое</w:t>
      </w:r>
      <w:r w:rsidRPr="00C432AC">
        <w:rPr>
          <w:rFonts w:ascii="Times New Roman" w:hAnsi="Times New Roman" w:cs="Times New Roman"/>
          <w:sz w:val="28"/>
          <w:szCs w:val="28"/>
        </w:rPr>
        <w:tab/>
        <w:t>содержание</w:t>
      </w:r>
      <w:r w:rsidRPr="00C432AC">
        <w:rPr>
          <w:rFonts w:ascii="Times New Roman" w:hAnsi="Times New Roman" w:cs="Times New Roman"/>
          <w:sz w:val="28"/>
          <w:szCs w:val="28"/>
        </w:rPr>
        <w:tab/>
        <w:t>литературных произведений;</w:t>
      </w:r>
    </w:p>
    <w:p w:rsidR="00863C4E" w:rsidRPr="00C432AC" w:rsidRDefault="00C432AC" w:rsidP="00C432AC">
      <w:pPr>
        <w:tabs>
          <w:tab w:val="left" w:pos="10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способность выявлять в произведениях художественной литературы XIX века образы, темы, идеи, проблемы и выражать своё отношение к ним в развёрнутых </w:t>
      </w:r>
      <w:r w:rsidRPr="00C432AC">
        <w:rPr>
          <w:rFonts w:ascii="Times New Roman" w:hAnsi="Times New Roman" w:cs="Times New Roman"/>
          <w:sz w:val="28"/>
          <w:szCs w:val="28"/>
        </w:rPr>
        <w:lastRenderedPageBreak/>
        <w:t>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863C4E" w:rsidRPr="00C432AC" w:rsidRDefault="00C432AC" w:rsidP="00C432AC">
      <w:pPr>
        <w:tabs>
          <w:tab w:val="left" w:pos="10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w:t>
      </w:r>
      <w:r w:rsidRPr="00C432AC">
        <w:rPr>
          <w:rFonts w:ascii="Times New Roman" w:hAnsi="Times New Roman" w:cs="Times New Roman"/>
          <w:sz w:val="28"/>
          <w:szCs w:val="28"/>
        </w:rPr>
        <w:tab/>
        <w:t>эмоционально откликаться на прочитанное, выражать личное отношение к нему, передавать читательские впечатления;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63C4E" w:rsidRPr="00C432AC" w:rsidRDefault="00C432AC" w:rsidP="00C432AC">
      <w:p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sidRPr="00C432AC">
        <w:rPr>
          <w:rFonts w:ascii="Times New Roman" w:hAnsi="Times New Roman" w:cs="Times New Roman"/>
          <w:sz w:val="28"/>
          <w:szCs w:val="28"/>
        </w:rPr>
        <w:softHyphen/>
        <w:t>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863C4E" w:rsidRPr="00C432AC" w:rsidRDefault="00C432AC" w:rsidP="00C432AC">
      <w:pPr>
        <w:tabs>
          <w:tab w:val="left" w:pos="11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rsidR="00863C4E" w:rsidRPr="00C432AC" w:rsidRDefault="00C432AC" w:rsidP="00C432AC">
      <w:pPr>
        <w:tabs>
          <w:tab w:val="left" w:pos="11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w:t>
      </w:r>
      <w:r w:rsidRPr="00C432AC">
        <w:rPr>
          <w:rFonts w:ascii="Times New Roman" w:hAnsi="Times New Roman" w:cs="Times New Roman"/>
          <w:sz w:val="28"/>
          <w:szCs w:val="28"/>
        </w:rPr>
        <w:lastRenderedPageBreak/>
        <w:t>практике; владение умением анализировать единицы различных языковых уровней и выявлять их роль в произведении;</w:t>
      </w:r>
    </w:p>
    <w:p w:rsidR="00863C4E" w:rsidRPr="00C432AC" w:rsidRDefault="00C432AC" w:rsidP="00C432AC">
      <w:pPr>
        <w:tabs>
          <w:tab w:val="left" w:pos="11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63C4E" w:rsidRPr="00C432AC" w:rsidRDefault="00C432AC" w:rsidP="00C432AC">
      <w:pPr>
        <w:tabs>
          <w:tab w:val="left" w:pos="11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63C4E" w:rsidRPr="00C432AC" w:rsidRDefault="00C432AC" w:rsidP="00C432AC">
      <w:pPr>
        <w:tabs>
          <w:tab w:val="left" w:pos="151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программы по литературе к концу 11 класса должны обеспечивать:</w:t>
      </w:r>
    </w:p>
    <w:p w:rsidR="00863C4E" w:rsidRPr="00C432AC" w:rsidRDefault="00C432AC" w:rsidP="00C432AC">
      <w:pPr>
        <w:tabs>
          <w:tab w:val="left" w:pos="10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63C4E" w:rsidRPr="00C432AC" w:rsidRDefault="00C432AC" w:rsidP="00C432AC">
      <w:p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863C4E" w:rsidRPr="00C432AC" w:rsidRDefault="00C432AC" w:rsidP="00C432AC">
      <w:p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умений определять и учитывать историко-культурный </w:t>
      </w:r>
      <w:r w:rsidRPr="00C432AC">
        <w:rPr>
          <w:rFonts w:ascii="Times New Roman" w:hAnsi="Times New Roman" w:cs="Times New Roman"/>
          <w:sz w:val="28"/>
          <w:szCs w:val="28"/>
        </w:rPr>
        <w:lastRenderedPageBreak/>
        <w:t xml:space="preserve">контекст и контекст творчества писателя в процессе анализа художественных текстов, выявлять связь литературных произведений конца </w:t>
      </w:r>
      <w:r w:rsidRPr="00C432AC">
        <w:rPr>
          <w:rFonts w:ascii="Times New Roman" w:hAnsi="Times New Roman" w:cs="Times New Roman"/>
          <w:sz w:val="28"/>
          <w:szCs w:val="28"/>
          <w:lang w:val="en-US" w:eastAsia="en-US" w:bidi="en-US"/>
        </w:rPr>
        <w:t>XIX</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XXI</w:t>
      </w:r>
      <w:r w:rsidRPr="00C432AC">
        <w:rPr>
          <w:rFonts w:ascii="Times New Roman" w:hAnsi="Times New Roman" w:cs="Times New Roman"/>
          <w:sz w:val="28"/>
          <w:szCs w:val="28"/>
        </w:rPr>
        <w:t>века со временем написания, с современностью и традицией; выявлять «сквозные темы» и ключевые проблемы русской литературы;</w:t>
      </w:r>
    </w:p>
    <w:p w:rsidR="00863C4E" w:rsidRPr="00C432AC" w:rsidRDefault="00C432AC" w:rsidP="00C432AC">
      <w:pPr>
        <w:tabs>
          <w:tab w:val="left" w:pos="10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63C4E" w:rsidRPr="00C432AC" w:rsidRDefault="00C432AC" w:rsidP="00C432AC">
      <w:pPr>
        <w:tabs>
          <w:tab w:val="left" w:pos="10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863C4E" w:rsidRPr="00C432AC" w:rsidRDefault="00C432AC" w:rsidP="00C432AC">
      <w:pPr>
        <w:tabs>
          <w:tab w:val="left" w:pos="10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863C4E" w:rsidRPr="00C432AC" w:rsidRDefault="00C432AC" w:rsidP="00C432AC">
      <w:pPr>
        <w:tabs>
          <w:tab w:val="left" w:pos="11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умение самостоятельно сопоставлять произведения русской и зарубежной </w:t>
      </w:r>
      <w:r w:rsidRPr="00C432AC">
        <w:rPr>
          <w:rFonts w:ascii="Times New Roman" w:hAnsi="Times New Roman" w:cs="Times New Roman"/>
          <w:sz w:val="28"/>
          <w:szCs w:val="28"/>
        </w:rPr>
        <w:lastRenderedPageBreak/>
        <w:t>литературы и сравнивать их с художественными интерпретациями в других видах искусств (графика, живопись, театр, кино, музыка и другие);</w:t>
      </w:r>
    </w:p>
    <w:p w:rsidR="00863C4E" w:rsidRPr="00C432AC" w:rsidRDefault="00C432AC" w:rsidP="00C432AC">
      <w:pPr>
        <w:tabs>
          <w:tab w:val="left" w:pos="35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сформированность</w:t>
      </w:r>
      <w:r w:rsidRPr="00C432AC">
        <w:rPr>
          <w:rFonts w:ascii="Times New Roman" w:hAnsi="Times New Roman" w:cs="Times New Roman"/>
          <w:sz w:val="28"/>
          <w:szCs w:val="28"/>
        </w:rPr>
        <w:tab/>
        <w:t>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63C4E" w:rsidRPr="00C432AC" w:rsidRDefault="00C432AC" w:rsidP="00C432AC">
      <w:pPr>
        <w:tabs>
          <w:tab w:val="left" w:pos="11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63C4E" w:rsidRPr="00C432AC" w:rsidRDefault="00C432AC" w:rsidP="00C432AC">
      <w:pPr>
        <w:tabs>
          <w:tab w:val="left" w:pos="11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863C4E" w:rsidRPr="00C432AC" w:rsidRDefault="00863C4E" w:rsidP="00C432AC">
      <w:pPr>
        <w:tabs>
          <w:tab w:val="left" w:pos="1129"/>
        </w:tabs>
        <w:spacing w:line="360" w:lineRule="auto"/>
        <w:ind w:firstLine="567"/>
        <w:jc w:val="both"/>
        <w:rPr>
          <w:rFonts w:ascii="Times New Roman" w:hAnsi="Times New Roman" w:cs="Times New Roman"/>
          <w:sz w:val="28"/>
          <w:szCs w:val="28"/>
        </w:rPr>
      </w:pP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«Иностранный (английский) язык (базовый уровень)»</w:t>
      </w:r>
    </w:p>
    <w:p w:rsidR="00863C4E" w:rsidRPr="00C432AC" w:rsidRDefault="00C432AC" w:rsidP="00C432AC">
      <w:pPr>
        <w:tabs>
          <w:tab w:val="left" w:pos="13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863C4E" w:rsidRPr="00C432AC" w:rsidRDefault="00C432AC" w:rsidP="00C432AC">
      <w:pPr>
        <w:tabs>
          <w:tab w:val="left" w:pos="64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63C4E" w:rsidRPr="00C432AC" w:rsidRDefault="00C432AC" w:rsidP="00C432AC">
      <w:pPr>
        <w:tabs>
          <w:tab w:val="left" w:pos="13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программе по английскому языку раскрываются содержательные линии, которые предлагаются для обязательного изучения в каждом классе на уровне </w:t>
      </w:r>
      <w:r w:rsidRPr="00C432AC">
        <w:rPr>
          <w:rFonts w:ascii="Times New Roman" w:hAnsi="Times New Roman" w:cs="Times New Roman"/>
          <w:sz w:val="28"/>
          <w:szCs w:val="28"/>
        </w:rPr>
        <w:lastRenderedPageBreak/>
        <w:t>среднего общего образования.</w:t>
      </w:r>
    </w:p>
    <w:p w:rsidR="00863C4E" w:rsidRPr="00C432AC" w:rsidRDefault="00C432AC" w:rsidP="00C432AC">
      <w:pPr>
        <w:tabs>
          <w:tab w:val="left" w:pos="13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369"/>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английскому языку (базовый уровень) на уровне среднего общего образования разработана на основе ФГОС СОО.</w:t>
      </w:r>
    </w:p>
    <w:p w:rsidR="00863C4E" w:rsidRPr="00C432AC" w:rsidRDefault="00C432AC" w:rsidP="00C432AC">
      <w:pPr>
        <w:tabs>
          <w:tab w:val="left" w:pos="15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Личностные, метапредметные и предметные результаты представлены в </w:t>
      </w:r>
      <w:r w:rsidRPr="00C432AC">
        <w:rPr>
          <w:rFonts w:ascii="Times New Roman" w:hAnsi="Times New Roman" w:cs="Times New Roman"/>
          <w:sz w:val="28"/>
          <w:szCs w:val="28"/>
        </w:rPr>
        <w:lastRenderedPageBreak/>
        <w:t>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863C4E" w:rsidRPr="00C432AC" w:rsidRDefault="00C432AC" w:rsidP="00C432AC">
      <w:pPr>
        <w:tabs>
          <w:tab w:val="left" w:pos="15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w:t>
      </w:r>
      <w:r w:rsidRPr="00C432AC">
        <w:rPr>
          <w:rFonts w:ascii="Times New Roman" w:hAnsi="Times New Roman" w:cs="Times New Roman"/>
          <w:sz w:val="28"/>
          <w:szCs w:val="28"/>
        </w:rPr>
        <w:lastRenderedPageBreak/>
        <w:t>возникающих проблем с целью достижения поставленных задач.</w:t>
      </w:r>
    </w:p>
    <w:p w:rsidR="00863C4E" w:rsidRPr="00C432AC" w:rsidRDefault="00C432AC" w:rsidP="00C432AC">
      <w:pPr>
        <w:tabs>
          <w:tab w:val="left" w:pos="15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Возрастание значимости владения иностранными языками приводит к переосмыслению целей и содержания обучения предмету.</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компенсаторная компетенция - развитие умений выходить из положения в условиях дефицита языковых средств английского языка при получении и передаче </w:t>
      </w:r>
      <w:r w:rsidRPr="00C432AC">
        <w:rPr>
          <w:rFonts w:ascii="Times New Roman" w:hAnsi="Times New Roman" w:cs="Times New Roman"/>
          <w:sz w:val="28"/>
          <w:szCs w:val="28"/>
        </w:rPr>
        <w:lastRenderedPageBreak/>
        <w:t>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Базовый (пороговый) уровень усвоения учебного предмета «Иностранный (английский) язык» ориентирован на создание общеобразовательной и </w:t>
      </w:r>
      <w:r w:rsidRPr="00C432AC">
        <w:rPr>
          <w:rFonts w:ascii="Times New Roman" w:hAnsi="Times New Roman" w:cs="Times New Roman"/>
          <w:sz w:val="28"/>
          <w:szCs w:val="28"/>
        </w:rPr>
        <w:lastRenderedPageBreak/>
        <w:t>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rsidR="00863C4E" w:rsidRPr="00C432AC" w:rsidRDefault="00C432AC" w:rsidP="00C432AC">
      <w:pPr>
        <w:tabs>
          <w:tab w:val="left" w:pos="1434"/>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6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Коммуникативные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Внешность и характеристика человека, литературного персонажа.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Молодёжь в современном обществе. Досуг молодёжи: чтение, кино, театр, музыка, музеи, Интернет, компьютерные игры. Любовь и дружба.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Покупки: одежда, обувь и продукты питания. Карманные деньги. Молодёжная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Туризм. Виды отдыха. Путешествия по России и зарубежным странам.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Проблемы экологии. Защита окружающей среды. Стихийные бедствия.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Условия проживания в городской/сельской местности.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Технический прогресс: перспективы и последствия. Современные средства связи (мобильные телефоны, смартфоны, планшеты, компьютеры).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863C4E" w:rsidRPr="00C432AC" w:rsidRDefault="00C432AC" w:rsidP="00C432AC">
      <w:pPr>
        <w:tabs>
          <w:tab w:val="left" w:pos="17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Говорение.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диалога - 8 реплик со стороны каждого собеседника.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коммуникативных умений монологической речи на базе умений, сформированных на уровне основного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описание (предмета, местности, внешности и одежды человека), характеристика (черты характера реального человека или литературного персонажа);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повествование/сообщение;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рассуждение;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пересказ основного содержания, прочитанного/прослушанного текста с выражением своего отношения к событиям и фактам, изложенным в тексте;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устное представление (презентация) результатов выполненной проектной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монологического высказывания - до 14 фраз.</w:t>
      </w:r>
    </w:p>
    <w:p w:rsidR="00863C4E" w:rsidRPr="00C432AC" w:rsidRDefault="00C432AC" w:rsidP="00C432AC">
      <w:pPr>
        <w:tabs>
          <w:tab w:val="left" w:pos="18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Аудирование.</w:t>
      </w:r>
    </w:p>
    <w:p w:rsidR="00863C4E" w:rsidRPr="00C432AC" w:rsidRDefault="00C432AC" w:rsidP="00C432AC">
      <w:pPr>
        <w:tabs>
          <w:tab w:val="left" w:pos="11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w:t>
      </w:r>
      <w:r w:rsidRPr="00C432AC">
        <w:rPr>
          <w:rFonts w:ascii="Times New Roman" w:hAnsi="Times New Roman" w:cs="Times New Roman"/>
          <w:sz w:val="28"/>
          <w:szCs w:val="28"/>
        </w:rPr>
        <w:lastRenderedPageBreak/>
        <w:t>проникновения в их содержание в зависимости от поставленной коммуникативной задачи:</w:t>
      </w:r>
      <w:r w:rsidRPr="00C432AC">
        <w:rPr>
          <w:rFonts w:ascii="Times New Roman" w:hAnsi="Times New Roman" w:cs="Times New Roman"/>
          <w:sz w:val="28"/>
          <w:szCs w:val="28"/>
        </w:rPr>
        <w:tab/>
        <w:t>с пониманием основного содержания, с пониманием нужной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/интересующей/запрашиваемой информации.</w:t>
      </w:r>
    </w:p>
    <w:p w:rsidR="00863C4E" w:rsidRPr="00C432AC" w:rsidRDefault="00C432AC" w:rsidP="00C432AC">
      <w:pPr>
        <w:tabs>
          <w:tab w:val="left" w:pos="80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w:t>
      </w:r>
      <w:r w:rsidRPr="00C432AC">
        <w:rPr>
          <w:rFonts w:ascii="Times New Roman" w:hAnsi="Times New Roman" w:cs="Times New Roman"/>
          <w:sz w:val="28"/>
          <w:szCs w:val="28"/>
        </w:rPr>
        <w:tab/>
        <w:t>информацию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Время звучания текста/текстов для аудирования - до 2,5 минуты.</w:t>
      </w:r>
    </w:p>
    <w:p w:rsidR="00863C4E" w:rsidRPr="00C432AC" w:rsidRDefault="00C432AC" w:rsidP="00C432AC">
      <w:pPr>
        <w:tabs>
          <w:tab w:val="left" w:pos="17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Смысловое чтение.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w:t>
      </w:r>
      <w:r w:rsidRPr="00C432AC">
        <w:rPr>
          <w:rFonts w:ascii="Times New Roman" w:hAnsi="Times New Roman" w:cs="Times New Roman"/>
          <w:sz w:val="28"/>
          <w:szCs w:val="28"/>
        </w:rPr>
        <w:lastRenderedPageBreak/>
        <w:t>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Чтение несплошных текстов (таблиц, диаграмм, графиков и другие) и понимание представленной в них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текста/текстов для чтения - 500-700 слов.</w:t>
      </w:r>
    </w:p>
    <w:p w:rsidR="00863C4E" w:rsidRPr="00C432AC" w:rsidRDefault="00C432AC" w:rsidP="00C432AC">
      <w:pPr>
        <w:tabs>
          <w:tab w:val="left" w:pos="17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Письменная речь.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умений письменной речи на базе умений, сформированных на уровне основного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заполнение анкет и формуляров в соответствии с нормами, принятыми в стране/странах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написание резюме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CV</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с сообщением основных сведений о себе в соответствии с нормами, принятыми в стране/странах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863C4E" w:rsidRPr="00C432AC" w:rsidRDefault="00C432AC" w:rsidP="00C432AC">
      <w:pPr>
        <w:tabs>
          <w:tab w:val="left" w:pos="3672"/>
          <w:tab w:val="left" w:pos="48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создание небольшого письменного высказывания (рассказа, сочинения и другие) на основе</w:t>
      </w:r>
      <w:r w:rsidRPr="00C432AC">
        <w:rPr>
          <w:rFonts w:ascii="Times New Roman" w:hAnsi="Times New Roman" w:cs="Times New Roman"/>
          <w:sz w:val="28"/>
          <w:szCs w:val="28"/>
        </w:rPr>
        <w:tab/>
        <w:t>плана,</w:t>
      </w:r>
      <w:r w:rsidRPr="00C432AC">
        <w:rPr>
          <w:rFonts w:ascii="Times New Roman" w:hAnsi="Times New Roman" w:cs="Times New Roman"/>
          <w:sz w:val="28"/>
          <w:szCs w:val="28"/>
        </w:rPr>
        <w:tab/>
        <w:t>иллюстрации, таблицы, диаграммы и/или прочитанного/прослушанного текста с использованием образца, объём письменного высказывания - до 150 слов;</w:t>
      </w:r>
    </w:p>
    <w:p w:rsidR="00863C4E" w:rsidRPr="00C432AC" w:rsidRDefault="00C432AC" w:rsidP="00C432AC">
      <w:pPr>
        <w:tabs>
          <w:tab w:val="left" w:pos="3672"/>
          <w:tab w:val="left" w:pos="48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заполнение таблицы:</w:t>
      </w:r>
      <w:r w:rsidRPr="00C432AC">
        <w:rPr>
          <w:rFonts w:ascii="Times New Roman" w:hAnsi="Times New Roman" w:cs="Times New Roman"/>
          <w:sz w:val="28"/>
          <w:szCs w:val="28"/>
        </w:rPr>
        <w:tab/>
        <w:t>краткая</w:t>
      </w:r>
      <w:r w:rsidRPr="00C432AC">
        <w:rPr>
          <w:rFonts w:ascii="Times New Roman" w:hAnsi="Times New Roman" w:cs="Times New Roman"/>
          <w:sz w:val="28"/>
          <w:szCs w:val="28"/>
        </w:rPr>
        <w:tab/>
        <w:t>фиксация содержания, прочитанного/ прослушанного текста или дополнение информации в таблице;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письменное предоставление результатов выполненной проектной работы, в том числе в форме презентации, объём - до 150 слов.</w:t>
      </w:r>
    </w:p>
    <w:p w:rsidR="00863C4E" w:rsidRPr="00C432AC" w:rsidRDefault="00C432AC" w:rsidP="00C432AC">
      <w:pPr>
        <w:tabs>
          <w:tab w:val="left" w:pos="15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Языковые знания и навыки.</w:t>
      </w:r>
    </w:p>
    <w:p w:rsidR="00863C4E" w:rsidRPr="00C432AC" w:rsidRDefault="00C432AC" w:rsidP="00C432AC">
      <w:pPr>
        <w:tabs>
          <w:tab w:val="left" w:pos="17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Фонетическая сторона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863C4E" w:rsidRPr="00C432AC" w:rsidRDefault="00C432AC" w:rsidP="00C432AC">
      <w:pPr>
        <w:tabs>
          <w:tab w:val="left" w:pos="17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Орфография и пунктуация.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Правильное написание изученных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63C4E" w:rsidRPr="00C432AC" w:rsidRDefault="00C432AC" w:rsidP="00C432AC">
      <w:pPr>
        <w:tabs>
          <w:tab w:val="left" w:pos="18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Лексическая сторона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w:t>
      </w:r>
      <w:r w:rsidRPr="00C432AC">
        <w:rPr>
          <w:rFonts w:ascii="Times New Roman" w:hAnsi="Times New Roman" w:cs="Times New Roman"/>
          <w:sz w:val="28"/>
          <w:szCs w:val="28"/>
        </w:rPr>
        <w:lastRenderedPageBreak/>
        <w:t>английском языке нормы лексической сочетаемости.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способы словообразования: аффиксация: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глаголов при помощи префиксов </w:t>
      </w:r>
      <w:r w:rsidRPr="00C432AC">
        <w:rPr>
          <w:rFonts w:ascii="Times New Roman" w:hAnsi="Times New Roman" w:cs="Times New Roman"/>
          <w:sz w:val="28"/>
          <w:szCs w:val="28"/>
          <w:lang w:val="en-US" w:eastAsia="en-US" w:bidi="en-US"/>
        </w:rPr>
        <w:t>dis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mis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re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over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under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ise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ize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имён существительных при помощи префиксов </w:t>
      </w:r>
      <w:r w:rsidRPr="00C432AC">
        <w:rPr>
          <w:rFonts w:ascii="Times New Roman" w:hAnsi="Times New Roman" w:cs="Times New Roman"/>
          <w:sz w:val="28"/>
          <w:szCs w:val="28"/>
          <w:lang w:val="en-US" w:eastAsia="en-US" w:bidi="en-US"/>
        </w:rPr>
        <w:t>un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ance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ence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er</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or</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ist</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ity</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ment</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ness</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sion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tion</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ship</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имён прилагательных при помощи префиксов </w:t>
      </w:r>
      <w:r w:rsidRPr="00C432AC">
        <w:rPr>
          <w:rFonts w:ascii="Times New Roman" w:hAnsi="Times New Roman" w:cs="Times New Roman"/>
          <w:sz w:val="28"/>
          <w:szCs w:val="28"/>
          <w:lang w:val="en-US" w:eastAsia="en-US" w:bidi="en-US"/>
        </w:rPr>
        <w:t>un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inter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non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able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ible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al</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ese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fill</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ian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an</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ish</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ive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less</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ly</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ous</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-y;</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наречий при помощи префиксов </w:t>
      </w:r>
      <w:r w:rsidRPr="00C432AC">
        <w:rPr>
          <w:rFonts w:ascii="Times New Roman" w:hAnsi="Times New Roman" w:cs="Times New Roman"/>
          <w:sz w:val="28"/>
          <w:szCs w:val="28"/>
          <w:lang w:val="en-US" w:eastAsia="en-US" w:bidi="en-US"/>
        </w:rPr>
        <w:t>un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суффикса -1у; образование числительных при помощи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teen</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ty</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th</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словосложение:</w:t>
      </w:r>
    </w:p>
    <w:p w:rsidR="00863C4E" w:rsidRPr="00C432AC" w:rsidRDefault="00C432AC" w:rsidP="00C432AC">
      <w:pPr>
        <w:tabs>
          <w:tab w:val="right" w:pos="3611"/>
          <w:tab w:val="left" w:pos="3875"/>
          <w:tab w:val="left" w:pos="7201"/>
          <w:tab w:val="right" w:pos="97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w:t>
      </w:r>
      <w:r w:rsidRPr="00C432AC">
        <w:rPr>
          <w:rFonts w:ascii="Times New Roman" w:hAnsi="Times New Roman" w:cs="Times New Roman"/>
          <w:sz w:val="28"/>
          <w:szCs w:val="28"/>
        </w:rPr>
        <w:tab/>
        <w:t>сложных</w:t>
      </w:r>
      <w:r w:rsidRPr="00C432AC">
        <w:rPr>
          <w:rFonts w:ascii="Times New Roman" w:hAnsi="Times New Roman" w:cs="Times New Roman"/>
          <w:sz w:val="28"/>
          <w:szCs w:val="28"/>
        </w:rPr>
        <w:tab/>
        <w:t>существительных 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существительных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football</w:t>
      </w:r>
      <w:r w:rsidRPr="00C432AC">
        <w:rPr>
          <w:rFonts w:ascii="Times New Roman" w:hAnsi="Times New Roman" w:cs="Times New Roman"/>
          <w:sz w:val="28"/>
          <w:szCs w:val="28"/>
          <w:lang w:eastAsia="en-US" w:bidi="en-US"/>
        </w:rPr>
        <w:t>);</w:t>
      </w:r>
    </w:p>
    <w:p w:rsidR="00863C4E" w:rsidRPr="00C432AC" w:rsidRDefault="00C432AC" w:rsidP="00C432AC">
      <w:pPr>
        <w:tabs>
          <w:tab w:val="right" w:pos="3611"/>
          <w:tab w:val="left" w:pos="3875"/>
          <w:tab w:val="left" w:pos="6154"/>
          <w:tab w:val="left" w:pos="7201"/>
          <w:tab w:val="right" w:pos="97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w:t>
      </w:r>
      <w:r w:rsidRPr="00C432AC">
        <w:rPr>
          <w:rFonts w:ascii="Times New Roman" w:hAnsi="Times New Roman" w:cs="Times New Roman"/>
          <w:sz w:val="28"/>
          <w:szCs w:val="28"/>
        </w:rPr>
        <w:tab/>
        <w:t>сложных</w:t>
      </w:r>
      <w:r w:rsidRPr="00C432AC">
        <w:rPr>
          <w:rFonts w:ascii="Times New Roman" w:hAnsi="Times New Roman" w:cs="Times New Roman"/>
          <w:sz w:val="28"/>
          <w:szCs w:val="28"/>
        </w:rPr>
        <w:tab/>
        <w:t>существительных</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прилагательного с основой существительного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blackboard</w:t>
      </w:r>
      <w:r w:rsidRPr="00C432AC">
        <w:rPr>
          <w:rFonts w:ascii="Times New Roman" w:hAnsi="Times New Roman" w:cs="Times New Roman"/>
          <w:sz w:val="28"/>
          <w:szCs w:val="28"/>
          <w:lang w:eastAsia="en-US" w:bidi="en-US"/>
        </w:rPr>
        <w:t>);</w:t>
      </w:r>
    </w:p>
    <w:p w:rsidR="00863C4E" w:rsidRPr="00C432AC" w:rsidRDefault="00C432AC" w:rsidP="00C432AC">
      <w:pPr>
        <w:tabs>
          <w:tab w:val="right" w:pos="3611"/>
          <w:tab w:val="left" w:pos="3875"/>
          <w:tab w:val="left" w:pos="7203"/>
          <w:tab w:val="right" w:pos="97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w:t>
      </w:r>
      <w:r w:rsidRPr="00C432AC">
        <w:rPr>
          <w:rFonts w:ascii="Times New Roman" w:hAnsi="Times New Roman" w:cs="Times New Roman"/>
          <w:sz w:val="28"/>
          <w:szCs w:val="28"/>
        </w:rPr>
        <w:tab/>
        <w:t>сложных</w:t>
      </w:r>
      <w:r w:rsidRPr="00C432AC">
        <w:rPr>
          <w:rFonts w:ascii="Times New Roman" w:hAnsi="Times New Roman" w:cs="Times New Roman"/>
          <w:sz w:val="28"/>
          <w:szCs w:val="28"/>
        </w:rPr>
        <w:tab/>
        <w:t>существительных 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существительных с предлогом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father</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law</w:t>
      </w:r>
      <w:r w:rsidRPr="00C432AC">
        <w:rPr>
          <w:rFonts w:ascii="Times New Roman" w:hAnsi="Times New Roman" w:cs="Times New Roman"/>
          <w:sz w:val="28"/>
          <w:szCs w:val="28"/>
          <w:lang w:eastAsia="en-US" w:bidi="en-US"/>
        </w:rPr>
        <w:t>);</w:t>
      </w:r>
    </w:p>
    <w:p w:rsidR="00863C4E" w:rsidRPr="00C432AC" w:rsidRDefault="00C432AC" w:rsidP="00C432AC">
      <w:pPr>
        <w:tabs>
          <w:tab w:val="right" w:pos="3611"/>
          <w:tab w:val="left" w:pos="3875"/>
          <w:tab w:val="left" w:pos="6154"/>
          <w:tab w:val="left" w:pos="7201"/>
          <w:tab w:val="right" w:pos="97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w:t>
      </w:r>
      <w:r w:rsidRPr="00C432AC">
        <w:rPr>
          <w:rFonts w:ascii="Times New Roman" w:hAnsi="Times New Roman" w:cs="Times New Roman"/>
          <w:sz w:val="28"/>
          <w:szCs w:val="28"/>
        </w:rPr>
        <w:tab/>
        <w:t>сложных</w:t>
      </w:r>
      <w:r w:rsidRPr="00C432AC">
        <w:rPr>
          <w:rFonts w:ascii="Times New Roman" w:hAnsi="Times New Roman" w:cs="Times New Roman"/>
          <w:sz w:val="28"/>
          <w:szCs w:val="28"/>
        </w:rPr>
        <w:tab/>
        <w:t>прилагательных</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прилагательного/числительного с основой существительного с добавлением суффикса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blue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eyed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eight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legged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 сложных прилагательных путём соединения наречия с основой причасти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я II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well</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behaved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сложных прилагательных путём соединения основы прилагательного с основой причастия </w:t>
      </w:r>
      <w:r w:rsidRPr="00C432AC">
        <w:rPr>
          <w:rFonts w:ascii="Times New Roman" w:hAnsi="Times New Roman" w:cs="Times New Roman"/>
          <w:sz w:val="28"/>
          <w:szCs w:val="28"/>
          <w:lang w:val="en-US" w:eastAsia="en-US" w:bidi="en-US"/>
        </w:rPr>
        <w:t>I</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nice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looking</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конверсия: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имён существительных от неопределённой формы глаголов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torun</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arun</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образование имён существительных от имён прилагательных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richpeople</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therich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глаголов от имён существительных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ahand</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tohand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глаголов от имён прилагательных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cool</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tocool</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Имена прилагательные на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rPr>
        <w:t xml:space="preserve">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excited</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exciting</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Различные средства связи для обеспечения целостности и логичности устного/письменного высказывания.</w:t>
      </w:r>
    </w:p>
    <w:p w:rsidR="00863C4E" w:rsidRPr="00C432AC" w:rsidRDefault="00C432AC" w:rsidP="00C432AC">
      <w:pPr>
        <w:tabs>
          <w:tab w:val="left" w:pos="18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Грамматическая сторона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Wemovedtoanewhouselastyear</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начальным </w:t>
      </w:r>
      <w:r w:rsidRPr="00C432AC">
        <w:rPr>
          <w:rFonts w:ascii="Times New Roman" w:hAnsi="Times New Roman" w:cs="Times New Roman"/>
          <w:sz w:val="28"/>
          <w:szCs w:val="28"/>
          <w:lang w:val="en-US" w:eastAsia="en-US" w:bidi="en-US"/>
        </w:rPr>
        <w:t>It</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начальным </w:t>
      </w:r>
      <w:r w:rsidRPr="00C432AC">
        <w:rPr>
          <w:rFonts w:ascii="Times New Roman" w:hAnsi="Times New Roman" w:cs="Times New Roman"/>
          <w:sz w:val="28"/>
          <w:szCs w:val="28"/>
          <w:lang w:val="en-US" w:eastAsia="en-US" w:bidi="en-US"/>
        </w:rPr>
        <w:t>There</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tobe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Предложениясглагольнымиконструкциями</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содержащимиглаголы</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связки</w:t>
      </w:r>
      <w:r w:rsidRPr="00C432AC">
        <w:rPr>
          <w:rFonts w:ascii="Times New Roman" w:hAnsi="Times New Roman" w:cs="Times New Roman"/>
          <w:sz w:val="28"/>
          <w:szCs w:val="28"/>
          <w:lang w:val="en-US" w:eastAsia="en-US" w:bidi="en-US"/>
        </w:rPr>
        <w:t>to be, to look, to seem, to feel (He looks/seems/feels happy.).</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Предложениясосложнымдополнением</w:t>
      </w:r>
      <w:r w:rsidRPr="00C432AC">
        <w:rPr>
          <w:rFonts w:ascii="Times New Roman" w:hAnsi="Times New Roman" w:cs="Times New Roman"/>
          <w:sz w:val="28"/>
          <w:szCs w:val="28"/>
          <w:lang w:val="en-US"/>
        </w:rPr>
        <w:t xml:space="preserve"> - </w:t>
      </w:r>
      <w:r w:rsidRPr="00C432AC">
        <w:rPr>
          <w:rFonts w:ascii="Times New Roman" w:hAnsi="Times New Roman" w:cs="Times New Roman"/>
          <w:sz w:val="28"/>
          <w:szCs w:val="28"/>
          <w:lang w:val="en-US" w:eastAsia="en-US" w:bidi="en-US"/>
        </w:rPr>
        <w:t>Complex Object (I want you to help me. I saw her cross/crossing the road. I want to have my hair cut.).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Сложносочинённыепредложенияссочинительнымисоюзами</w:t>
      </w:r>
      <w:r w:rsidRPr="00C432AC">
        <w:rPr>
          <w:rFonts w:ascii="Times New Roman" w:hAnsi="Times New Roman" w:cs="Times New Roman"/>
          <w:sz w:val="28"/>
          <w:szCs w:val="28"/>
          <w:lang w:val="en-US" w:eastAsia="en-US" w:bidi="en-US"/>
        </w:rPr>
        <w:t>and, but, or.</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Сложноподчинённыепредложенияссоюзамиисоюзнымисловами</w:t>
      </w:r>
      <w:r w:rsidRPr="00C432AC">
        <w:rPr>
          <w:rFonts w:ascii="Times New Roman" w:hAnsi="Times New Roman" w:cs="Times New Roman"/>
          <w:sz w:val="28"/>
          <w:szCs w:val="28"/>
          <w:lang w:val="en-US" w:eastAsia="en-US" w:bidi="en-US"/>
        </w:rPr>
        <w:t>because, if, when, where, what, why, how.</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Сложноподчинённые предложения с определительными придаточными с союзными словами </w:t>
      </w:r>
      <w:r w:rsidRPr="00C432AC">
        <w:rPr>
          <w:rFonts w:ascii="Times New Roman" w:hAnsi="Times New Roman" w:cs="Times New Roman"/>
          <w:sz w:val="28"/>
          <w:szCs w:val="28"/>
          <w:lang w:val="en-US" w:eastAsia="en-US" w:bidi="en-US"/>
        </w:rPr>
        <w:t>who</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which</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that</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Сложноподчинённые предложения с союзными словами </w:t>
      </w:r>
      <w:r w:rsidRPr="00C432AC">
        <w:rPr>
          <w:rFonts w:ascii="Times New Roman" w:hAnsi="Times New Roman" w:cs="Times New Roman"/>
          <w:sz w:val="28"/>
          <w:szCs w:val="28"/>
          <w:lang w:val="en-US" w:eastAsia="en-US" w:bidi="en-US"/>
        </w:rPr>
        <w:t>whoever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whatever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however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whenever</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Условные предложения с глаголами в изъявительном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 xml:space="preserve">0, </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 xml:space="preserve">1) и с глаголами в сослагательном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II).</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Всетипывопросительныхпредложений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общий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специальный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альтернативный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разделительныйвопросыв</w:t>
      </w:r>
      <w:r w:rsidRPr="00C432AC">
        <w:rPr>
          <w:rFonts w:ascii="Times New Roman" w:hAnsi="Times New Roman" w:cs="Times New Roman"/>
          <w:sz w:val="28"/>
          <w:szCs w:val="28"/>
          <w:lang w:val="en-US" w:eastAsia="en-US" w:bidi="en-US"/>
        </w:rPr>
        <w:t>Present/Past/Future Simple Tense, Present/Past Continuous Tense, Present/Past Perfect Tense, Present Perfect Continuous Tense).</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Модальные глаголы в косвенной речи в настоящем и прошедшем времени.</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Предложениясконструкциями</w:t>
      </w:r>
      <w:r w:rsidRPr="00C432AC">
        <w:rPr>
          <w:rFonts w:ascii="Times New Roman" w:hAnsi="Times New Roman" w:cs="Times New Roman"/>
          <w:sz w:val="28"/>
          <w:szCs w:val="28"/>
          <w:lang w:val="en-US" w:eastAsia="en-US" w:bidi="en-US"/>
        </w:rPr>
        <w:t xml:space="preserve">as </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lang w:val="en-US" w:eastAsia="en-US" w:bidi="en-US"/>
        </w:rPr>
        <w:t xml:space="preserve">as, not so </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lang w:val="en-US" w:eastAsia="en-US" w:bidi="en-US"/>
        </w:rPr>
        <w:t>as, both ... and ..., either ... or, neither ... nor.</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w:t>
      </w:r>
      <w:r w:rsidRPr="00C432AC">
        <w:rPr>
          <w:rFonts w:ascii="Times New Roman" w:hAnsi="Times New Roman" w:cs="Times New Roman"/>
          <w:sz w:val="28"/>
          <w:szCs w:val="28"/>
          <w:lang w:val="en-US" w:eastAsia="en-US" w:bidi="en-US"/>
        </w:rPr>
        <w:t>Iwish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Конструкции с глаголами на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tolove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hatedoingsmth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Конструкциисглаголами</w:t>
      </w:r>
      <w:r w:rsidRPr="00C432AC">
        <w:rPr>
          <w:rFonts w:ascii="Times New Roman" w:hAnsi="Times New Roman" w:cs="Times New Roman"/>
          <w:sz w:val="28"/>
          <w:szCs w:val="28"/>
          <w:lang w:val="en-US" w:eastAsia="en-US" w:bidi="en-US"/>
        </w:rPr>
        <w:t xml:space="preserve">to stop, to remember, to forget </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разницавзначении</w:t>
      </w:r>
      <w:r w:rsidRPr="00C432AC">
        <w:rPr>
          <w:rFonts w:ascii="Times New Roman" w:hAnsi="Times New Roman" w:cs="Times New Roman"/>
          <w:sz w:val="28"/>
          <w:szCs w:val="28"/>
          <w:lang w:val="en-US" w:eastAsia="en-US" w:bidi="en-US"/>
        </w:rPr>
        <w:t xml:space="preserve">to stop doing smth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to stop to do smth).</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It takes me ... to do smth.</w:t>
      </w:r>
    </w:p>
    <w:p w:rsidR="00863C4E" w:rsidRPr="008B443E"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8B443E">
        <w:rPr>
          <w:rFonts w:ascii="Times New Roman" w:hAnsi="Times New Roman" w:cs="Times New Roman"/>
          <w:sz w:val="28"/>
          <w:szCs w:val="28"/>
          <w:lang w:val="en-US"/>
        </w:rPr>
        <w:t xml:space="preserve"> </w:t>
      </w:r>
      <w:r w:rsidRPr="00C432AC">
        <w:rPr>
          <w:rFonts w:ascii="Times New Roman" w:hAnsi="Times New Roman" w:cs="Times New Roman"/>
          <w:sz w:val="28"/>
          <w:szCs w:val="28"/>
          <w:lang w:val="en-US" w:eastAsia="en-US" w:bidi="en-US"/>
        </w:rPr>
        <w:t>usedto</w:t>
      </w:r>
      <w:r w:rsidRPr="008B443E">
        <w:rPr>
          <w:rFonts w:ascii="Times New Roman" w:hAnsi="Times New Roman" w:cs="Times New Roman"/>
          <w:sz w:val="28"/>
          <w:szCs w:val="28"/>
          <w:lang w:val="en-US" w:eastAsia="en-US" w:bidi="en-US"/>
        </w:rPr>
        <w:t xml:space="preserve"> + </w:t>
      </w:r>
      <w:r w:rsidRPr="00C432AC">
        <w:rPr>
          <w:rFonts w:ascii="Times New Roman" w:hAnsi="Times New Roman" w:cs="Times New Roman"/>
          <w:sz w:val="28"/>
          <w:szCs w:val="28"/>
        </w:rPr>
        <w:t>инфинитив</w:t>
      </w:r>
      <w:r w:rsidRPr="008B443E">
        <w:rPr>
          <w:rFonts w:ascii="Times New Roman" w:hAnsi="Times New Roman" w:cs="Times New Roman"/>
          <w:sz w:val="28"/>
          <w:szCs w:val="28"/>
          <w:lang w:val="en-US"/>
        </w:rPr>
        <w:t xml:space="preserve"> </w:t>
      </w:r>
      <w:r w:rsidRPr="00C432AC">
        <w:rPr>
          <w:rFonts w:ascii="Times New Roman" w:hAnsi="Times New Roman" w:cs="Times New Roman"/>
          <w:sz w:val="28"/>
          <w:szCs w:val="28"/>
        </w:rPr>
        <w:t>глагола</w:t>
      </w:r>
      <w:r w:rsidRPr="008B443E">
        <w:rPr>
          <w:rFonts w:ascii="Times New Roman" w:hAnsi="Times New Roman" w:cs="Times New Roman"/>
          <w:sz w:val="28"/>
          <w:szCs w:val="28"/>
          <w:lang w:val="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Конструкции</w:t>
      </w:r>
      <w:r w:rsidRPr="00C432AC">
        <w:rPr>
          <w:rFonts w:ascii="Times New Roman" w:hAnsi="Times New Roman" w:cs="Times New Roman"/>
          <w:sz w:val="28"/>
          <w:szCs w:val="28"/>
          <w:lang w:val="en-US" w:eastAsia="en-US" w:bidi="en-US"/>
        </w:rPr>
        <w:t>be/get used to smth, be/get used to doing smth.</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Конструкции</w:t>
      </w:r>
      <w:r w:rsidRPr="00C432AC">
        <w:rPr>
          <w:rFonts w:ascii="Times New Roman" w:hAnsi="Times New Roman" w:cs="Times New Roman"/>
          <w:sz w:val="28"/>
          <w:szCs w:val="28"/>
          <w:lang w:val="en-US" w:eastAsia="en-US" w:bidi="en-US"/>
        </w:rPr>
        <w:t xml:space="preserve">I prefer, I’d prefer, I’d rather prefer, </w:t>
      </w:r>
      <w:r w:rsidRPr="00C432AC">
        <w:rPr>
          <w:rFonts w:ascii="Times New Roman" w:hAnsi="Times New Roman" w:cs="Times New Roman"/>
          <w:sz w:val="28"/>
          <w:szCs w:val="28"/>
        </w:rPr>
        <w:t>выражающиепредпочтение</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атакжеконструкции</w:t>
      </w:r>
      <w:r w:rsidRPr="00C432AC">
        <w:rPr>
          <w:rFonts w:ascii="Times New Roman" w:hAnsi="Times New Roman" w:cs="Times New Roman"/>
          <w:sz w:val="28"/>
          <w:szCs w:val="28"/>
          <w:lang w:val="en-US" w:eastAsia="en-US" w:bidi="en-US"/>
        </w:rPr>
        <w:t>I’d rather, You’d better.</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Подлежащее, выраженное собирательным существительным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family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police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и его согласование со сказуемым.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Глаголы (правильные и неправильные) в видовременных формах действительного залога в изъявительном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FutureSimpleTense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PastContinuousTense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PastPerfectTense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PresentPerfectContinuousTense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Future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the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наиболее употребительных формах страдательного залога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PastSimplePassive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PresentPerfectPassive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 xml:space="preserve">to be going to, </w:t>
      </w:r>
      <w:r w:rsidRPr="00C432AC">
        <w:rPr>
          <w:rFonts w:ascii="Times New Roman" w:hAnsi="Times New Roman" w:cs="Times New Roman"/>
          <w:sz w:val="28"/>
          <w:szCs w:val="28"/>
        </w:rPr>
        <w:t>формы</w:t>
      </w:r>
      <w:r w:rsidRPr="00C432AC">
        <w:rPr>
          <w:rFonts w:ascii="Times New Roman" w:hAnsi="Times New Roman" w:cs="Times New Roman"/>
          <w:sz w:val="28"/>
          <w:szCs w:val="28"/>
          <w:lang w:val="en-US" w:eastAsia="en-US" w:bidi="en-US"/>
        </w:rPr>
        <w:t xml:space="preserve">Future Simple Tense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 xml:space="preserve">Present Continuous Tense </w:t>
      </w:r>
      <w:r w:rsidRPr="00C432AC">
        <w:rPr>
          <w:rFonts w:ascii="Times New Roman" w:hAnsi="Times New Roman" w:cs="Times New Roman"/>
          <w:sz w:val="28"/>
          <w:szCs w:val="28"/>
        </w:rPr>
        <w:t>длявыражениябудущегодействия</w:t>
      </w:r>
      <w:r w:rsidRPr="00C432AC">
        <w:rPr>
          <w:rFonts w:ascii="Times New Roman" w:hAnsi="Times New Roman" w:cs="Times New Roman"/>
          <w:sz w:val="28"/>
          <w:szCs w:val="28"/>
          <w:lang w:val="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Модальныеглаголыиихэквиваленты</w:t>
      </w:r>
      <w:r w:rsidRPr="00C432AC">
        <w:rPr>
          <w:rFonts w:ascii="Times New Roman" w:hAnsi="Times New Roman" w:cs="Times New Roman"/>
          <w:sz w:val="28"/>
          <w:szCs w:val="28"/>
          <w:lang w:val="en-US" w:eastAsia="en-US" w:bidi="en-US"/>
        </w:rPr>
        <w:t>(can/be able to, could, must/have to, may, might, should, shall, would, will, need).</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Неличныеформыглагола</w:t>
      </w:r>
      <w:r w:rsidRPr="00C432AC">
        <w:rPr>
          <w:rFonts w:ascii="Times New Roman" w:hAnsi="Times New Roman" w:cs="Times New Roman"/>
          <w:sz w:val="28"/>
          <w:szCs w:val="28"/>
          <w:lang w:val="en-US" w:eastAsia="en-US" w:bidi="en-US"/>
        </w:rPr>
        <w:t xml:space="preserve">- </w:t>
      </w:r>
      <w:r w:rsidRPr="00C432AC">
        <w:rPr>
          <w:rFonts w:ascii="Times New Roman" w:hAnsi="Times New Roman" w:cs="Times New Roman"/>
          <w:sz w:val="28"/>
          <w:szCs w:val="28"/>
        </w:rPr>
        <w:t>инфинитив</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герундий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причастие</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1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lastRenderedPageBreak/>
        <w:t xml:space="preserve">II), </w:t>
      </w:r>
      <w:r w:rsidRPr="00C432AC">
        <w:rPr>
          <w:rFonts w:ascii="Times New Roman" w:hAnsi="Times New Roman" w:cs="Times New Roman"/>
          <w:sz w:val="28"/>
          <w:szCs w:val="28"/>
        </w:rPr>
        <w:t>причастиявфункцииопределения</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I - </w:t>
      </w:r>
      <w:r w:rsidRPr="00C432AC">
        <w:rPr>
          <w:rFonts w:ascii="Times New Roman" w:hAnsi="Times New Roman" w:cs="Times New Roman"/>
          <w:sz w:val="28"/>
          <w:szCs w:val="28"/>
          <w:lang w:val="en-US" w:eastAsia="en-US" w:bidi="en-US"/>
        </w:rPr>
        <w:t xml:space="preserve">a playing child, Participle </w:t>
      </w:r>
      <w:r w:rsidRPr="00C432AC">
        <w:rPr>
          <w:rFonts w:ascii="Times New Roman" w:hAnsi="Times New Roman" w:cs="Times New Roman"/>
          <w:sz w:val="28"/>
          <w:szCs w:val="28"/>
          <w:lang w:val="en-US"/>
        </w:rPr>
        <w:t xml:space="preserve">II - </w:t>
      </w:r>
      <w:r w:rsidRPr="00C432AC">
        <w:rPr>
          <w:rFonts w:ascii="Times New Roman" w:hAnsi="Times New Roman" w:cs="Times New Roman"/>
          <w:sz w:val="28"/>
          <w:szCs w:val="28"/>
          <w:lang w:val="en-US" w:eastAsia="en-US" w:bidi="en-US"/>
        </w:rPr>
        <w:t>a written text).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Определённый, неопределённый и нулевой артикли.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Имена существительные во множественном числе, образованных по правилу, и исключения.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Неисчисляемые имена существительные, имеющие форму только множественного числа.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Притяжательный падеж имён существительных.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Имена прилагательные и наречия в положительной, сравнительной и превосходной степенях, образованные по правилу, и исключения.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Порядок следования нескольких прилагательных (мнение - размер - возраст - цвет - происхождение).</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Слова</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выражающиеколичество</w:t>
      </w:r>
      <w:r w:rsidRPr="00C432AC">
        <w:rPr>
          <w:rFonts w:ascii="Times New Roman" w:hAnsi="Times New Roman" w:cs="Times New Roman"/>
          <w:sz w:val="28"/>
          <w:szCs w:val="28"/>
          <w:lang w:val="en-US" w:eastAsia="en-US" w:bidi="en-US"/>
        </w:rPr>
        <w:t>(many/much, little/a little, few</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а</w:t>
      </w:r>
      <w:r w:rsidRPr="00C432AC">
        <w:rPr>
          <w:rFonts w:ascii="Times New Roman" w:hAnsi="Times New Roman" w:cs="Times New Roman"/>
          <w:sz w:val="28"/>
          <w:szCs w:val="28"/>
          <w:lang w:val="en-US" w:eastAsia="en-US" w:bidi="en-US"/>
        </w:rPr>
        <w:t>few, a lot of).</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попе, по и производные последнего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nobody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nothing</w:t>
      </w:r>
      <w:r w:rsidRPr="00C432AC">
        <w:rPr>
          <w:rFonts w:ascii="Times New Roman" w:hAnsi="Times New Roman" w:cs="Times New Roman"/>
          <w:sz w:val="28"/>
          <w:szCs w:val="28"/>
        </w:rPr>
        <w:t>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Количественные и порядковые числительные.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Предлоги места, времени, направления, предлоги, употребляемые с глаголами в страдательном залоге.</w:t>
      </w:r>
    </w:p>
    <w:p w:rsidR="00863C4E" w:rsidRPr="00C432AC" w:rsidRDefault="00C432AC" w:rsidP="00C432AC">
      <w:pPr>
        <w:tabs>
          <w:tab w:val="left" w:pos="15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Социокультурные знания и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Владение основными сведениями о социокультурном портрете и культурном </w:t>
      </w:r>
      <w:r w:rsidRPr="00C432AC">
        <w:rPr>
          <w:rFonts w:ascii="Times New Roman" w:hAnsi="Times New Roman" w:cs="Times New Roman"/>
          <w:sz w:val="28"/>
          <w:szCs w:val="28"/>
        </w:rPr>
        <w:lastRenderedPageBreak/>
        <w:t>наследии страны/стран, говорящих на английском языке.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63C4E" w:rsidRPr="00C432AC" w:rsidRDefault="00C432AC" w:rsidP="00C432AC">
      <w:pPr>
        <w:tabs>
          <w:tab w:val="left" w:pos="15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Компенсаторные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tabs>
          <w:tab w:val="left" w:pos="15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Коммуникативные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Внешность и характеристика человека, литературного персонажа.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Место иностранного языка в повседневной жизни и профессиональной деятельности в современном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Роль спорта в современной жизни: виды спорта, экстремальный спорт, спортивные соревнования, Олимпийские игры.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Туризм. Виды отдыха. Экотуризм. Путешествия по России и зарубежным странам.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Вселенная и человек. Природа. Проблемы экологии. Защита окружающей среды. Проживание в городской/сельской местности.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863C4E" w:rsidRPr="00C432AC" w:rsidRDefault="00C432AC" w:rsidP="00C432AC">
      <w:pPr>
        <w:tabs>
          <w:tab w:val="left" w:pos="17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Говорение.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диалог-расспрос: сообщать фактическую информацию, отвечая на вопросы </w:t>
      </w:r>
      <w:r w:rsidRPr="00C432AC">
        <w:rPr>
          <w:rFonts w:ascii="Times New Roman" w:hAnsi="Times New Roman" w:cs="Times New Roman"/>
          <w:sz w:val="28"/>
          <w:szCs w:val="28"/>
        </w:rPr>
        <w:lastRenderedPageBreak/>
        <w:t>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диалога - до 9 реплик со стороны каждого собеседника.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коммуникативных умений монологической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создание устных связных монологических высказываний с использованием основных коммуникативных типов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описание (предмета, местности, внешности и одежды человека), характеристика (черты характера реального человека или литературного персонажа);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повествование/сообщение;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рассуждение;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устное представление (презентация) результатов выполненной проектной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монологического высказывания - 14-15 фраз.</w:t>
      </w:r>
    </w:p>
    <w:p w:rsidR="00863C4E" w:rsidRPr="00C432AC" w:rsidRDefault="00C432AC" w:rsidP="00C432AC">
      <w:pPr>
        <w:tabs>
          <w:tab w:val="left" w:pos="17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Аудирование.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Развитие коммуникативных умений аудирования: понимание на слух </w:t>
      </w:r>
      <w:r w:rsidRPr="00C432AC">
        <w:rPr>
          <w:rFonts w:ascii="Times New Roman" w:hAnsi="Times New Roman" w:cs="Times New Roman"/>
          <w:sz w:val="28"/>
          <w:szCs w:val="28"/>
        </w:rPr>
        <w:lastRenderedPageBreak/>
        <w:t>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w:t>
      </w:r>
      <w:r w:rsidRPr="00C432AC">
        <w:rPr>
          <w:rFonts w:ascii="Times New Roman" w:hAnsi="Times New Roman" w:cs="Times New Roman"/>
          <w:sz w:val="28"/>
          <w:szCs w:val="28"/>
        </w:rPr>
        <w:tab/>
        <w:t>с пониманием основного содержания, с пониманием нужной/интересующей/запрашиваемой информации.</w:t>
      </w:r>
    </w:p>
    <w:p w:rsidR="00863C4E" w:rsidRPr="00C432AC" w:rsidRDefault="00C432AC" w:rsidP="00C432AC">
      <w:pPr>
        <w:tabs>
          <w:tab w:val="left" w:pos="4358"/>
          <w:tab w:val="left" w:pos="80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w:t>
      </w:r>
      <w:r w:rsidRPr="00C432AC">
        <w:rPr>
          <w:rFonts w:ascii="Times New Roman" w:hAnsi="Times New Roman" w:cs="Times New Roman"/>
          <w:sz w:val="28"/>
          <w:szCs w:val="28"/>
        </w:rPr>
        <w:tab/>
        <w:t>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Языковая сложность текстов для аудирования должна соответствовать пороговому уровню (В1 - пороговый уровень по общеевропейской шкале).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Время звучания текста/текстов для аудирования - до 2,5 минуты.</w:t>
      </w:r>
    </w:p>
    <w:p w:rsidR="00863C4E" w:rsidRPr="00C432AC" w:rsidRDefault="00C432AC" w:rsidP="00C432AC">
      <w:pPr>
        <w:tabs>
          <w:tab w:val="left" w:pos="17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Смысловое чтение.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Чтение несплошных текстов (таблиц, диаграмм, графиков и других) и понимание представленной в них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Языковая сложность текстов для чтения должна соответствовать пороговому уровню (В1 - пороговый уровень по общеевропейской шкале).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текста/текстов для чтения - до 600-800 слов.</w:t>
      </w:r>
    </w:p>
    <w:p w:rsidR="00863C4E" w:rsidRPr="00C432AC" w:rsidRDefault="00C432AC" w:rsidP="00C432AC">
      <w:pPr>
        <w:tabs>
          <w:tab w:val="left" w:pos="17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Письменная речь.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умений письменной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заполнение анкет и формуляров в соответствии с нормами, принятыми в стране/странах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написание резюме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CV</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с сообщением основных сведений о себе в соответствии с нормами, принятыми в стране/странах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w:t>
      </w:r>
      <w:r w:rsidRPr="00C432AC">
        <w:rPr>
          <w:rFonts w:ascii="Times New Roman" w:hAnsi="Times New Roman" w:cs="Times New Roman"/>
          <w:sz w:val="28"/>
          <w:szCs w:val="28"/>
        </w:rPr>
        <w:lastRenderedPageBreak/>
        <w:t>высказывания - до 180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заполнение таблицы: краткая фиксация содержания прочитанного/ прослушанного текста или дополнение информации в таблице;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письменное предоставление результатов выполненной проектной работы, в том числе в форме презентации, объём - до 180 слов.</w:t>
      </w:r>
    </w:p>
    <w:p w:rsidR="00863C4E" w:rsidRPr="00C432AC" w:rsidRDefault="00C432AC" w:rsidP="00C432AC">
      <w:pPr>
        <w:tabs>
          <w:tab w:val="left" w:pos="15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Языковые знания и навыки.</w:t>
      </w:r>
    </w:p>
    <w:p w:rsidR="00863C4E" w:rsidRPr="00C432AC" w:rsidRDefault="00C432AC" w:rsidP="00C432AC">
      <w:pPr>
        <w:tabs>
          <w:tab w:val="left" w:pos="17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Фонетическая сторона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863C4E" w:rsidRPr="00C432AC" w:rsidRDefault="00C432AC" w:rsidP="00C432AC">
      <w:pPr>
        <w:tabs>
          <w:tab w:val="left" w:pos="17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Орфография и пунктуация.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Правильное написание изученных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63C4E" w:rsidRPr="00C432AC" w:rsidRDefault="00C432AC" w:rsidP="00C432AC">
      <w:pPr>
        <w:tabs>
          <w:tab w:val="left" w:pos="17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Лексическая сторона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способы словообразования: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аффиксация: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глаголов при помощи префиксов </w:t>
      </w:r>
      <w:r w:rsidRPr="00C432AC">
        <w:rPr>
          <w:rFonts w:ascii="Times New Roman" w:hAnsi="Times New Roman" w:cs="Times New Roman"/>
          <w:sz w:val="28"/>
          <w:szCs w:val="28"/>
          <w:lang w:val="en-US" w:eastAsia="en-US" w:bidi="en-US"/>
        </w:rPr>
        <w:t>dis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mis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re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over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under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ise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ize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en</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имён существительных при помощи префиксов </w:t>
      </w:r>
      <w:r w:rsidRPr="00C432AC">
        <w:rPr>
          <w:rFonts w:ascii="Times New Roman" w:hAnsi="Times New Roman" w:cs="Times New Roman"/>
          <w:sz w:val="28"/>
          <w:szCs w:val="28"/>
          <w:lang w:val="en-US" w:eastAsia="en-US" w:bidi="en-US"/>
        </w:rPr>
        <w:t>un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il</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ance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ence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er</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or</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ist</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ity</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ment</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ness</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sion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tion</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ship</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имён прилагательных при помощи префиксов </w:t>
      </w:r>
      <w:r w:rsidRPr="00C432AC">
        <w:rPr>
          <w:rFonts w:ascii="Times New Roman" w:hAnsi="Times New Roman" w:cs="Times New Roman"/>
          <w:sz w:val="28"/>
          <w:szCs w:val="28"/>
          <w:lang w:val="en-US" w:eastAsia="en-US" w:bidi="en-US"/>
        </w:rPr>
        <w:t>un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il</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inter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non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post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able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ible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al</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ese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ful</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ian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an</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ical</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ish</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ive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less</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ly</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ous</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y</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наречий при помощи префиксов </w:t>
      </w:r>
      <w:r w:rsidRPr="00C432AC">
        <w:rPr>
          <w:rFonts w:ascii="Times New Roman" w:hAnsi="Times New Roman" w:cs="Times New Roman"/>
          <w:sz w:val="28"/>
          <w:szCs w:val="28"/>
          <w:lang w:val="en-US" w:eastAsia="en-US" w:bidi="en-US"/>
        </w:rPr>
        <w:t>un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il</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ly</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числительных при помощи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teen</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ty</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th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словосложение:  образование</w:t>
      </w:r>
      <w:r w:rsidRPr="00C432AC">
        <w:rPr>
          <w:rFonts w:ascii="Times New Roman" w:hAnsi="Times New Roman" w:cs="Times New Roman"/>
          <w:sz w:val="28"/>
          <w:szCs w:val="28"/>
        </w:rPr>
        <w:tab/>
        <w:t>сложных</w:t>
      </w:r>
      <w:r w:rsidRPr="00C432AC">
        <w:rPr>
          <w:rFonts w:ascii="Times New Roman" w:hAnsi="Times New Roman" w:cs="Times New Roman"/>
          <w:sz w:val="28"/>
          <w:szCs w:val="28"/>
        </w:rPr>
        <w:tab/>
        <w:t xml:space="preserve">существительных путём соединения основ существительных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football</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сложных существительных путём соединения основы прилагательного с основой существительного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blue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bell</w:t>
      </w:r>
      <w:r w:rsidRPr="00C432AC">
        <w:rPr>
          <w:rFonts w:ascii="Times New Roman" w:hAnsi="Times New Roman" w:cs="Times New Roman"/>
          <w:sz w:val="28"/>
          <w:szCs w:val="28"/>
          <w:lang w:eastAsia="en-US" w:bidi="en-US"/>
        </w:rPr>
        <w:t>);</w:t>
      </w: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C432AC" w:rsidP="00C432AC">
      <w:pPr>
        <w:tabs>
          <w:tab w:val="right" w:pos="3570"/>
          <w:tab w:val="left" w:pos="3834"/>
          <w:tab w:val="right" w:pos="974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w:t>
      </w:r>
      <w:r w:rsidRPr="00C432AC">
        <w:rPr>
          <w:rFonts w:ascii="Times New Roman" w:hAnsi="Times New Roman" w:cs="Times New Roman"/>
          <w:sz w:val="28"/>
          <w:szCs w:val="28"/>
        </w:rPr>
        <w:tab/>
        <w:t>сложных</w:t>
      </w:r>
      <w:r w:rsidRPr="00C432AC">
        <w:rPr>
          <w:rFonts w:ascii="Times New Roman" w:hAnsi="Times New Roman" w:cs="Times New Roman"/>
          <w:sz w:val="28"/>
          <w:szCs w:val="28"/>
        </w:rPr>
        <w:tab/>
        <w:t>существительных путём соединения</w:t>
      </w:r>
      <w:r w:rsidRPr="00C432AC">
        <w:rPr>
          <w:rFonts w:ascii="Times New Roman" w:hAnsi="Times New Roman" w:cs="Times New Roman"/>
          <w:sz w:val="28"/>
          <w:szCs w:val="28"/>
        </w:rPr>
        <w:tab/>
        <w:t>основ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существительных с предлогом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father</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law</w:t>
      </w:r>
      <w:r w:rsidRPr="00C432AC">
        <w:rPr>
          <w:rFonts w:ascii="Times New Roman" w:hAnsi="Times New Roman" w:cs="Times New Roman"/>
          <w:sz w:val="28"/>
          <w:szCs w:val="28"/>
          <w:lang w:eastAsia="en-US" w:bidi="en-US"/>
        </w:rPr>
        <w:t>);</w:t>
      </w:r>
    </w:p>
    <w:p w:rsidR="00863C4E" w:rsidRPr="00C432AC" w:rsidRDefault="00C432AC" w:rsidP="00C432AC">
      <w:pPr>
        <w:tabs>
          <w:tab w:val="right" w:pos="3570"/>
          <w:tab w:val="left" w:pos="3834"/>
          <w:tab w:val="left" w:pos="6066"/>
          <w:tab w:val="left" w:pos="7122"/>
          <w:tab w:val="right" w:pos="974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w:t>
      </w:r>
      <w:r w:rsidRPr="00C432AC">
        <w:rPr>
          <w:rFonts w:ascii="Times New Roman" w:hAnsi="Times New Roman" w:cs="Times New Roman"/>
          <w:sz w:val="28"/>
          <w:szCs w:val="28"/>
        </w:rPr>
        <w:tab/>
        <w:t>сложных</w:t>
      </w:r>
      <w:r w:rsidRPr="00C432AC">
        <w:rPr>
          <w:rFonts w:ascii="Times New Roman" w:hAnsi="Times New Roman" w:cs="Times New Roman"/>
          <w:sz w:val="28"/>
          <w:szCs w:val="28"/>
        </w:rPr>
        <w:tab/>
        <w:t>прилагательных</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прилагательного/числительного с основой существительного с добавлением суффикса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blue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eyed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eight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legged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сложных прилагательных путём соединения наречия с основой причастия II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well</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behaved</w:t>
      </w:r>
      <w:r w:rsidRPr="00C432AC">
        <w:rPr>
          <w:rFonts w:ascii="Times New Roman" w:hAnsi="Times New Roman" w:cs="Times New Roman"/>
          <w:sz w:val="28"/>
          <w:szCs w:val="28"/>
          <w:lang w:eastAsia="en-US" w:bidi="en-US"/>
        </w:rPr>
        <w:t>);</w:t>
      </w:r>
    </w:p>
    <w:p w:rsidR="00863C4E" w:rsidRPr="00C432AC" w:rsidRDefault="00C432AC" w:rsidP="00C432AC">
      <w:pPr>
        <w:tabs>
          <w:tab w:val="right" w:pos="3570"/>
          <w:tab w:val="left" w:pos="3834"/>
          <w:tab w:val="left" w:pos="6066"/>
          <w:tab w:val="left" w:pos="7122"/>
          <w:tab w:val="right" w:pos="974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w:t>
      </w:r>
      <w:r w:rsidRPr="00C432AC">
        <w:rPr>
          <w:rFonts w:ascii="Times New Roman" w:hAnsi="Times New Roman" w:cs="Times New Roman"/>
          <w:sz w:val="28"/>
          <w:szCs w:val="28"/>
        </w:rPr>
        <w:tab/>
        <w:t>сложных</w:t>
      </w:r>
      <w:r w:rsidRPr="00C432AC">
        <w:rPr>
          <w:rFonts w:ascii="Times New Roman" w:hAnsi="Times New Roman" w:cs="Times New Roman"/>
          <w:sz w:val="28"/>
          <w:szCs w:val="28"/>
        </w:rPr>
        <w:tab/>
        <w:t>прилагательных</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прилагательного с основой причастия </w:t>
      </w:r>
      <w:r w:rsidRPr="00C432AC">
        <w:rPr>
          <w:rFonts w:ascii="Times New Roman" w:hAnsi="Times New Roman" w:cs="Times New Roman"/>
          <w:sz w:val="28"/>
          <w:szCs w:val="28"/>
          <w:lang w:val="en-US" w:eastAsia="en-US" w:bidi="en-US"/>
        </w:rPr>
        <w:t>I</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nice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looking</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конверсия: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образование имён существительных от неопределённой формы глаголов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torun</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arun</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имён существительных от прилагательных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richpeople</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therich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глаголов от имён существительных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ahand</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tohand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глаголов от имён прилагательных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cool</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tocool</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Имена прилагательные на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rPr>
        <w:t xml:space="preserve">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excited</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exciting</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Различные средства связи для обеспечения целостности и логичности у стн ого/п и сьм енн ого высказы вания.</w:t>
      </w:r>
    </w:p>
    <w:p w:rsidR="00863C4E" w:rsidRPr="00C432AC" w:rsidRDefault="00C432AC" w:rsidP="00C432AC">
      <w:pPr>
        <w:tabs>
          <w:tab w:val="left" w:pos="18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Грамматическая сторона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Различные коммуникативные типы предложений: повествовательные (утвердительные, отрицательные), вопросительные (общий, специальный,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альтернативный, разделительный вопросы), побудительные (в утвердительной и отрицательной форме).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Wemovedtoanewhouselastyear</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начальным </w:t>
      </w:r>
      <w:r w:rsidRPr="00C432AC">
        <w:rPr>
          <w:rFonts w:ascii="Times New Roman" w:hAnsi="Times New Roman" w:cs="Times New Roman"/>
          <w:sz w:val="28"/>
          <w:szCs w:val="28"/>
          <w:lang w:val="en-US" w:eastAsia="en-US" w:bidi="en-US"/>
        </w:rPr>
        <w:t>It</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начальным </w:t>
      </w:r>
      <w:r w:rsidRPr="00C432AC">
        <w:rPr>
          <w:rFonts w:ascii="Times New Roman" w:hAnsi="Times New Roman" w:cs="Times New Roman"/>
          <w:sz w:val="28"/>
          <w:szCs w:val="28"/>
          <w:lang w:val="en-US" w:eastAsia="en-US" w:bidi="en-US"/>
        </w:rPr>
        <w:t>There</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tobe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Предложениясглагольнымиконструкциями</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содержащимиглаголы</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связки</w:t>
      </w:r>
      <w:r w:rsidRPr="00C432AC">
        <w:rPr>
          <w:rFonts w:ascii="Times New Roman" w:hAnsi="Times New Roman" w:cs="Times New Roman"/>
          <w:sz w:val="28"/>
          <w:szCs w:val="28"/>
          <w:lang w:val="en-US" w:eastAsia="en-US" w:bidi="en-US"/>
        </w:rPr>
        <w:t>to be, to look, to seem, to feel (He looks/seems/feels happy.).</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со сложным подлежащим - </w:t>
      </w:r>
      <w:r w:rsidRPr="00C432AC">
        <w:rPr>
          <w:rFonts w:ascii="Times New Roman" w:hAnsi="Times New Roman" w:cs="Times New Roman"/>
          <w:sz w:val="28"/>
          <w:szCs w:val="28"/>
          <w:lang w:val="en-US" w:eastAsia="en-US" w:bidi="en-US"/>
        </w:rPr>
        <w:t>ComplexSubject</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Предложениясосложнымдополнением</w:t>
      </w:r>
      <w:r w:rsidRPr="00C432AC">
        <w:rPr>
          <w:rFonts w:ascii="Times New Roman" w:hAnsi="Times New Roman" w:cs="Times New Roman"/>
          <w:sz w:val="28"/>
          <w:szCs w:val="28"/>
          <w:lang w:val="en-US"/>
        </w:rPr>
        <w:t xml:space="preserve"> - </w:t>
      </w:r>
      <w:r w:rsidRPr="00C432AC">
        <w:rPr>
          <w:rFonts w:ascii="Times New Roman" w:hAnsi="Times New Roman" w:cs="Times New Roman"/>
          <w:sz w:val="28"/>
          <w:szCs w:val="28"/>
          <w:lang w:val="en-US" w:eastAsia="en-US" w:bidi="en-US"/>
        </w:rPr>
        <w:t>Complex Object (I want you to help me. I saw her cross/crossing the road. I want to have my hair cut.).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Сложносочинённыепредложенияссочинительнымисоюзами</w:t>
      </w:r>
      <w:r w:rsidRPr="00C432AC">
        <w:rPr>
          <w:rFonts w:ascii="Times New Roman" w:hAnsi="Times New Roman" w:cs="Times New Roman"/>
          <w:sz w:val="28"/>
          <w:szCs w:val="28"/>
          <w:lang w:val="en-US" w:eastAsia="en-US" w:bidi="en-US"/>
        </w:rPr>
        <w:t>and, but, or.</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Сложноподчинённыепредложенияссоюзамиисоюзнымисловами</w:t>
      </w:r>
      <w:r w:rsidRPr="00C432AC">
        <w:rPr>
          <w:rFonts w:ascii="Times New Roman" w:hAnsi="Times New Roman" w:cs="Times New Roman"/>
          <w:sz w:val="28"/>
          <w:szCs w:val="28"/>
          <w:lang w:val="en-US" w:eastAsia="en-US" w:bidi="en-US"/>
        </w:rPr>
        <w:t xml:space="preserve">because, if, when, </w:t>
      </w:r>
      <w:r w:rsidRPr="00C432AC">
        <w:rPr>
          <w:rFonts w:ascii="Times New Roman" w:hAnsi="Times New Roman" w:cs="Times New Roman"/>
          <w:sz w:val="28"/>
          <w:szCs w:val="28"/>
          <w:lang w:val="en-US" w:eastAsia="en-US" w:bidi="en-US"/>
        </w:rPr>
        <w:lastRenderedPageBreak/>
        <w:t>where, what, why, how.</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Сложноподчинённые предложения с определительными придаточными с союзными словами </w:t>
      </w:r>
      <w:r w:rsidRPr="00C432AC">
        <w:rPr>
          <w:rFonts w:ascii="Times New Roman" w:hAnsi="Times New Roman" w:cs="Times New Roman"/>
          <w:sz w:val="28"/>
          <w:szCs w:val="28"/>
          <w:lang w:val="en-US" w:eastAsia="en-US" w:bidi="en-US"/>
        </w:rPr>
        <w:t>who</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which</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that</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Сложноподчинённые предложения с союзными словами </w:t>
      </w:r>
      <w:r w:rsidRPr="00C432AC">
        <w:rPr>
          <w:rFonts w:ascii="Times New Roman" w:hAnsi="Times New Roman" w:cs="Times New Roman"/>
          <w:sz w:val="28"/>
          <w:szCs w:val="28"/>
          <w:lang w:val="en-US" w:eastAsia="en-US" w:bidi="en-US"/>
        </w:rPr>
        <w:t>whoever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whatever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however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whenever</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Условные предложения с глаголами в изъявительном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 xml:space="preserve">0, </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 xml:space="preserve">I) и с глаголами в сослагательном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II).</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Всетипывопросительныхпредложений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общий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специальный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альтернативный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разделительныйвопросыв</w:t>
      </w:r>
      <w:r w:rsidRPr="00C432AC">
        <w:rPr>
          <w:rFonts w:ascii="Times New Roman" w:hAnsi="Times New Roman" w:cs="Times New Roman"/>
          <w:sz w:val="28"/>
          <w:szCs w:val="28"/>
          <w:lang w:val="en-US" w:eastAsia="en-US" w:bidi="en-US"/>
        </w:rPr>
        <w:t>Present/Past/Future Simple Tense, Present/Past Continuous Tense, Present/Past Perfect Tense, Present Perfect Continuous Tense).</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Модальные глаголы в косвенной речи в настоящем и прошедшем времени.</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Предложениясконструкциями</w:t>
      </w:r>
      <w:r w:rsidRPr="00C432AC">
        <w:rPr>
          <w:rFonts w:ascii="Times New Roman" w:hAnsi="Times New Roman" w:cs="Times New Roman"/>
          <w:sz w:val="28"/>
          <w:szCs w:val="28"/>
          <w:lang w:val="en-US" w:eastAsia="en-US" w:bidi="en-US"/>
        </w:rPr>
        <w:t xml:space="preserve">as </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lang w:val="en-US" w:eastAsia="en-US" w:bidi="en-US"/>
        </w:rPr>
        <w:t xml:space="preserve">as, not so </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lang w:val="en-US" w:eastAsia="en-US" w:bidi="en-US"/>
        </w:rPr>
        <w:t>as, both ... and ..., either ... or, neither ... nor.</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w:t>
      </w:r>
      <w:r w:rsidRPr="00C432AC">
        <w:rPr>
          <w:rFonts w:ascii="Times New Roman" w:hAnsi="Times New Roman" w:cs="Times New Roman"/>
          <w:sz w:val="28"/>
          <w:szCs w:val="28"/>
          <w:lang w:val="en-US" w:eastAsia="en-US" w:bidi="en-US"/>
        </w:rPr>
        <w:t>Iwish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Конструкции с глаголами на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tolove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hatedoingsmth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Конструкциисглаголами</w:t>
      </w:r>
      <w:r w:rsidRPr="00C432AC">
        <w:rPr>
          <w:rFonts w:ascii="Times New Roman" w:hAnsi="Times New Roman" w:cs="Times New Roman"/>
          <w:sz w:val="28"/>
          <w:szCs w:val="28"/>
          <w:lang w:val="en-US" w:eastAsia="en-US" w:bidi="en-US"/>
        </w:rPr>
        <w:t xml:space="preserve">to stop, to remember, to forget </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разницавзначении</w:t>
      </w:r>
      <w:r w:rsidRPr="00C432AC">
        <w:rPr>
          <w:rFonts w:ascii="Times New Roman" w:hAnsi="Times New Roman" w:cs="Times New Roman"/>
          <w:sz w:val="28"/>
          <w:szCs w:val="28"/>
          <w:lang w:val="en-US" w:eastAsia="en-US" w:bidi="en-US"/>
        </w:rPr>
        <w:t xml:space="preserve">to stop doing smth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to stop to do smth).</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It takes me ... to do smth.</w:t>
      </w:r>
    </w:p>
    <w:p w:rsidR="00863C4E" w:rsidRPr="008B443E"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8B443E">
        <w:rPr>
          <w:rFonts w:ascii="Times New Roman" w:hAnsi="Times New Roman" w:cs="Times New Roman"/>
          <w:sz w:val="28"/>
          <w:szCs w:val="28"/>
          <w:lang w:val="en-US"/>
        </w:rPr>
        <w:t xml:space="preserve"> </w:t>
      </w:r>
      <w:r w:rsidRPr="00C432AC">
        <w:rPr>
          <w:rFonts w:ascii="Times New Roman" w:hAnsi="Times New Roman" w:cs="Times New Roman"/>
          <w:sz w:val="28"/>
          <w:szCs w:val="28"/>
          <w:lang w:val="en-US" w:eastAsia="en-US" w:bidi="en-US"/>
        </w:rPr>
        <w:t>usedto</w:t>
      </w:r>
      <w:r w:rsidRPr="008B443E">
        <w:rPr>
          <w:rFonts w:ascii="Times New Roman" w:hAnsi="Times New Roman" w:cs="Times New Roman"/>
          <w:sz w:val="28"/>
          <w:szCs w:val="28"/>
          <w:lang w:val="en-US" w:eastAsia="en-US" w:bidi="en-US"/>
        </w:rPr>
        <w:t xml:space="preserve"> + </w:t>
      </w:r>
      <w:r w:rsidRPr="00C432AC">
        <w:rPr>
          <w:rFonts w:ascii="Times New Roman" w:hAnsi="Times New Roman" w:cs="Times New Roman"/>
          <w:sz w:val="28"/>
          <w:szCs w:val="28"/>
        </w:rPr>
        <w:t>инфинитив</w:t>
      </w:r>
      <w:r w:rsidRPr="008B443E">
        <w:rPr>
          <w:rFonts w:ascii="Times New Roman" w:hAnsi="Times New Roman" w:cs="Times New Roman"/>
          <w:sz w:val="28"/>
          <w:szCs w:val="28"/>
          <w:lang w:val="en-US"/>
        </w:rPr>
        <w:t xml:space="preserve"> </w:t>
      </w:r>
      <w:r w:rsidRPr="00C432AC">
        <w:rPr>
          <w:rFonts w:ascii="Times New Roman" w:hAnsi="Times New Roman" w:cs="Times New Roman"/>
          <w:sz w:val="28"/>
          <w:szCs w:val="28"/>
        </w:rPr>
        <w:t>глагола</w:t>
      </w:r>
      <w:r w:rsidRPr="008B443E">
        <w:rPr>
          <w:rFonts w:ascii="Times New Roman" w:hAnsi="Times New Roman" w:cs="Times New Roman"/>
          <w:sz w:val="28"/>
          <w:szCs w:val="28"/>
          <w:lang w:val="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Конструкции</w:t>
      </w:r>
      <w:r w:rsidRPr="00C432AC">
        <w:rPr>
          <w:rFonts w:ascii="Times New Roman" w:hAnsi="Times New Roman" w:cs="Times New Roman"/>
          <w:sz w:val="28"/>
          <w:szCs w:val="28"/>
          <w:lang w:val="en-US" w:eastAsia="en-US" w:bidi="en-US"/>
        </w:rPr>
        <w:t>be/get used to smth, be/get used to doing smth.</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Конструкции</w:t>
      </w:r>
      <w:r w:rsidRPr="00C432AC">
        <w:rPr>
          <w:rFonts w:ascii="Times New Roman" w:hAnsi="Times New Roman" w:cs="Times New Roman"/>
          <w:sz w:val="28"/>
          <w:szCs w:val="28"/>
          <w:lang w:val="en-US" w:eastAsia="en-US" w:bidi="en-US"/>
        </w:rPr>
        <w:t xml:space="preserve">I prefer, I’d prefer, I’d rather prefer, </w:t>
      </w:r>
      <w:r w:rsidRPr="00C432AC">
        <w:rPr>
          <w:rFonts w:ascii="Times New Roman" w:hAnsi="Times New Roman" w:cs="Times New Roman"/>
          <w:sz w:val="28"/>
          <w:szCs w:val="28"/>
        </w:rPr>
        <w:t>выражающиепредпочтение</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атакжеконструкции</w:t>
      </w:r>
      <w:r w:rsidRPr="00C432AC">
        <w:rPr>
          <w:rFonts w:ascii="Times New Roman" w:hAnsi="Times New Roman" w:cs="Times New Roman"/>
          <w:sz w:val="28"/>
          <w:szCs w:val="28"/>
          <w:lang w:val="en-US" w:eastAsia="en-US" w:bidi="en-US"/>
        </w:rPr>
        <w:t>I’d rather, You’d better.</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Подлежащее, выраженное собирательным существительным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family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police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и его согласование со сказуемым.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Глаголы (правильные и неправильные) в видовременных формах действительного залога в изъявительном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FutureSimpleTense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FutureContinuousTense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PastPerfectTense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PresentPerfectContinuousTense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Future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the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наиболее употребительных формах страдательного залога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PastSimplePassive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PresentPerfectPassive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lastRenderedPageBreak/>
        <w:t>Конструкция</w:t>
      </w:r>
      <w:r w:rsidRPr="00C432AC">
        <w:rPr>
          <w:rFonts w:ascii="Times New Roman" w:hAnsi="Times New Roman" w:cs="Times New Roman"/>
          <w:sz w:val="28"/>
          <w:szCs w:val="28"/>
          <w:lang w:val="en-US" w:eastAsia="en-US" w:bidi="en-US"/>
        </w:rPr>
        <w:t xml:space="preserve">to be going to, </w:t>
      </w:r>
      <w:r w:rsidRPr="00C432AC">
        <w:rPr>
          <w:rFonts w:ascii="Times New Roman" w:hAnsi="Times New Roman" w:cs="Times New Roman"/>
          <w:sz w:val="28"/>
          <w:szCs w:val="28"/>
        </w:rPr>
        <w:t>формы</w:t>
      </w:r>
      <w:r w:rsidRPr="00C432AC">
        <w:rPr>
          <w:rFonts w:ascii="Times New Roman" w:hAnsi="Times New Roman" w:cs="Times New Roman"/>
          <w:sz w:val="28"/>
          <w:szCs w:val="28"/>
          <w:lang w:val="en-US" w:eastAsia="en-US" w:bidi="en-US"/>
        </w:rPr>
        <w:t xml:space="preserve">Future Simple Tense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 xml:space="preserve">Present Continuous Tense </w:t>
      </w:r>
      <w:r w:rsidRPr="00C432AC">
        <w:rPr>
          <w:rFonts w:ascii="Times New Roman" w:hAnsi="Times New Roman" w:cs="Times New Roman"/>
          <w:sz w:val="28"/>
          <w:szCs w:val="28"/>
        </w:rPr>
        <w:t>длявыражениябудущегодействия</w:t>
      </w:r>
      <w:r w:rsidRPr="00C432AC">
        <w:rPr>
          <w:rFonts w:ascii="Times New Roman" w:hAnsi="Times New Roman" w:cs="Times New Roman"/>
          <w:sz w:val="28"/>
          <w:szCs w:val="28"/>
          <w:lang w:val="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Модальныеглаголыиихэквиваленты</w:t>
      </w:r>
      <w:r w:rsidRPr="00C432AC">
        <w:rPr>
          <w:rFonts w:ascii="Times New Roman" w:hAnsi="Times New Roman" w:cs="Times New Roman"/>
          <w:sz w:val="28"/>
          <w:szCs w:val="28"/>
          <w:lang w:val="en-US" w:eastAsia="en-US" w:bidi="en-US"/>
        </w:rPr>
        <w:t>(can/be able to, could, must/have to, may, might, should, shall, would, will, need).</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Неличныеформыглагола</w:t>
      </w:r>
      <w:r w:rsidRPr="00C432AC">
        <w:rPr>
          <w:rFonts w:ascii="Times New Roman" w:hAnsi="Times New Roman" w:cs="Times New Roman"/>
          <w:sz w:val="28"/>
          <w:szCs w:val="28"/>
          <w:lang w:val="en-US" w:eastAsia="en-US" w:bidi="en-US"/>
        </w:rPr>
        <w:t xml:space="preserve">- </w:t>
      </w:r>
      <w:r w:rsidRPr="00C432AC">
        <w:rPr>
          <w:rFonts w:ascii="Times New Roman" w:hAnsi="Times New Roman" w:cs="Times New Roman"/>
          <w:sz w:val="28"/>
          <w:szCs w:val="28"/>
        </w:rPr>
        <w:t>инфинитив</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герундий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причастие</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1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rPr>
        <w:t>И</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причастиявфункцииопределения</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1 - </w:t>
      </w:r>
      <w:r w:rsidRPr="00C432AC">
        <w:rPr>
          <w:rFonts w:ascii="Times New Roman" w:hAnsi="Times New Roman" w:cs="Times New Roman"/>
          <w:sz w:val="28"/>
          <w:szCs w:val="28"/>
          <w:lang w:val="en-US" w:eastAsia="en-US" w:bidi="en-US"/>
        </w:rPr>
        <w:t xml:space="preserve">a playing child, Participle </w:t>
      </w:r>
      <w:r w:rsidRPr="00C432AC">
        <w:rPr>
          <w:rFonts w:ascii="Times New Roman" w:hAnsi="Times New Roman" w:cs="Times New Roman"/>
          <w:sz w:val="28"/>
          <w:szCs w:val="28"/>
          <w:lang w:val="en-US"/>
        </w:rPr>
        <w:t xml:space="preserve">II - </w:t>
      </w:r>
      <w:r w:rsidRPr="00C432AC">
        <w:rPr>
          <w:rFonts w:ascii="Times New Roman" w:hAnsi="Times New Roman" w:cs="Times New Roman"/>
          <w:sz w:val="28"/>
          <w:szCs w:val="28"/>
          <w:lang w:val="en-US" w:eastAsia="en-US" w:bidi="en-US"/>
        </w:rPr>
        <w:t>a written text).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Определённый, неопределённый и нулевой артикли.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Имена существительные во множественном числе, образованных по правилу, и исключения.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Неисчисляемые имена существительные, имеющие форму только множественного числа.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Притяжательный падеж имён существительных.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Имена прилагательные и наречия в положительной, сравнительной и превосходной степенях, образованных по правилу, и исключения.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Порядок следования нескольких прилагательных (мнение - размер - возраст - цвет - происхождение).</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Слова</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выражающиеколичество</w:t>
      </w:r>
      <w:r w:rsidRPr="00C432AC">
        <w:rPr>
          <w:rFonts w:ascii="Times New Roman" w:hAnsi="Times New Roman" w:cs="Times New Roman"/>
          <w:sz w:val="28"/>
          <w:szCs w:val="28"/>
          <w:lang w:val="en-US" w:eastAsia="en-US" w:bidi="en-US"/>
        </w:rPr>
        <w:t>(many/much, little/a little, few</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а</w:t>
      </w:r>
      <w:r w:rsidRPr="00C432AC">
        <w:rPr>
          <w:rFonts w:ascii="Times New Roman" w:hAnsi="Times New Roman" w:cs="Times New Roman"/>
          <w:sz w:val="28"/>
          <w:szCs w:val="28"/>
          <w:lang w:val="en-US" w:eastAsia="en-US" w:bidi="en-US"/>
        </w:rPr>
        <w:t>few, a lot of).</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попе, по и производные последнего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nobody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nothing</w:t>
      </w:r>
      <w:r w:rsidRPr="00C432AC">
        <w:rPr>
          <w:rFonts w:ascii="Times New Roman" w:hAnsi="Times New Roman" w:cs="Times New Roman"/>
          <w:sz w:val="28"/>
          <w:szCs w:val="28"/>
        </w:rPr>
        <w:t>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Количественные и порядковые числительные.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Предлоги места, времени, направления, предлоги, употребляемые с глаголами в страдательном залоге.</w:t>
      </w:r>
    </w:p>
    <w:p w:rsidR="00863C4E" w:rsidRPr="00C432AC" w:rsidRDefault="00C432AC" w:rsidP="00C432AC">
      <w:pPr>
        <w:tabs>
          <w:tab w:val="left" w:pos="157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Социокультурные знания и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Знание и использование в устной и письменной речи наиболее употребительной </w:t>
      </w:r>
      <w:r w:rsidRPr="00C432AC">
        <w:rPr>
          <w:rFonts w:ascii="Times New Roman" w:hAnsi="Times New Roman" w:cs="Times New Roman"/>
          <w:sz w:val="28"/>
          <w:szCs w:val="28"/>
        </w:rPr>
        <w:lastRenderedPageBreak/>
        <w:t>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основными сведениями о социокультурном портрете и культурном наследии страны/стран, говорящих на английском языке.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речевых различий в ситуациях официального и неофициального общения в рамках тематического содержания речи и использование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лексико-грамматических средств с их учётом.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63C4E" w:rsidRPr="00C432AC" w:rsidRDefault="00C432AC" w:rsidP="00C432AC">
      <w:pPr>
        <w:tabs>
          <w:tab w:val="left" w:pos="15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Компенсаторные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 xml:space="preserve">Планируемые результаты освоения программы </w:t>
      </w:r>
      <w:r w:rsidRPr="00C432AC">
        <w:rPr>
          <w:rFonts w:ascii="Times New Roman" w:hAnsi="Times New Roman" w:cs="Times New Roman"/>
          <w:sz w:val="28"/>
          <w:szCs w:val="28"/>
        </w:rPr>
        <w:t>по английскому языку на уровне среднего общего образования.</w:t>
      </w:r>
    </w:p>
    <w:p w:rsidR="00863C4E" w:rsidRPr="00C432AC" w:rsidRDefault="00C432AC" w:rsidP="00C432AC">
      <w:pPr>
        <w:tabs>
          <w:tab w:val="left" w:pos="15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w:t>
      </w:r>
      <w:r w:rsidRPr="00C432AC">
        <w:rPr>
          <w:rFonts w:ascii="Times New Roman" w:hAnsi="Times New Roman" w:cs="Times New Roman"/>
          <w:sz w:val="28"/>
          <w:szCs w:val="28"/>
        </w:rPr>
        <w:lastRenderedPageBreak/>
        <w:t>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3C4E" w:rsidRPr="00C432AC" w:rsidRDefault="00C432AC" w:rsidP="00C432AC">
      <w:pPr>
        <w:tabs>
          <w:tab w:val="left" w:pos="15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63C4E" w:rsidRPr="00C432AC" w:rsidRDefault="00C432AC" w:rsidP="00C432AC">
      <w:pPr>
        <w:tabs>
          <w:tab w:val="left" w:pos="156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rsidR="00863C4E" w:rsidRPr="00C432AC" w:rsidRDefault="00C432AC" w:rsidP="00854AE3">
      <w:pPr>
        <w:numPr>
          <w:ilvl w:val="0"/>
          <w:numId w:val="7"/>
        </w:numPr>
        <w:tabs>
          <w:tab w:val="left" w:pos="106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гуманитарной и волонтёрской деятельности;</w:t>
      </w:r>
    </w:p>
    <w:p w:rsidR="00863C4E" w:rsidRPr="00C432AC" w:rsidRDefault="00C432AC" w:rsidP="00854AE3">
      <w:pPr>
        <w:numPr>
          <w:ilvl w:val="0"/>
          <w:numId w:val="7"/>
        </w:numPr>
        <w:tabs>
          <w:tab w:val="left" w:pos="10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w:t>
      </w:r>
    </w:p>
    <w:p w:rsidR="00863C4E" w:rsidRPr="00C432AC" w:rsidRDefault="00C432AC" w:rsidP="00C432AC">
      <w:pPr>
        <w:spacing w:after="22"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искусстве, спорте, технологиях, труде;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идейная убеждённость, готовность к служению и защите Отечества, ответственность за его судьбу;</w:t>
      </w:r>
    </w:p>
    <w:p w:rsidR="00863C4E" w:rsidRPr="00C432AC" w:rsidRDefault="00C432AC" w:rsidP="00854AE3">
      <w:pPr>
        <w:numPr>
          <w:ilvl w:val="0"/>
          <w:numId w:val="7"/>
        </w:numPr>
        <w:tabs>
          <w:tab w:val="left" w:pos="1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ориентируясь на морально-нравственные нормы и ценности;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3C4E" w:rsidRPr="00C432AC" w:rsidRDefault="00C432AC" w:rsidP="00854AE3">
      <w:pPr>
        <w:numPr>
          <w:ilvl w:val="0"/>
          <w:numId w:val="7"/>
        </w:numPr>
        <w:tabs>
          <w:tab w:val="left" w:pos="1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стремление к лучшему осознанию культуры своего народа и готовность содействовать ознакомлению с ней представителей других стран;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863C4E" w:rsidRPr="00C432AC" w:rsidRDefault="00C432AC" w:rsidP="00854AE3">
      <w:pPr>
        <w:numPr>
          <w:ilvl w:val="0"/>
          <w:numId w:val="7"/>
        </w:numPr>
        <w:tabs>
          <w:tab w:val="left" w:pos="1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потребность в физическом совершенствовании, занятиях спортивно- оздоровительной деятельностью;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активное неприятие вредных привычек и иных форм причинения вреда </w:t>
      </w:r>
      <w:r w:rsidRPr="00C432AC">
        <w:rPr>
          <w:rFonts w:ascii="Times New Roman" w:hAnsi="Times New Roman" w:cs="Times New Roman"/>
          <w:sz w:val="28"/>
          <w:szCs w:val="28"/>
        </w:rPr>
        <w:lastRenderedPageBreak/>
        <w:t>физическому и психическому здоровью;</w:t>
      </w:r>
    </w:p>
    <w:p w:rsidR="00863C4E" w:rsidRPr="00C432AC" w:rsidRDefault="00C432AC" w:rsidP="00854AE3">
      <w:pPr>
        <w:numPr>
          <w:ilvl w:val="0"/>
          <w:numId w:val="7"/>
        </w:numPr>
        <w:tabs>
          <w:tab w:val="left" w:pos="1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63C4E" w:rsidRPr="00C432AC" w:rsidRDefault="00C432AC" w:rsidP="00854AE3">
      <w:pPr>
        <w:numPr>
          <w:ilvl w:val="0"/>
          <w:numId w:val="7"/>
        </w:numPr>
        <w:tabs>
          <w:tab w:val="left" w:pos="1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опыта деятельности экологической направленности;</w:t>
      </w:r>
    </w:p>
    <w:p w:rsidR="00863C4E" w:rsidRPr="00C432AC" w:rsidRDefault="00C432AC" w:rsidP="00854AE3">
      <w:pPr>
        <w:numPr>
          <w:ilvl w:val="0"/>
          <w:numId w:val="7"/>
        </w:numPr>
        <w:tabs>
          <w:tab w:val="left" w:pos="1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rsidR="00863C4E" w:rsidRPr="00C432AC" w:rsidRDefault="00C432AC" w:rsidP="00C432AC">
      <w:pPr>
        <w:tabs>
          <w:tab w:val="left" w:pos="15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w:t>
      </w:r>
      <w:r w:rsidRPr="00C432AC">
        <w:rPr>
          <w:rFonts w:ascii="Times New Roman" w:hAnsi="Times New Roman" w:cs="Times New Roman"/>
          <w:sz w:val="28"/>
          <w:szCs w:val="28"/>
        </w:rPr>
        <w:lastRenderedPageBreak/>
        <w:t>обучающихся совершенствуется эмоциональный интеллект, предполагающий сформированность: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863C4E" w:rsidRPr="00C432AC" w:rsidRDefault="00C432AC" w:rsidP="00C432AC">
      <w:pPr>
        <w:tabs>
          <w:tab w:val="left" w:pos="15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английского языка на уровне среднего общего образования у обучающегося будут сформированы </w:t>
      </w:r>
      <w:r w:rsidRPr="00C432AC">
        <w:rPr>
          <w:rFonts w:ascii="Times New Roman" w:hAnsi="Times New Roman" w:cs="Times New Roman"/>
          <w:b/>
          <w:bCs/>
          <w:sz w:val="28"/>
          <w:szCs w:val="28"/>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63C4E" w:rsidRPr="00C432AC" w:rsidRDefault="00C432AC" w:rsidP="00C432AC">
      <w:pPr>
        <w:tabs>
          <w:tab w:val="left" w:pos="173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проблему, рассматривать её всесторонне;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задавать параметры и критерии их достижения; выявлять закономерности в языковых явлениях изучаемого иностранного (английского)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разрабатывать план решения проблемы с учётом анализа имеющихся материальных и нематериальных ресурсов;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вносить коррективы в деятельность, оценивать соответствие результатов целям, оценивать риски последствий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креативное мышление при решении жизненных проблем.</w:t>
      </w:r>
    </w:p>
    <w:p w:rsidR="00863C4E" w:rsidRPr="00C432AC" w:rsidRDefault="00C432AC" w:rsidP="00C432AC">
      <w:pPr>
        <w:tabs>
          <w:tab w:val="left" w:pos="17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интегрировать знания из разных предметных областей;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выдвигать новые идеи, предлагать оригинальные подходы 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ставить проблемы и задачи, допускающие альтернативных решений.</w:t>
      </w:r>
    </w:p>
    <w:p w:rsidR="00863C4E" w:rsidRPr="00C432AC" w:rsidRDefault="00C432AC" w:rsidP="00C432AC">
      <w:pPr>
        <w:tabs>
          <w:tab w:val="left" w:pos="17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достоверность информации, её соответствие морально-этическим нормам;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rsidR="00863C4E" w:rsidRPr="00C432AC" w:rsidRDefault="00C432AC" w:rsidP="00C432AC">
      <w:pPr>
        <w:tabs>
          <w:tab w:val="left" w:pos="17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коммуникативных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коммуникации во всех сферах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развёрнуто и логично излагать свою точку зрения с использованием языковых средств.</w:t>
      </w:r>
    </w:p>
    <w:p w:rsidR="00863C4E" w:rsidRPr="00C432AC" w:rsidRDefault="00C432AC" w:rsidP="00C432AC">
      <w:pPr>
        <w:tabs>
          <w:tab w:val="left" w:pos="178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самоорганизации как часть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давать оценку новым ситуациям;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осознанный выбор, аргументировать его, брать ответственность за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63C4E" w:rsidRPr="00C432AC" w:rsidRDefault="00C432AC" w:rsidP="00C432AC">
      <w:pPr>
        <w:tabs>
          <w:tab w:val="left" w:pos="17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самоконтроля, принятия себя и других как часть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приёмы рефлексии для оценки ситуации, выбора верного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соответствие создаваемого устного/письменного текста на иностранном (английском) языке выполняемой коммуникативной задаче;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созданный речевой продукт в случае необходимости;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риски и своевременно принимать решения по их снижению;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себя, понимая свои недостатки и достоинства;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признавать своё право и право других на ошибку;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способность понимать мир с позиции другого человека.</w:t>
      </w:r>
    </w:p>
    <w:p w:rsidR="00863C4E" w:rsidRPr="00C432AC" w:rsidRDefault="00C432AC" w:rsidP="00C432AC">
      <w:pPr>
        <w:tabs>
          <w:tab w:val="left" w:pos="17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863C4E" w:rsidRPr="00C432AC" w:rsidRDefault="00C432AC" w:rsidP="00C432AC">
      <w:pPr>
        <w:tabs>
          <w:tab w:val="left" w:pos="15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lastRenderedPageBreak/>
        <w:t>Предметные результаты</w:t>
      </w:r>
      <w:r w:rsidRPr="00C432AC">
        <w:rPr>
          <w:rFonts w:ascii="Times New Roman" w:hAnsi="Times New Roman" w:cs="Times New Roman"/>
          <w:sz w:val="28"/>
          <w:szCs w:val="28"/>
        </w:rPr>
        <w:t xml:space="preserve">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 етапре д метной.</w:t>
      </w:r>
    </w:p>
    <w:p w:rsidR="00863C4E" w:rsidRPr="00C432AC" w:rsidRDefault="00C432AC" w:rsidP="00C432AC">
      <w:pPr>
        <w:tabs>
          <w:tab w:val="left" w:pos="15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программы по английскому языку. К концу 10 класса обучающийся научится: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основными видами речевой деятельности: говорение: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излагать основное содержание прочитанного/прослушанного текста с выражением своего отношения (объём монологического высказывания - до 14 фраз);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устно излагать результаты выполненной проектной работы (объём - до 14 фраз);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аудирование: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смысловое чтение: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читать про себя и устанавливать причинно-следственную взаимосвязь изложенных в тексте фактов и событий;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читать про себя несплошные тексты (таблицы, диаграммы, графики и другие) и понимать представленную в них информацию;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письменная речь: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заполнять анкеты и формуляры, сообщая о себе основные сведения, в соответствии с нормами, принятыми в стране/странах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писать резюме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CV</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с сообщением основных сведений о себе в соответствии с нормами, принятыми в стране/странах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владеть фонетическими навыками: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распознавать в устной речи и письменном тексте 1400 лексических единиц (слов, фразовых глаголов, словосочетаний, речевых клише, средств логической связи) и </w:t>
      </w:r>
      <w:r w:rsidRPr="00C432AC">
        <w:rPr>
          <w:rFonts w:ascii="Times New Roman" w:hAnsi="Times New Roman" w:cs="Times New Roman"/>
          <w:sz w:val="28"/>
          <w:szCs w:val="28"/>
        </w:rPr>
        <w:lastRenderedPageBreak/>
        <w:t>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C432AC">
        <w:rPr>
          <w:rFonts w:ascii="Times New Roman" w:hAnsi="Times New Roman" w:cs="Times New Roman"/>
          <w:sz w:val="28"/>
          <w:szCs w:val="28"/>
          <w:lang w:val="en-US" w:eastAsia="en-US" w:bidi="en-US"/>
        </w:rPr>
        <w:t>dis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mis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re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over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under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ise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ize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именасуществительныеприпомощипрефиксов</w:t>
      </w:r>
      <w:r w:rsidRPr="00C432AC">
        <w:rPr>
          <w:rFonts w:ascii="Times New Roman" w:hAnsi="Times New Roman" w:cs="Times New Roman"/>
          <w:sz w:val="28"/>
          <w:szCs w:val="28"/>
          <w:lang w:val="en-US" w:eastAsia="en-US" w:bidi="en-US"/>
        </w:rPr>
        <w:t xml:space="preserve">un-, in-/im- </w:t>
      </w:r>
      <w:r w:rsidRPr="00C432AC">
        <w:rPr>
          <w:rFonts w:ascii="Times New Roman" w:hAnsi="Times New Roman" w:cs="Times New Roman"/>
          <w:sz w:val="28"/>
          <w:szCs w:val="28"/>
        </w:rPr>
        <w:t>исуффиксов</w:t>
      </w:r>
      <w:r w:rsidRPr="00C432AC">
        <w:rPr>
          <w:rFonts w:ascii="Times New Roman" w:hAnsi="Times New Roman" w:cs="Times New Roman"/>
          <w:sz w:val="28"/>
          <w:szCs w:val="28"/>
          <w:lang w:val="en-US" w:eastAsia="en-US" w:bidi="en-US"/>
        </w:rPr>
        <w:t>-ance/-ence, -er/-or, -ing, -ist, -ity, -ment, -ness, -sion/-tion, -ship;</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именаприлагательныеприпомощипрефиксов</w:t>
      </w:r>
      <w:r w:rsidRPr="00C432AC">
        <w:rPr>
          <w:rFonts w:ascii="Times New Roman" w:hAnsi="Times New Roman" w:cs="Times New Roman"/>
          <w:sz w:val="28"/>
          <w:szCs w:val="28"/>
          <w:lang w:val="en-US" w:eastAsia="en-US" w:bidi="en-US"/>
        </w:rPr>
        <w:t xml:space="preserve">un-, in-/im-, inter-, non- </w:t>
      </w:r>
      <w:r w:rsidRPr="00C432AC">
        <w:rPr>
          <w:rFonts w:ascii="Times New Roman" w:hAnsi="Times New Roman" w:cs="Times New Roman"/>
          <w:sz w:val="28"/>
          <w:szCs w:val="28"/>
        </w:rPr>
        <w:t>исуффиксов</w:t>
      </w:r>
      <w:r w:rsidRPr="00C432AC">
        <w:rPr>
          <w:rFonts w:ascii="Times New Roman" w:hAnsi="Times New Roman" w:cs="Times New Roman"/>
          <w:sz w:val="28"/>
          <w:szCs w:val="28"/>
          <w:lang w:val="en-US" w:eastAsia="en-US" w:bidi="en-US"/>
        </w:rPr>
        <w:t xml:space="preserve">-able/-ible, -al, -ed, -ese, -fill, -ian/-an, -ing, -ish, -ive, -less, -ly, -ous, -y; </w:t>
      </w:r>
      <w:r w:rsidRPr="00C432AC">
        <w:rPr>
          <w:rFonts w:ascii="Times New Roman" w:hAnsi="Times New Roman" w:cs="Times New Roman"/>
          <w:sz w:val="28"/>
          <w:szCs w:val="28"/>
        </w:rPr>
        <w:t>наречияприпомощипрефиксов</w:t>
      </w:r>
      <w:r w:rsidRPr="00C432AC">
        <w:rPr>
          <w:rFonts w:ascii="Times New Roman" w:hAnsi="Times New Roman" w:cs="Times New Roman"/>
          <w:sz w:val="28"/>
          <w:szCs w:val="28"/>
          <w:lang w:val="en-US" w:eastAsia="en-US" w:bidi="en-US"/>
        </w:rPr>
        <w:t xml:space="preserve">un-, in-/im-, </w:t>
      </w:r>
      <w:r w:rsidRPr="00C432AC">
        <w:rPr>
          <w:rFonts w:ascii="Times New Roman" w:hAnsi="Times New Roman" w:cs="Times New Roman"/>
          <w:sz w:val="28"/>
          <w:szCs w:val="28"/>
        </w:rPr>
        <w:t>исуффикса</w:t>
      </w:r>
      <w:r w:rsidRPr="00C432AC">
        <w:rPr>
          <w:rFonts w:ascii="Times New Roman" w:hAnsi="Times New Roman" w:cs="Times New Roman"/>
          <w:sz w:val="28"/>
          <w:szCs w:val="28"/>
          <w:lang w:val="en-US" w:eastAsia="en-US" w:bidi="en-US"/>
        </w:rPr>
        <w:t xml:space="preserve">-ly; </w:t>
      </w:r>
      <w:r w:rsidRPr="00C432AC">
        <w:rPr>
          <w:rFonts w:ascii="Times New Roman" w:hAnsi="Times New Roman" w:cs="Times New Roman"/>
          <w:sz w:val="28"/>
          <w:szCs w:val="28"/>
        </w:rPr>
        <w:t>числительныеприпомощисуффиксов</w:t>
      </w:r>
      <w:r w:rsidRPr="00C432AC">
        <w:rPr>
          <w:rFonts w:ascii="Times New Roman" w:hAnsi="Times New Roman" w:cs="Times New Roman"/>
          <w:sz w:val="28"/>
          <w:szCs w:val="28"/>
          <w:lang w:val="en-US" w:eastAsia="en-US" w:bidi="en-US"/>
        </w:rPr>
        <w:t xml:space="preserve">-teen, -ty, -th; </w:t>
      </w:r>
      <w:r w:rsidRPr="00C432AC">
        <w:rPr>
          <w:rFonts w:ascii="Times New Roman" w:hAnsi="Times New Roman" w:cs="Times New Roman"/>
          <w:sz w:val="28"/>
          <w:szCs w:val="28"/>
        </w:rPr>
        <w:t>сиспользованиемсловосложения</w:t>
      </w:r>
      <w:r w:rsidRPr="00C432AC">
        <w:rPr>
          <w:rFonts w:ascii="Times New Roman" w:hAnsi="Times New Roman" w:cs="Times New Roman"/>
          <w:sz w:val="28"/>
          <w:szCs w:val="28"/>
          <w:lang w:val="en-US"/>
        </w:rPr>
        <w:t>:</w:t>
      </w:r>
    </w:p>
    <w:p w:rsidR="00863C4E" w:rsidRPr="00C432AC" w:rsidRDefault="00C432AC" w:rsidP="00C432AC">
      <w:pPr>
        <w:tabs>
          <w:tab w:val="right" w:pos="4186"/>
          <w:tab w:val="left" w:pos="4379"/>
          <w:tab w:val="left" w:pos="5129"/>
          <w:tab w:val="left" w:pos="6697"/>
          <w:tab w:val="right" w:pos="97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w:t>
      </w:r>
      <w:r w:rsidRPr="00C432AC">
        <w:rPr>
          <w:rFonts w:ascii="Times New Roman" w:hAnsi="Times New Roman" w:cs="Times New Roman"/>
          <w:sz w:val="28"/>
          <w:szCs w:val="28"/>
        </w:rPr>
        <w:tab/>
        <w:t>существительные</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w:t>
      </w:r>
      <w:r w:rsidRPr="00C432AC">
        <w:rPr>
          <w:rFonts w:ascii="Times New Roman" w:hAnsi="Times New Roman" w:cs="Times New Roman"/>
          <w:sz w:val="28"/>
          <w:szCs w:val="28"/>
        </w:rPr>
        <w:tab/>
        <w:t>существительных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football</w:t>
      </w:r>
      <w:r w:rsidRPr="00C432AC">
        <w:rPr>
          <w:rFonts w:ascii="Times New Roman" w:hAnsi="Times New Roman" w:cs="Times New Roman"/>
          <w:sz w:val="28"/>
          <w:szCs w:val="28"/>
          <w:lang w:eastAsia="en-US" w:bidi="en-US"/>
        </w:rPr>
        <w:t>);</w:t>
      </w:r>
    </w:p>
    <w:p w:rsidR="00863C4E" w:rsidRPr="00C432AC" w:rsidRDefault="00C432AC" w:rsidP="00C432AC">
      <w:pPr>
        <w:tabs>
          <w:tab w:val="right" w:pos="4186"/>
          <w:tab w:val="left" w:pos="4374"/>
          <w:tab w:val="left" w:pos="5129"/>
          <w:tab w:val="left" w:pos="6680"/>
          <w:tab w:val="right" w:pos="97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w:t>
      </w:r>
      <w:r w:rsidRPr="00C432AC">
        <w:rPr>
          <w:rFonts w:ascii="Times New Roman" w:hAnsi="Times New Roman" w:cs="Times New Roman"/>
          <w:sz w:val="28"/>
          <w:szCs w:val="28"/>
        </w:rPr>
        <w:tab/>
        <w:t>существительные</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основы</w:t>
      </w:r>
      <w:r w:rsidRPr="00C432AC">
        <w:rPr>
          <w:rFonts w:ascii="Times New Roman" w:hAnsi="Times New Roman" w:cs="Times New Roman"/>
          <w:sz w:val="28"/>
          <w:szCs w:val="28"/>
        </w:rPr>
        <w:tab/>
        <w:t>прилагательного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 основой существительного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bluebell</w:t>
      </w:r>
      <w:r w:rsidRPr="00C432AC">
        <w:rPr>
          <w:rFonts w:ascii="Times New Roman" w:hAnsi="Times New Roman" w:cs="Times New Roman"/>
          <w:sz w:val="28"/>
          <w:szCs w:val="28"/>
          <w:lang w:eastAsia="en-US" w:bidi="en-US"/>
        </w:rPr>
        <w:t>);</w:t>
      </w:r>
    </w:p>
    <w:p w:rsidR="00863C4E" w:rsidRPr="00C432AC" w:rsidRDefault="00C432AC" w:rsidP="00C432AC">
      <w:pPr>
        <w:tabs>
          <w:tab w:val="right" w:pos="4186"/>
          <w:tab w:val="left" w:pos="4374"/>
          <w:tab w:val="left" w:pos="5129"/>
          <w:tab w:val="left" w:pos="6692"/>
          <w:tab w:val="right" w:pos="97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w:t>
      </w:r>
      <w:r w:rsidRPr="00C432AC">
        <w:rPr>
          <w:rFonts w:ascii="Times New Roman" w:hAnsi="Times New Roman" w:cs="Times New Roman"/>
          <w:sz w:val="28"/>
          <w:szCs w:val="28"/>
        </w:rPr>
        <w:tab/>
        <w:t>существительные</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w:t>
      </w:r>
      <w:r w:rsidRPr="00C432AC">
        <w:rPr>
          <w:rFonts w:ascii="Times New Roman" w:hAnsi="Times New Roman" w:cs="Times New Roman"/>
          <w:sz w:val="28"/>
          <w:szCs w:val="28"/>
        </w:rPr>
        <w:tab/>
        <w:t>существительных</w:t>
      </w:r>
    </w:p>
    <w:p w:rsidR="00863C4E" w:rsidRPr="008B443E"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спредлогом</w:t>
      </w:r>
      <w:r w:rsidRPr="008B443E">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father</w:t>
      </w:r>
      <w:r w:rsidRPr="008B443E">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w:t>
      </w:r>
      <w:r w:rsidRPr="008B443E">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law</w:t>
      </w:r>
      <w:r w:rsidRPr="008B443E">
        <w:rPr>
          <w:rFonts w:ascii="Times New Roman" w:hAnsi="Times New Roman" w:cs="Times New Roman"/>
          <w:sz w:val="28"/>
          <w:szCs w:val="28"/>
          <w:lang w:eastAsia="en-US" w:bidi="en-US"/>
        </w:rPr>
        <w:t>);</w:t>
      </w:r>
    </w:p>
    <w:p w:rsidR="00863C4E" w:rsidRPr="00C432AC" w:rsidRDefault="00C432AC" w:rsidP="00C432AC">
      <w:pPr>
        <w:tabs>
          <w:tab w:val="left" w:pos="2553"/>
          <w:tab w:val="left" w:pos="5129"/>
          <w:tab w:val="left" w:pos="6680"/>
          <w:tab w:val="left" w:pos="891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w:t>
      </w:r>
      <w:r w:rsidRPr="00C432AC">
        <w:rPr>
          <w:rFonts w:ascii="Times New Roman" w:hAnsi="Times New Roman" w:cs="Times New Roman"/>
          <w:sz w:val="28"/>
          <w:szCs w:val="28"/>
        </w:rPr>
        <w:tab/>
        <w:t>прилагательные</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прилагательного/числительного с основой существительного с добавлением суффикса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blue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eyed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eight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legged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сложных прилагательные путём соединения наречия с основой причастия II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well</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behaved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сложные прилагательные путём соединения основы прилагательного с основой причастия 1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nice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looking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с использованием конверсии: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 имён существительных от неопределённых форм глаголов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torun</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arun</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имён существительных от прилагательных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richpeople</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therich</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глаголов от имён существительных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ahand</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tohand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глаголов от имён прилагательных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cool</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tocool</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распознавать и употреблять в устной и письменной речи имена прилагательные на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rPr>
        <w:t xml:space="preserve">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excited</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exciting</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распознавать и употреблять в устной и письменной речи изученные </w:t>
      </w:r>
      <w:r w:rsidRPr="00C432AC">
        <w:rPr>
          <w:rFonts w:ascii="Times New Roman" w:hAnsi="Times New Roman" w:cs="Times New Roman"/>
          <w:sz w:val="28"/>
          <w:szCs w:val="28"/>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 предложения, в том числе с несколькими обстоятельствами, следующими в определённом порядке;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начальным </w:t>
      </w:r>
      <w:r w:rsidRPr="00C432AC">
        <w:rPr>
          <w:rFonts w:ascii="Times New Roman" w:hAnsi="Times New Roman" w:cs="Times New Roman"/>
          <w:sz w:val="28"/>
          <w:szCs w:val="28"/>
          <w:lang w:val="en-US" w:eastAsia="en-US" w:bidi="en-US"/>
        </w:rPr>
        <w:t>It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предложения с начальным </w:t>
      </w:r>
      <w:r w:rsidRPr="00C432AC">
        <w:rPr>
          <w:rFonts w:ascii="Times New Roman" w:hAnsi="Times New Roman" w:cs="Times New Roman"/>
          <w:sz w:val="28"/>
          <w:szCs w:val="28"/>
          <w:lang w:val="en-US" w:eastAsia="en-US" w:bidi="en-US"/>
        </w:rPr>
        <w:t>There</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tobe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глагольными конструкциями, содержащими глаголы-связки </w:t>
      </w:r>
      <w:r w:rsidRPr="00C432AC">
        <w:rPr>
          <w:rFonts w:ascii="Times New Roman" w:hAnsi="Times New Roman" w:cs="Times New Roman"/>
          <w:sz w:val="28"/>
          <w:szCs w:val="28"/>
          <w:lang w:val="en-US" w:eastAsia="en-US" w:bidi="en-US"/>
        </w:rPr>
        <w:t>tobe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tolook</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toseem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tofeel</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со сложным дополнением - </w:t>
      </w:r>
      <w:r w:rsidRPr="00C432AC">
        <w:rPr>
          <w:rFonts w:ascii="Times New Roman" w:hAnsi="Times New Roman" w:cs="Times New Roman"/>
          <w:sz w:val="28"/>
          <w:szCs w:val="28"/>
          <w:lang w:val="en-US" w:eastAsia="en-US" w:bidi="en-US"/>
        </w:rPr>
        <w:t>ComplexObject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сложносочинённые предложения с сочинительными союзами </w:t>
      </w:r>
      <w:r w:rsidRPr="00C432AC">
        <w:rPr>
          <w:rFonts w:ascii="Times New Roman" w:hAnsi="Times New Roman" w:cs="Times New Roman"/>
          <w:sz w:val="28"/>
          <w:szCs w:val="28"/>
          <w:lang w:val="en-US" w:eastAsia="en-US" w:bidi="en-US"/>
        </w:rPr>
        <w:t>and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but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or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сложноподчинённые предложения с союзами и союзными словами </w:t>
      </w:r>
      <w:r w:rsidRPr="00C432AC">
        <w:rPr>
          <w:rFonts w:ascii="Times New Roman" w:hAnsi="Times New Roman" w:cs="Times New Roman"/>
          <w:sz w:val="28"/>
          <w:szCs w:val="28"/>
          <w:lang w:val="en-US" w:eastAsia="en-US" w:bidi="en-US"/>
        </w:rPr>
        <w:t>because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if</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when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where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what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how</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сложноподчинённые предложения с определительными придаточными с союзными словами </w:t>
      </w:r>
      <w:r w:rsidRPr="00C432AC">
        <w:rPr>
          <w:rFonts w:ascii="Times New Roman" w:hAnsi="Times New Roman" w:cs="Times New Roman"/>
          <w:sz w:val="28"/>
          <w:szCs w:val="28"/>
          <w:lang w:val="en-US" w:eastAsia="en-US" w:bidi="en-US"/>
        </w:rPr>
        <w:t>who</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which</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that</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сложноподчинённые предложения с союзными словами </w:t>
      </w:r>
      <w:r w:rsidRPr="00C432AC">
        <w:rPr>
          <w:rFonts w:ascii="Times New Roman" w:hAnsi="Times New Roman" w:cs="Times New Roman"/>
          <w:sz w:val="28"/>
          <w:szCs w:val="28"/>
          <w:lang w:val="en-US" w:eastAsia="en-US" w:bidi="en-US"/>
        </w:rPr>
        <w:t>whoever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whatever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however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whenever</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условные предложения с глаголами в изъявительном наклонении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lang w:eastAsia="en-US" w:bidi="en-US"/>
        </w:rPr>
        <w:t xml:space="preserve"> 0, </w:t>
      </w:r>
      <w:r w:rsidRPr="00C432AC">
        <w:rPr>
          <w:rFonts w:ascii="Times New Roman" w:hAnsi="Times New Roman" w:cs="Times New Roman"/>
          <w:sz w:val="28"/>
          <w:szCs w:val="28"/>
          <w:lang w:val="en-US" w:eastAsia="en-US" w:bidi="en-US"/>
        </w:rPr>
        <w:t>ConditionalI</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 глаголами в сослагательном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II);</w:t>
      </w:r>
    </w:p>
    <w:p w:rsidR="00863C4E" w:rsidRPr="00C432AC" w:rsidRDefault="00C432AC" w:rsidP="00C432AC">
      <w:pPr>
        <w:tabs>
          <w:tab w:val="left" w:pos="81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все типы вопросительных предложений (общий,</w:t>
      </w:r>
      <w:r w:rsidRPr="00C432AC">
        <w:rPr>
          <w:rFonts w:ascii="Times New Roman" w:hAnsi="Times New Roman" w:cs="Times New Roman"/>
          <w:sz w:val="28"/>
          <w:szCs w:val="28"/>
        </w:rPr>
        <w:tab/>
        <w:t>специальный,</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альтернативный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разделительныйвопросыв</w:t>
      </w:r>
      <w:r w:rsidRPr="00C432AC">
        <w:rPr>
          <w:rFonts w:ascii="Times New Roman" w:hAnsi="Times New Roman" w:cs="Times New Roman"/>
          <w:sz w:val="28"/>
          <w:szCs w:val="28"/>
          <w:lang w:val="en-US" w:eastAsia="en-US" w:bidi="en-US"/>
        </w:rPr>
        <w:t>Present/Past/Future Simple Tense, Present/Past Continuous Tense, Present/Past Perfect Tense, Present Perfect Continuous Tense);</w:t>
      </w:r>
    </w:p>
    <w:p w:rsidR="00863C4E" w:rsidRPr="00C432AC" w:rsidRDefault="00C432AC" w:rsidP="00C432AC">
      <w:pPr>
        <w:tabs>
          <w:tab w:val="left" w:pos="81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повествовательные, вопросительные и побудительные</w:t>
      </w:r>
      <w:r w:rsidRPr="00C432AC">
        <w:rPr>
          <w:rFonts w:ascii="Times New Roman" w:hAnsi="Times New Roman" w:cs="Times New Roman"/>
          <w:sz w:val="28"/>
          <w:szCs w:val="28"/>
        </w:rPr>
        <w:tab/>
        <w:t>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косвенной речи в настоящем и прошедшем времени, согласование времён в рамках сложного 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модальные глаголы в косвенной речи в настоящем и прошедшем времени; предложения с конструкциями </w:t>
      </w:r>
      <w:r w:rsidRPr="00C432AC">
        <w:rPr>
          <w:rFonts w:ascii="Times New Roman" w:hAnsi="Times New Roman" w:cs="Times New Roman"/>
          <w:sz w:val="28"/>
          <w:szCs w:val="28"/>
          <w:lang w:val="en-US" w:eastAsia="en-US" w:bidi="en-US"/>
        </w:rPr>
        <w:t>as</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as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notso</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as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both</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and</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either</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or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neither</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nor</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w:t>
      </w:r>
      <w:r w:rsidRPr="00C432AC">
        <w:rPr>
          <w:rFonts w:ascii="Times New Roman" w:hAnsi="Times New Roman" w:cs="Times New Roman"/>
          <w:sz w:val="28"/>
          <w:szCs w:val="28"/>
          <w:lang w:val="en-US" w:eastAsia="en-US" w:bidi="en-US"/>
        </w:rPr>
        <w:t>Iwish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конструкции с глаголами на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tolove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hatedoingsmth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конструкциисглаголами</w:t>
      </w:r>
      <w:r w:rsidRPr="00C432AC">
        <w:rPr>
          <w:rFonts w:ascii="Times New Roman" w:hAnsi="Times New Roman" w:cs="Times New Roman"/>
          <w:sz w:val="28"/>
          <w:szCs w:val="28"/>
          <w:lang w:val="en-US" w:eastAsia="en-US" w:bidi="en-US"/>
        </w:rPr>
        <w:t xml:space="preserve">to stop, to remember, to forget </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разницавзначении</w:t>
      </w:r>
      <w:r w:rsidRPr="00C432AC">
        <w:rPr>
          <w:rFonts w:ascii="Times New Roman" w:hAnsi="Times New Roman" w:cs="Times New Roman"/>
          <w:sz w:val="28"/>
          <w:szCs w:val="28"/>
          <w:lang w:val="en-US" w:eastAsia="en-US" w:bidi="en-US"/>
        </w:rPr>
        <w:t xml:space="preserve">to stop doing smth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to stop to do smth);</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 xml:space="preserve">It takes me ... to do smth; </w:t>
      </w: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 xml:space="preserve">used to + </w:t>
      </w:r>
      <w:r w:rsidRPr="00C432AC">
        <w:rPr>
          <w:rFonts w:ascii="Times New Roman" w:hAnsi="Times New Roman" w:cs="Times New Roman"/>
          <w:sz w:val="28"/>
          <w:szCs w:val="28"/>
        </w:rPr>
        <w:t>инфинитивглагола</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конструкции</w:t>
      </w:r>
      <w:r w:rsidRPr="00C432AC">
        <w:rPr>
          <w:rFonts w:ascii="Times New Roman" w:hAnsi="Times New Roman" w:cs="Times New Roman"/>
          <w:sz w:val="28"/>
          <w:szCs w:val="28"/>
          <w:lang w:val="en-US" w:eastAsia="en-US" w:bidi="en-US"/>
        </w:rPr>
        <w:t xml:space="preserve">be/get used to smth, be/get used to doing smth; </w:t>
      </w:r>
      <w:r w:rsidRPr="00C432AC">
        <w:rPr>
          <w:rFonts w:ascii="Times New Roman" w:hAnsi="Times New Roman" w:cs="Times New Roman"/>
          <w:sz w:val="28"/>
          <w:szCs w:val="28"/>
        </w:rPr>
        <w:t>конструкции</w:t>
      </w:r>
      <w:r w:rsidRPr="00C432AC">
        <w:rPr>
          <w:rFonts w:ascii="Times New Roman" w:hAnsi="Times New Roman" w:cs="Times New Roman"/>
          <w:sz w:val="28"/>
          <w:szCs w:val="28"/>
          <w:lang w:val="en-US" w:eastAsia="en-US" w:bidi="en-US"/>
        </w:rPr>
        <w:t xml:space="preserve">1 prefer, I’d prefer, I’d rather prefer, </w:t>
      </w:r>
      <w:r w:rsidRPr="00C432AC">
        <w:rPr>
          <w:rFonts w:ascii="Times New Roman" w:hAnsi="Times New Roman" w:cs="Times New Roman"/>
          <w:sz w:val="28"/>
          <w:szCs w:val="28"/>
        </w:rPr>
        <w:t>выражающиепредпочтение</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атакжеконструкций</w:t>
      </w:r>
      <w:r w:rsidRPr="00C432AC">
        <w:rPr>
          <w:rFonts w:ascii="Times New Roman" w:hAnsi="Times New Roman" w:cs="Times New Roman"/>
          <w:sz w:val="28"/>
          <w:szCs w:val="28"/>
          <w:lang w:val="en-US" w:eastAsia="en-US" w:bidi="en-US"/>
        </w:rPr>
        <w:t>I’d rather, You’d better;</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подлежащее, выраженное собирательным существительным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family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police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и его согласование со сказуемым;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глаголы (правильные и неправильные) в видовременных формах действительного залога в изъявительном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FutureSimpleTense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FutureContinuousTense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PastPerfectTense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PresentPerfectContinuousTense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Future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the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наиболее употребительных формах страдательного залога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PastSimplePassive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PresentPerfectPassive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 xml:space="preserve">to be going to, </w:t>
      </w:r>
      <w:r w:rsidRPr="00C432AC">
        <w:rPr>
          <w:rFonts w:ascii="Times New Roman" w:hAnsi="Times New Roman" w:cs="Times New Roman"/>
          <w:sz w:val="28"/>
          <w:szCs w:val="28"/>
        </w:rPr>
        <w:t>формы</w:t>
      </w:r>
      <w:r w:rsidRPr="00C432AC">
        <w:rPr>
          <w:rFonts w:ascii="Times New Roman" w:hAnsi="Times New Roman" w:cs="Times New Roman"/>
          <w:sz w:val="28"/>
          <w:szCs w:val="28"/>
          <w:lang w:val="en-US" w:eastAsia="en-US" w:bidi="en-US"/>
        </w:rPr>
        <w:t xml:space="preserve">Future Simple Tense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 xml:space="preserve">Present Continuous Tense </w:t>
      </w:r>
      <w:r w:rsidRPr="00C432AC">
        <w:rPr>
          <w:rFonts w:ascii="Times New Roman" w:hAnsi="Times New Roman" w:cs="Times New Roman"/>
          <w:sz w:val="28"/>
          <w:szCs w:val="28"/>
        </w:rPr>
        <w:t>длявыражениябудущегодействия</w:t>
      </w:r>
      <w:r w:rsidRPr="00C432AC">
        <w:rPr>
          <w:rFonts w:ascii="Times New Roman" w:hAnsi="Times New Roman" w:cs="Times New Roman"/>
          <w:sz w:val="28"/>
          <w:szCs w:val="28"/>
          <w:lang w:val="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модальныеглаголыиихэквиваленты</w:t>
      </w:r>
      <w:r w:rsidRPr="00C432AC">
        <w:rPr>
          <w:rFonts w:ascii="Times New Roman" w:hAnsi="Times New Roman" w:cs="Times New Roman"/>
          <w:sz w:val="28"/>
          <w:szCs w:val="28"/>
          <w:lang w:val="en-US" w:eastAsia="en-US" w:bidi="en-US"/>
        </w:rPr>
        <w:t>(can/be able to, could, must/have to, may, might, should, shall, would, will, need);</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неличныеформыглагола</w:t>
      </w:r>
      <w:r w:rsidRPr="00C432AC">
        <w:rPr>
          <w:rFonts w:ascii="Times New Roman" w:hAnsi="Times New Roman" w:cs="Times New Roman"/>
          <w:sz w:val="28"/>
          <w:szCs w:val="28"/>
          <w:lang w:val="en-US" w:eastAsia="en-US" w:bidi="en-US"/>
        </w:rPr>
        <w:t xml:space="preserve">- </w:t>
      </w:r>
      <w:r w:rsidRPr="00C432AC">
        <w:rPr>
          <w:rFonts w:ascii="Times New Roman" w:hAnsi="Times New Roman" w:cs="Times New Roman"/>
          <w:sz w:val="28"/>
          <w:szCs w:val="28"/>
        </w:rPr>
        <w:t>инфинитив</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герундий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причастие</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I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II), </w:t>
      </w:r>
      <w:r w:rsidRPr="00C432AC">
        <w:rPr>
          <w:rFonts w:ascii="Times New Roman" w:hAnsi="Times New Roman" w:cs="Times New Roman"/>
          <w:sz w:val="28"/>
          <w:szCs w:val="28"/>
        </w:rPr>
        <w:t>причастиявфункцииопределения</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I - </w:t>
      </w:r>
      <w:r w:rsidRPr="00C432AC">
        <w:rPr>
          <w:rFonts w:ascii="Times New Roman" w:hAnsi="Times New Roman" w:cs="Times New Roman"/>
          <w:sz w:val="28"/>
          <w:szCs w:val="28"/>
          <w:lang w:val="en-US" w:eastAsia="en-US" w:bidi="en-US"/>
        </w:rPr>
        <w:t xml:space="preserve">a playing child, Participle </w:t>
      </w:r>
      <w:r w:rsidRPr="00C432AC">
        <w:rPr>
          <w:rFonts w:ascii="Times New Roman" w:hAnsi="Times New Roman" w:cs="Times New Roman"/>
          <w:sz w:val="28"/>
          <w:szCs w:val="28"/>
          <w:lang w:val="en-US"/>
        </w:rPr>
        <w:t xml:space="preserve">II - </w:t>
      </w:r>
      <w:r w:rsidRPr="00C432AC">
        <w:rPr>
          <w:rFonts w:ascii="Times New Roman" w:hAnsi="Times New Roman" w:cs="Times New Roman"/>
          <w:sz w:val="28"/>
          <w:szCs w:val="28"/>
          <w:lang w:val="en-US" w:eastAsia="en-US" w:bidi="en-US"/>
        </w:rPr>
        <w:t>a written text);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определённый, неопределённый и нулевой артикли;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имена существительные во множественном числе, образованных по правилу, и исключения;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неисчисляемые имена существительные, имеющие форму только множественного числа;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притяжательный падеж имён существительных;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имена прилагательные и наречия в положительной, сравнительной и превосходной степенях, образованных по правилу, и исключения;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порядок следования нескольких прилагательных (мнение - размер - возраст - цвет - происхождение);</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слова</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выражающиеколичество</w:t>
      </w:r>
      <w:r w:rsidRPr="00C432AC">
        <w:rPr>
          <w:rFonts w:ascii="Times New Roman" w:hAnsi="Times New Roman" w:cs="Times New Roman"/>
          <w:sz w:val="28"/>
          <w:szCs w:val="28"/>
          <w:lang w:val="en-US" w:eastAsia="en-US" w:bidi="en-US"/>
        </w:rPr>
        <w:t>(many/much, little/a little, few</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а</w:t>
      </w:r>
      <w:r w:rsidRPr="00C432AC">
        <w:rPr>
          <w:rFonts w:ascii="Times New Roman" w:hAnsi="Times New Roman" w:cs="Times New Roman"/>
          <w:sz w:val="28"/>
          <w:szCs w:val="28"/>
          <w:lang w:val="en-US" w:eastAsia="en-US" w:bidi="en-US"/>
        </w:rPr>
        <w:t>few, a lot of);</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неопределённые местоимения и их производные, отрицательные местоимения попе, по и производные последнего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nobody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nothing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количественные и порядковые числительные;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предлоги места, времени, направления, предлоги, употребляемые с глаголами в страдательном залоге;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социокультурными знаниями и умениями: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базовые знания о социокультурном портрете и культурном наследии родной страны и страны/стран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компенсаторными умениями, позволяющими в случае сбоя коммуникации, а также в условиях дефицита языковых средств: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метапредметными умениями, позволяющими: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63C4E" w:rsidRPr="00C432AC" w:rsidRDefault="00C432AC" w:rsidP="00C432AC">
      <w:pPr>
        <w:tabs>
          <w:tab w:val="left" w:pos="3120"/>
          <w:tab w:val="left" w:pos="5410"/>
          <w:tab w:val="left" w:pos="7205"/>
          <w:tab w:val="left" w:pos="82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w:t>
      </w:r>
      <w:r w:rsidRPr="00C432AC">
        <w:rPr>
          <w:rFonts w:ascii="Times New Roman" w:hAnsi="Times New Roman" w:cs="Times New Roman"/>
          <w:sz w:val="28"/>
          <w:szCs w:val="28"/>
        </w:rPr>
        <w:tab/>
        <w:t>иноязычные</w:t>
      </w:r>
      <w:r w:rsidRPr="00C432AC">
        <w:rPr>
          <w:rFonts w:ascii="Times New Roman" w:hAnsi="Times New Roman" w:cs="Times New Roman"/>
          <w:sz w:val="28"/>
          <w:szCs w:val="28"/>
        </w:rPr>
        <w:tab/>
        <w:t>словари</w:t>
      </w:r>
      <w:r w:rsidRPr="00C432AC">
        <w:rPr>
          <w:rFonts w:ascii="Times New Roman" w:hAnsi="Times New Roman" w:cs="Times New Roman"/>
          <w:sz w:val="28"/>
          <w:szCs w:val="28"/>
        </w:rPr>
        <w:tab/>
        <w:t>и</w:t>
      </w:r>
      <w:r w:rsidRPr="00C432AC">
        <w:rPr>
          <w:rFonts w:ascii="Times New Roman" w:hAnsi="Times New Roman" w:cs="Times New Roman"/>
          <w:sz w:val="28"/>
          <w:szCs w:val="28"/>
        </w:rPr>
        <w:tab/>
        <w:t>справочники,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том числе информационно-справочные системы в электронной форме;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участвовать в учебно-исследовательской, проектной деятельности предметного и </w:t>
      </w:r>
      <w:r w:rsidRPr="00C432AC">
        <w:rPr>
          <w:rFonts w:ascii="Times New Roman" w:hAnsi="Times New Roman" w:cs="Times New Roman"/>
          <w:sz w:val="28"/>
          <w:szCs w:val="28"/>
        </w:rPr>
        <w:lastRenderedPageBreak/>
        <w:t>межпредметного характера с использованием материалов на английском языке и применением информационно-коммуникационных технологий;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информационной безопасности в ситуациях повседневной жизни и при работе в сети Интернет.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программы по английскому языку. К концу 11 класса обучающийся научится: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основными видами речевой деятельности: говорение: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устно излагать результаты выполненной проектной работы (объём - 14-15 фраз);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аудирование: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смысловое чтение: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читать про себя несплошные тексты (таблицы, диаграммы, графики) и понимать представленную в них информацию; письменная речь: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заполнять анкеты и формуляры, сообщая о себе основные сведения, в соответствии с нормами, принятыми в стране/странах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писать резюме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CV</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с сообщением основных сведений о себе в соответствии с нормами, принятыми в стране/странах изучаемого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rsidR="00863C4E" w:rsidRPr="00C432AC" w:rsidRDefault="00C432AC" w:rsidP="00C432AC">
      <w:pPr>
        <w:tabs>
          <w:tab w:val="left" w:pos="2784"/>
          <w:tab w:val="left" w:pos="4704"/>
          <w:tab w:val="left" w:pos="6403"/>
          <w:tab w:val="left" w:pos="842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заполнять</w:t>
      </w:r>
      <w:r w:rsidRPr="00C432AC">
        <w:rPr>
          <w:rFonts w:ascii="Times New Roman" w:hAnsi="Times New Roman" w:cs="Times New Roman"/>
          <w:sz w:val="28"/>
          <w:szCs w:val="28"/>
        </w:rPr>
        <w:tab/>
        <w:t>таблицу,</w:t>
      </w:r>
      <w:r w:rsidRPr="00C432AC">
        <w:rPr>
          <w:rFonts w:ascii="Times New Roman" w:hAnsi="Times New Roman" w:cs="Times New Roman"/>
          <w:sz w:val="28"/>
          <w:szCs w:val="28"/>
        </w:rPr>
        <w:tab/>
        <w:t>кратко</w:t>
      </w:r>
      <w:r w:rsidRPr="00C432AC">
        <w:rPr>
          <w:rFonts w:ascii="Times New Roman" w:hAnsi="Times New Roman" w:cs="Times New Roman"/>
          <w:sz w:val="28"/>
          <w:szCs w:val="28"/>
        </w:rPr>
        <w:tab/>
        <w:t>фиксируя</w:t>
      </w:r>
      <w:r w:rsidRPr="00C432AC">
        <w:rPr>
          <w:rFonts w:ascii="Times New Roman" w:hAnsi="Times New Roman" w:cs="Times New Roman"/>
          <w:sz w:val="28"/>
          <w:szCs w:val="28"/>
        </w:rPr>
        <w:tab/>
        <w:t>содержание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фонетическими навыками: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863C4E" w:rsidRPr="00C432AC" w:rsidRDefault="00C432AC" w:rsidP="00C432AC">
      <w:pPr>
        <w:tabs>
          <w:tab w:val="left" w:pos="66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 использовать запятую при перечислении, обращении и при выделении вводных слов;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распознавать в устной речи и письменном тексте 1500 лексических единиц (слов, фразовых глаголов, словосочетаний, речевых клише, средств логической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w:t>
      </w:r>
      <w:r w:rsidRPr="00C432AC">
        <w:rPr>
          <w:rFonts w:ascii="Times New Roman" w:hAnsi="Times New Roman" w:cs="Times New Roman"/>
          <w:sz w:val="28"/>
          <w:szCs w:val="28"/>
        </w:rPr>
        <w:lastRenderedPageBreak/>
        <w:t>существующей в английском языке нормы лексической сочетаемости;</w:t>
      </w: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C432AC">
        <w:rPr>
          <w:rFonts w:ascii="Times New Roman" w:hAnsi="Times New Roman" w:cs="Times New Roman"/>
          <w:sz w:val="28"/>
          <w:szCs w:val="28"/>
          <w:lang w:val="en-US" w:eastAsia="en-US" w:bidi="en-US"/>
        </w:rPr>
        <w:t>dis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mis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re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over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under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ise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ize</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en</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именасуществительныеприпомощипрефиксов</w:t>
      </w:r>
      <w:r w:rsidRPr="00C432AC">
        <w:rPr>
          <w:rFonts w:ascii="Times New Roman" w:hAnsi="Times New Roman" w:cs="Times New Roman"/>
          <w:sz w:val="28"/>
          <w:szCs w:val="28"/>
          <w:lang w:val="en-US" w:eastAsia="en-US" w:bidi="en-US"/>
        </w:rPr>
        <w:t xml:space="preserve">un-, in-/im-, il-/ir- </w:t>
      </w:r>
      <w:r w:rsidRPr="00C432AC">
        <w:rPr>
          <w:rFonts w:ascii="Times New Roman" w:hAnsi="Times New Roman" w:cs="Times New Roman"/>
          <w:sz w:val="28"/>
          <w:szCs w:val="28"/>
        </w:rPr>
        <w:t>исуффиксов</w:t>
      </w:r>
      <w:r w:rsidRPr="00C432AC">
        <w:rPr>
          <w:rFonts w:ascii="Times New Roman" w:hAnsi="Times New Roman" w:cs="Times New Roman"/>
          <w:sz w:val="28"/>
          <w:szCs w:val="28"/>
          <w:lang w:val="en-US" w:eastAsia="en-US" w:bidi="en-US"/>
        </w:rPr>
        <w:t>-ance/-ence, -er/-or, -ing, -ist, -ity, -ment, -ness, -sion/-tion, -ship;</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именаприлагательныеприпомощипрефиксов</w:t>
      </w:r>
      <w:r w:rsidRPr="00C432AC">
        <w:rPr>
          <w:rFonts w:ascii="Times New Roman" w:hAnsi="Times New Roman" w:cs="Times New Roman"/>
          <w:sz w:val="28"/>
          <w:szCs w:val="28"/>
          <w:lang w:val="en-US" w:eastAsia="en-US" w:bidi="en-US"/>
        </w:rPr>
        <w:t xml:space="preserve">un-, in-/im-, il-/ir-, inter-, non-, post-, pre- </w:t>
      </w:r>
      <w:r w:rsidRPr="00C432AC">
        <w:rPr>
          <w:rFonts w:ascii="Times New Roman" w:hAnsi="Times New Roman" w:cs="Times New Roman"/>
          <w:sz w:val="28"/>
          <w:szCs w:val="28"/>
        </w:rPr>
        <w:t>исуффиксов</w:t>
      </w:r>
      <w:r w:rsidRPr="00C432AC">
        <w:rPr>
          <w:rFonts w:ascii="Times New Roman" w:hAnsi="Times New Roman" w:cs="Times New Roman"/>
          <w:sz w:val="28"/>
          <w:szCs w:val="28"/>
          <w:lang w:val="en-US" w:eastAsia="en-US" w:bidi="en-US"/>
        </w:rPr>
        <w:t>-able/-ible, -al, -ed, -ese, -fill, -ian/ -an, -ical, -ing, -ish, -ive, -less, -ly, -ous, -y;</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наречия при помощи префиксов </w:t>
      </w:r>
      <w:r w:rsidRPr="00C432AC">
        <w:rPr>
          <w:rFonts w:ascii="Times New Roman" w:hAnsi="Times New Roman" w:cs="Times New Roman"/>
          <w:sz w:val="28"/>
          <w:szCs w:val="28"/>
          <w:lang w:val="en-US" w:eastAsia="en-US" w:bidi="en-US"/>
        </w:rPr>
        <w:t>un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il</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и суффикса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числительные при помощи суффиксов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teen</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ty</w:t>
      </w:r>
      <w:r w:rsidRPr="00C432AC">
        <w:rPr>
          <w:rFonts w:ascii="Times New Roman" w:hAnsi="Times New Roman" w:cs="Times New Roman"/>
          <w:sz w:val="28"/>
          <w:szCs w:val="28"/>
          <w:lang w:eastAsia="en-US" w:bidi="en-US"/>
        </w:rPr>
        <w:t>, -</w:t>
      </w:r>
      <w:r w:rsidRPr="00C432AC">
        <w:rPr>
          <w:rFonts w:ascii="Times New Roman" w:hAnsi="Times New Roman" w:cs="Times New Roman"/>
          <w:sz w:val="28"/>
          <w:szCs w:val="28"/>
          <w:lang w:val="en-US" w:eastAsia="en-US" w:bidi="en-US"/>
        </w:rPr>
        <w:t>th</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с использованием словосложения:</w:t>
      </w:r>
    </w:p>
    <w:p w:rsidR="00863C4E" w:rsidRPr="00C432AC" w:rsidRDefault="00C432AC" w:rsidP="00C432AC">
      <w:pPr>
        <w:tabs>
          <w:tab w:val="right" w:pos="4146"/>
          <w:tab w:val="right" w:pos="4986"/>
          <w:tab w:val="right" w:pos="6599"/>
          <w:tab w:val="left" w:pos="6796"/>
          <w:tab w:val="right" w:pos="97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w:t>
      </w:r>
      <w:r w:rsidRPr="00C432AC">
        <w:rPr>
          <w:rFonts w:ascii="Times New Roman" w:hAnsi="Times New Roman" w:cs="Times New Roman"/>
          <w:sz w:val="28"/>
          <w:szCs w:val="28"/>
        </w:rPr>
        <w:tab/>
        <w:t>существительные</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w:t>
      </w:r>
      <w:r w:rsidRPr="00C432AC">
        <w:rPr>
          <w:rFonts w:ascii="Times New Roman" w:hAnsi="Times New Roman" w:cs="Times New Roman"/>
          <w:sz w:val="28"/>
          <w:szCs w:val="28"/>
        </w:rPr>
        <w:tab/>
        <w:t>существительных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football</w:t>
      </w:r>
      <w:r w:rsidRPr="00C432AC">
        <w:rPr>
          <w:rFonts w:ascii="Times New Roman" w:hAnsi="Times New Roman" w:cs="Times New Roman"/>
          <w:sz w:val="28"/>
          <w:szCs w:val="28"/>
          <w:lang w:eastAsia="en-US" w:bidi="en-US"/>
        </w:rPr>
        <w:t>);</w:t>
      </w:r>
    </w:p>
    <w:p w:rsidR="00863C4E" w:rsidRPr="00C432AC" w:rsidRDefault="00C432AC" w:rsidP="00C432AC">
      <w:pPr>
        <w:tabs>
          <w:tab w:val="right" w:pos="4146"/>
          <w:tab w:val="right" w:pos="4986"/>
          <w:tab w:val="right" w:pos="6599"/>
          <w:tab w:val="left" w:pos="6796"/>
          <w:tab w:val="right" w:pos="97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w:t>
      </w:r>
      <w:r w:rsidRPr="00C432AC">
        <w:rPr>
          <w:rFonts w:ascii="Times New Roman" w:hAnsi="Times New Roman" w:cs="Times New Roman"/>
          <w:sz w:val="28"/>
          <w:szCs w:val="28"/>
        </w:rPr>
        <w:tab/>
        <w:t>существительные</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основы</w:t>
      </w:r>
      <w:r w:rsidRPr="00C432AC">
        <w:rPr>
          <w:rFonts w:ascii="Times New Roman" w:hAnsi="Times New Roman" w:cs="Times New Roman"/>
          <w:sz w:val="28"/>
          <w:szCs w:val="28"/>
        </w:rPr>
        <w:tab/>
        <w:t>прилагательного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 основой существительного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bluebell</w:t>
      </w:r>
      <w:r w:rsidRPr="00C432AC">
        <w:rPr>
          <w:rFonts w:ascii="Times New Roman" w:hAnsi="Times New Roman" w:cs="Times New Roman"/>
          <w:sz w:val="28"/>
          <w:szCs w:val="28"/>
          <w:lang w:eastAsia="en-US" w:bidi="en-US"/>
        </w:rPr>
        <w:t>);</w:t>
      </w:r>
    </w:p>
    <w:p w:rsidR="00863C4E" w:rsidRPr="00C432AC" w:rsidRDefault="00C432AC" w:rsidP="00C432AC">
      <w:pPr>
        <w:tabs>
          <w:tab w:val="right" w:pos="4146"/>
          <w:tab w:val="right" w:pos="4986"/>
          <w:tab w:val="right" w:pos="6599"/>
          <w:tab w:val="left" w:pos="6796"/>
          <w:tab w:val="right" w:pos="97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w:t>
      </w:r>
      <w:r w:rsidRPr="00C432AC">
        <w:rPr>
          <w:rFonts w:ascii="Times New Roman" w:hAnsi="Times New Roman" w:cs="Times New Roman"/>
          <w:sz w:val="28"/>
          <w:szCs w:val="28"/>
        </w:rPr>
        <w:tab/>
        <w:t>существительные</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w:t>
      </w:r>
      <w:r w:rsidRPr="00C432AC">
        <w:rPr>
          <w:rFonts w:ascii="Times New Roman" w:hAnsi="Times New Roman" w:cs="Times New Roman"/>
          <w:sz w:val="28"/>
          <w:szCs w:val="28"/>
        </w:rPr>
        <w:tab/>
        <w:t>существительных</w:t>
      </w:r>
    </w:p>
    <w:p w:rsidR="00863C4E" w:rsidRPr="008B443E"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спредлогом</w:t>
      </w:r>
      <w:r w:rsidRPr="008B443E">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father</w:t>
      </w:r>
      <w:r w:rsidRPr="008B443E">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w:t>
      </w:r>
      <w:r w:rsidRPr="008B443E">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law</w:t>
      </w:r>
      <w:r w:rsidRPr="008B443E">
        <w:rPr>
          <w:rFonts w:ascii="Times New Roman" w:hAnsi="Times New Roman" w:cs="Times New Roman"/>
          <w:sz w:val="28"/>
          <w:szCs w:val="28"/>
          <w:lang w:eastAsia="en-US" w:bidi="en-US"/>
        </w:rPr>
        <w:t>);</w:t>
      </w:r>
    </w:p>
    <w:p w:rsidR="00863C4E" w:rsidRPr="00C432AC" w:rsidRDefault="00C432AC" w:rsidP="00C432AC">
      <w:pPr>
        <w:tabs>
          <w:tab w:val="left" w:pos="2548"/>
          <w:tab w:val="left" w:pos="5222"/>
          <w:tab w:val="left" w:pos="6682"/>
          <w:tab w:val="left" w:pos="89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w:t>
      </w:r>
      <w:r w:rsidRPr="00C432AC">
        <w:rPr>
          <w:rFonts w:ascii="Times New Roman" w:hAnsi="Times New Roman" w:cs="Times New Roman"/>
          <w:sz w:val="28"/>
          <w:szCs w:val="28"/>
        </w:rPr>
        <w:tab/>
        <w:t>прилагательные</w:t>
      </w:r>
      <w:r w:rsidRPr="00C432AC">
        <w:rPr>
          <w:rFonts w:ascii="Times New Roman" w:hAnsi="Times New Roman" w:cs="Times New Roman"/>
          <w:sz w:val="28"/>
          <w:szCs w:val="28"/>
        </w:rPr>
        <w:tab/>
        <w:t>путём</w:t>
      </w:r>
      <w:r w:rsidRPr="00C432AC">
        <w:rPr>
          <w:rFonts w:ascii="Times New Roman" w:hAnsi="Times New Roman" w:cs="Times New Roman"/>
          <w:sz w:val="28"/>
          <w:szCs w:val="28"/>
        </w:rPr>
        <w:tab/>
        <w:t>соединения</w:t>
      </w:r>
      <w:r w:rsidRPr="00C432AC">
        <w:rPr>
          <w:rFonts w:ascii="Times New Roman" w:hAnsi="Times New Roman" w:cs="Times New Roman"/>
          <w:sz w:val="28"/>
          <w:szCs w:val="28"/>
        </w:rPr>
        <w:tab/>
        <w:t>основы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прилагательного/числительного с основой существительного с добавлением суффикса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blue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eyed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eight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legged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сложные прилагательные путём соединения наречия с основой причастия II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well</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behaved</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сложные прилагательные путём соединения основы прилагательного с основой причастия </w:t>
      </w:r>
      <w:r w:rsidRPr="00C432AC">
        <w:rPr>
          <w:rFonts w:ascii="Times New Roman" w:hAnsi="Times New Roman" w:cs="Times New Roman"/>
          <w:sz w:val="28"/>
          <w:szCs w:val="28"/>
          <w:lang w:val="en-US" w:eastAsia="en-US" w:bidi="en-US"/>
        </w:rPr>
        <w:t>I</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nice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looking</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 использованием конверсии: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образование имён существительных от неопределённых форм глаголов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torun</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arun</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имён существительных от прилагательных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richpeople</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therich</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глаголов от имён существительных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ahand</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tohand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глаголов от имён прилагательных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cool</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tocool</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распознавать и употреблять в устной и письменной речи имена прилагательные на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ed</w:t>
      </w:r>
      <w:r w:rsidRPr="00C432AC">
        <w:rPr>
          <w:rFonts w:ascii="Times New Roman" w:hAnsi="Times New Roman" w:cs="Times New Roman"/>
          <w:sz w:val="28"/>
          <w:szCs w:val="28"/>
        </w:rPr>
        <w:t xml:space="preserve">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excited</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exciting</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распознавать и употреблять в устной и письменной речи изученные </w:t>
      </w:r>
      <w:r w:rsidRPr="00C432AC">
        <w:rPr>
          <w:rFonts w:ascii="Times New Roman" w:hAnsi="Times New Roman" w:cs="Times New Roman"/>
          <w:sz w:val="28"/>
          <w:szCs w:val="28"/>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понимать особенности структуры простых и сложных предложений и различных коммуникативных типов предложений английского языка; распознавать и употреблять в устной и письменной речи: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предложения, в том числе с несколькими обстоятельствами, следующими в определённом порядке;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начальным </w:t>
      </w:r>
      <w:r w:rsidRPr="00C432AC">
        <w:rPr>
          <w:rFonts w:ascii="Times New Roman" w:hAnsi="Times New Roman" w:cs="Times New Roman"/>
          <w:sz w:val="28"/>
          <w:szCs w:val="28"/>
          <w:lang w:val="en-US" w:eastAsia="en-US" w:bidi="en-US"/>
        </w:rPr>
        <w:t>It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предложения с начальным </w:t>
      </w:r>
      <w:r w:rsidRPr="00C432AC">
        <w:rPr>
          <w:rFonts w:ascii="Times New Roman" w:hAnsi="Times New Roman" w:cs="Times New Roman"/>
          <w:sz w:val="28"/>
          <w:szCs w:val="28"/>
          <w:lang w:val="en-US" w:eastAsia="en-US" w:bidi="en-US"/>
        </w:rPr>
        <w:t>There</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tobe</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глагольными конструкциями, содержащими глаголы-связки </w:t>
      </w:r>
      <w:r w:rsidRPr="00C432AC">
        <w:rPr>
          <w:rFonts w:ascii="Times New Roman" w:hAnsi="Times New Roman" w:cs="Times New Roman"/>
          <w:sz w:val="28"/>
          <w:szCs w:val="28"/>
          <w:lang w:val="en-US" w:eastAsia="en-US" w:bidi="en-US"/>
        </w:rPr>
        <w:t>tobe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tolook</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toseem</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tofeel</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со сложным подлежащим - </w:t>
      </w:r>
      <w:r w:rsidRPr="00C432AC">
        <w:rPr>
          <w:rFonts w:ascii="Times New Roman" w:hAnsi="Times New Roman" w:cs="Times New Roman"/>
          <w:sz w:val="28"/>
          <w:szCs w:val="28"/>
          <w:lang w:val="en-US" w:eastAsia="en-US" w:bidi="en-US"/>
        </w:rPr>
        <w:t>ComplexSubject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предложения со сложным дополнением - </w:t>
      </w:r>
      <w:r w:rsidRPr="00C432AC">
        <w:rPr>
          <w:rFonts w:ascii="Times New Roman" w:hAnsi="Times New Roman" w:cs="Times New Roman"/>
          <w:sz w:val="28"/>
          <w:szCs w:val="28"/>
          <w:lang w:val="en-US" w:eastAsia="en-US" w:bidi="en-US"/>
        </w:rPr>
        <w:t>ComplexObject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сложносочинённые предложения с сочинительными союзами </w:t>
      </w:r>
      <w:r w:rsidRPr="00C432AC">
        <w:rPr>
          <w:rFonts w:ascii="Times New Roman" w:hAnsi="Times New Roman" w:cs="Times New Roman"/>
          <w:sz w:val="28"/>
          <w:szCs w:val="28"/>
          <w:lang w:val="en-US" w:eastAsia="en-US" w:bidi="en-US"/>
        </w:rPr>
        <w:t>and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but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or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сложноподчинённые предложения с союзами и союзными словами </w:t>
      </w:r>
      <w:r w:rsidRPr="00C432AC">
        <w:rPr>
          <w:rFonts w:ascii="Times New Roman" w:hAnsi="Times New Roman" w:cs="Times New Roman"/>
          <w:sz w:val="28"/>
          <w:szCs w:val="28"/>
          <w:lang w:val="en-US" w:eastAsia="en-US" w:bidi="en-US"/>
        </w:rPr>
        <w:t>because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if</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when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where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what</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how</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сложноподчинённые предложения с определительными придаточными с союзными словами </w:t>
      </w:r>
      <w:r w:rsidRPr="00C432AC">
        <w:rPr>
          <w:rFonts w:ascii="Times New Roman" w:hAnsi="Times New Roman" w:cs="Times New Roman"/>
          <w:sz w:val="28"/>
          <w:szCs w:val="28"/>
          <w:lang w:val="en-US" w:eastAsia="en-US" w:bidi="en-US"/>
        </w:rPr>
        <w:t>who</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which</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that</w:t>
      </w:r>
      <w:r w:rsidRPr="00C432AC">
        <w:rPr>
          <w:rFonts w:ascii="Times New Roman" w:hAnsi="Times New Roman" w:cs="Times New Roman"/>
          <w:sz w:val="28"/>
          <w:szCs w:val="28"/>
          <w:lang w:eastAsia="en-US" w:bidi="en-US"/>
        </w:rPr>
        <w:t xml:space="preserve">; </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сложноподчинённые предложения с союзными словами </w:t>
      </w:r>
      <w:r w:rsidRPr="00C432AC">
        <w:rPr>
          <w:rFonts w:ascii="Times New Roman" w:hAnsi="Times New Roman" w:cs="Times New Roman"/>
          <w:sz w:val="28"/>
          <w:szCs w:val="28"/>
          <w:lang w:val="en-US" w:eastAsia="en-US" w:bidi="en-US"/>
        </w:rPr>
        <w:t>whoever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whatever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however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whenever</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условные предложения с глаголами в изъявительном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 xml:space="preserve">0, </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 xml:space="preserve">I) и с глаголами в сослагательном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Conditional</w:t>
      </w:r>
      <w:r w:rsidRPr="00C432AC">
        <w:rPr>
          <w:rFonts w:ascii="Times New Roman" w:hAnsi="Times New Roman" w:cs="Times New Roman"/>
          <w:sz w:val="28"/>
          <w:szCs w:val="28"/>
        </w:rPr>
        <w:t>II);</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всетипывопросительныхпредложений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общий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специальный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альтернативный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разделительныйвопросыв</w:t>
      </w:r>
      <w:r w:rsidRPr="00C432AC">
        <w:rPr>
          <w:rFonts w:ascii="Times New Roman" w:hAnsi="Times New Roman" w:cs="Times New Roman"/>
          <w:sz w:val="28"/>
          <w:szCs w:val="28"/>
          <w:lang w:val="en-US" w:eastAsia="en-US" w:bidi="en-US"/>
        </w:rPr>
        <w:t>Present/Past/Future Simple Tense, Present/Past Continuous Tense, Present/Past Perfect Tense, Present Perfect Continuous Tense);</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модальные глаголы в косвенной речи в настоящем и прошедшем времени; предложения с конструкциями </w:t>
      </w:r>
      <w:r w:rsidRPr="00C432AC">
        <w:rPr>
          <w:rFonts w:ascii="Times New Roman" w:hAnsi="Times New Roman" w:cs="Times New Roman"/>
          <w:sz w:val="28"/>
          <w:szCs w:val="28"/>
          <w:lang w:val="en-US" w:eastAsia="en-US" w:bidi="en-US"/>
        </w:rPr>
        <w:t>as</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as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notso</w:t>
      </w:r>
      <w:r w:rsidRPr="00C432AC">
        <w:rPr>
          <w:rFonts w:ascii="Times New Roman" w:hAnsi="Times New Roman" w:cs="Times New Roman"/>
          <w:sz w:val="28"/>
          <w:szCs w:val="28"/>
        </w:rPr>
        <w:t xml:space="preserve">... </w:t>
      </w:r>
      <w:r w:rsidRPr="00C432AC">
        <w:rPr>
          <w:rFonts w:ascii="Times New Roman" w:hAnsi="Times New Roman" w:cs="Times New Roman"/>
          <w:sz w:val="28"/>
          <w:szCs w:val="28"/>
          <w:lang w:val="en-US" w:eastAsia="en-US" w:bidi="en-US"/>
        </w:rPr>
        <w:t>as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both</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and</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either</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or</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neither</w:t>
      </w:r>
      <w:r w:rsidRPr="00C432AC">
        <w:rPr>
          <w:rFonts w:ascii="Times New Roman" w:hAnsi="Times New Roman" w:cs="Times New Roman"/>
          <w:sz w:val="28"/>
          <w:szCs w:val="28"/>
          <w:lang w:eastAsia="en-US" w:bidi="en-US"/>
        </w:rPr>
        <w:t xml:space="preserve"> ... </w:t>
      </w:r>
      <w:r w:rsidRPr="00C432AC">
        <w:rPr>
          <w:rFonts w:ascii="Times New Roman" w:hAnsi="Times New Roman" w:cs="Times New Roman"/>
          <w:sz w:val="28"/>
          <w:szCs w:val="28"/>
          <w:lang w:val="en-US" w:eastAsia="en-US" w:bidi="en-US"/>
        </w:rPr>
        <w:t>nor</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предложения с </w:t>
      </w:r>
      <w:r w:rsidRPr="00C432AC">
        <w:rPr>
          <w:rFonts w:ascii="Times New Roman" w:hAnsi="Times New Roman" w:cs="Times New Roman"/>
          <w:sz w:val="28"/>
          <w:szCs w:val="28"/>
          <w:lang w:val="en-US" w:eastAsia="en-US" w:bidi="en-US"/>
        </w:rPr>
        <w:t>Iwish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конструкции с глаголами на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tolove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hatedoingsmth</w:t>
      </w:r>
      <w:r w:rsidRPr="00C432AC">
        <w:rPr>
          <w:rFonts w:ascii="Times New Roman" w:hAnsi="Times New Roman" w:cs="Times New Roman"/>
          <w:sz w:val="28"/>
          <w:szCs w:val="28"/>
          <w:lang w:eastAsia="en-US" w:bidi="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конструкциисглаголами</w:t>
      </w:r>
      <w:r w:rsidRPr="00C432AC">
        <w:rPr>
          <w:rFonts w:ascii="Times New Roman" w:hAnsi="Times New Roman" w:cs="Times New Roman"/>
          <w:sz w:val="28"/>
          <w:szCs w:val="28"/>
          <w:lang w:val="en-US" w:eastAsia="en-US" w:bidi="en-US"/>
        </w:rPr>
        <w:t xml:space="preserve">to stop, to remember, to forget </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разницавзначении</w:t>
      </w:r>
      <w:r w:rsidRPr="00C432AC">
        <w:rPr>
          <w:rFonts w:ascii="Times New Roman" w:hAnsi="Times New Roman" w:cs="Times New Roman"/>
          <w:sz w:val="28"/>
          <w:szCs w:val="28"/>
          <w:lang w:val="en-US" w:eastAsia="en-US" w:bidi="en-US"/>
        </w:rPr>
        <w:t xml:space="preserve">to stop doing smth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to stop to do smth);</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 xml:space="preserve">It takes me ... to do smth; </w:t>
      </w: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 xml:space="preserve">used to + </w:t>
      </w:r>
      <w:r w:rsidRPr="00C432AC">
        <w:rPr>
          <w:rFonts w:ascii="Times New Roman" w:hAnsi="Times New Roman" w:cs="Times New Roman"/>
          <w:sz w:val="28"/>
          <w:szCs w:val="28"/>
        </w:rPr>
        <w:t>инфинитивглагола</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конструкции</w:t>
      </w:r>
      <w:r w:rsidRPr="00C432AC">
        <w:rPr>
          <w:rFonts w:ascii="Times New Roman" w:hAnsi="Times New Roman" w:cs="Times New Roman"/>
          <w:sz w:val="28"/>
          <w:szCs w:val="28"/>
          <w:lang w:val="en-US" w:eastAsia="en-US" w:bidi="en-US"/>
        </w:rPr>
        <w:t xml:space="preserve">be/get used to smth, be/get used to doing smth; </w:t>
      </w:r>
      <w:r w:rsidRPr="00C432AC">
        <w:rPr>
          <w:rFonts w:ascii="Times New Roman" w:hAnsi="Times New Roman" w:cs="Times New Roman"/>
          <w:sz w:val="28"/>
          <w:szCs w:val="28"/>
        </w:rPr>
        <w:t>конструкции</w:t>
      </w:r>
      <w:r w:rsidRPr="00C432AC">
        <w:rPr>
          <w:rFonts w:ascii="Times New Roman" w:hAnsi="Times New Roman" w:cs="Times New Roman"/>
          <w:sz w:val="28"/>
          <w:szCs w:val="28"/>
          <w:lang w:val="en-US" w:eastAsia="en-US" w:bidi="en-US"/>
        </w:rPr>
        <w:t xml:space="preserve">I prefer, I’d prefer, I’d rather prefer, </w:t>
      </w:r>
      <w:r w:rsidRPr="00C432AC">
        <w:rPr>
          <w:rFonts w:ascii="Times New Roman" w:hAnsi="Times New Roman" w:cs="Times New Roman"/>
          <w:sz w:val="28"/>
          <w:szCs w:val="28"/>
        </w:rPr>
        <w:t>выражающиепредпочтение</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атакжеконструкций</w:t>
      </w:r>
      <w:r w:rsidRPr="00C432AC">
        <w:rPr>
          <w:rFonts w:ascii="Times New Roman" w:hAnsi="Times New Roman" w:cs="Times New Roman"/>
          <w:sz w:val="28"/>
          <w:szCs w:val="28"/>
          <w:lang w:val="en-US" w:eastAsia="en-US" w:bidi="en-US"/>
        </w:rPr>
        <w:t>I’d rather, You’d better;</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подлежащее, выраженное собирательным существительным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family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police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и его согласование со сказуемым;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глаголы (правильные и неправильные) в видовременных формах действительного залога в изъявительном наклонении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FutureSimpleTense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FutureContinuousTense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PastPerfectTense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PresentPerfectContinuousTense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Future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in</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the</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PastTense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и наиболее употребительных формах</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страдательногозалога</w:t>
      </w:r>
      <w:r w:rsidRPr="00C432AC">
        <w:rPr>
          <w:rFonts w:ascii="Times New Roman" w:hAnsi="Times New Roman" w:cs="Times New Roman"/>
          <w:sz w:val="28"/>
          <w:szCs w:val="28"/>
          <w:lang w:val="en-US" w:eastAsia="en-US" w:bidi="en-US"/>
        </w:rPr>
        <w:t>(Present/Past Simple Passive, Present Perfect Passive);</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конструкция</w:t>
      </w:r>
      <w:r w:rsidRPr="00C432AC">
        <w:rPr>
          <w:rFonts w:ascii="Times New Roman" w:hAnsi="Times New Roman" w:cs="Times New Roman"/>
          <w:sz w:val="28"/>
          <w:szCs w:val="28"/>
          <w:lang w:val="en-US" w:eastAsia="en-US" w:bidi="en-US"/>
        </w:rPr>
        <w:t xml:space="preserve">to be going to, </w:t>
      </w:r>
      <w:r w:rsidRPr="00C432AC">
        <w:rPr>
          <w:rFonts w:ascii="Times New Roman" w:hAnsi="Times New Roman" w:cs="Times New Roman"/>
          <w:sz w:val="28"/>
          <w:szCs w:val="28"/>
        </w:rPr>
        <w:t>формы</w:t>
      </w:r>
      <w:r w:rsidRPr="00C432AC">
        <w:rPr>
          <w:rFonts w:ascii="Times New Roman" w:hAnsi="Times New Roman" w:cs="Times New Roman"/>
          <w:sz w:val="28"/>
          <w:szCs w:val="28"/>
          <w:lang w:val="en-US" w:eastAsia="en-US" w:bidi="en-US"/>
        </w:rPr>
        <w:t xml:space="preserve">Future Simple Tense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 xml:space="preserve">Present Continuous Tense </w:t>
      </w:r>
      <w:r w:rsidRPr="00C432AC">
        <w:rPr>
          <w:rFonts w:ascii="Times New Roman" w:hAnsi="Times New Roman" w:cs="Times New Roman"/>
          <w:sz w:val="28"/>
          <w:szCs w:val="28"/>
        </w:rPr>
        <w:t>длявыражениябудущегодействия</w:t>
      </w:r>
      <w:r w:rsidRPr="00C432AC">
        <w:rPr>
          <w:rFonts w:ascii="Times New Roman" w:hAnsi="Times New Roman" w:cs="Times New Roman"/>
          <w:sz w:val="28"/>
          <w:szCs w:val="28"/>
          <w:lang w:val="en-US"/>
        </w:rPr>
        <w:t>;</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модальныеглаголыиихэквиваленты</w:t>
      </w:r>
      <w:r w:rsidRPr="00C432AC">
        <w:rPr>
          <w:rFonts w:ascii="Times New Roman" w:hAnsi="Times New Roman" w:cs="Times New Roman"/>
          <w:sz w:val="28"/>
          <w:szCs w:val="28"/>
          <w:lang w:val="en-US" w:eastAsia="en-US" w:bidi="en-US"/>
        </w:rPr>
        <w:t>(can/be able to, could, must/have to, may, might, should, shall, would, will, need);</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t>неличныеформыглагола</w:t>
      </w:r>
      <w:r w:rsidRPr="00C432AC">
        <w:rPr>
          <w:rFonts w:ascii="Times New Roman" w:hAnsi="Times New Roman" w:cs="Times New Roman"/>
          <w:sz w:val="28"/>
          <w:szCs w:val="28"/>
          <w:lang w:val="en-US" w:eastAsia="en-US" w:bidi="en-US"/>
        </w:rPr>
        <w:t xml:space="preserve">- </w:t>
      </w:r>
      <w:r w:rsidRPr="00C432AC">
        <w:rPr>
          <w:rFonts w:ascii="Times New Roman" w:hAnsi="Times New Roman" w:cs="Times New Roman"/>
          <w:sz w:val="28"/>
          <w:szCs w:val="28"/>
        </w:rPr>
        <w:t>инфинитив</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герундий</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причастие</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I </w:t>
      </w:r>
      <w:r w:rsidRPr="00C432AC">
        <w:rPr>
          <w:rFonts w:ascii="Times New Roman" w:hAnsi="Times New Roman" w:cs="Times New Roman"/>
          <w:sz w:val="28"/>
          <w:szCs w:val="28"/>
        </w:rPr>
        <w:t>и</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II), </w:t>
      </w:r>
      <w:r w:rsidRPr="00C432AC">
        <w:rPr>
          <w:rFonts w:ascii="Times New Roman" w:hAnsi="Times New Roman" w:cs="Times New Roman"/>
          <w:sz w:val="28"/>
          <w:szCs w:val="28"/>
        </w:rPr>
        <w:t>причастиявфункцииопределения</w:t>
      </w:r>
      <w:r w:rsidRPr="00C432AC">
        <w:rPr>
          <w:rFonts w:ascii="Times New Roman" w:hAnsi="Times New Roman" w:cs="Times New Roman"/>
          <w:sz w:val="28"/>
          <w:szCs w:val="28"/>
          <w:lang w:val="en-US" w:eastAsia="en-US" w:bidi="en-US"/>
        </w:rPr>
        <w:t xml:space="preserve">(Participle </w:t>
      </w:r>
      <w:r w:rsidRPr="00C432AC">
        <w:rPr>
          <w:rFonts w:ascii="Times New Roman" w:hAnsi="Times New Roman" w:cs="Times New Roman"/>
          <w:sz w:val="28"/>
          <w:szCs w:val="28"/>
          <w:lang w:val="en-US"/>
        </w:rPr>
        <w:t xml:space="preserve">I - </w:t>
      </w:r>
      <w:r w:rsidRPr="00C432AC">
        <w:rPr>
          <w:rFonts w:ascii="Times New Roman" w:hAnsi="Times New Roman" w:cs="Times New Roman"/>
          <w:sz w:val="28"/>
          <w:szCs w:val="28"/>
          <w:lang w:val="en-US" w:eastAsia="en-US" w:bidi="en-US"/>
        </w:rPr>
        <w:t xml:space="preserve">a playing child, Participle </w:t>
      </w:r>
      <w:r w:rsidRPr="00C432AC">
        <w:rPr>
          <w:rFonts w:ascii="Times New Roman" w:hAnsi="Times New Roman" w:cs="Times New Roman"/>
          <w:sz w:val="28"/>
          <w:szCs w:val="28"/>
          <w:lang w:val="en-US"/>
        </w:rPr>
        <w:t xml:space="preserve">II - </w:t>
      </w:r>
      <w:r w:rsidRPr="00C432AC">
        <w:rPr>
          <w:rFonts w:ascii="Times New Roman" w:hAnsi="Times New Roman" w:cs="Times New Roman"/>
          <w:sz w:val="28"/>
          <w:szCs w:val="28"/>
          <w:lang w:val="en-US" w:eastAsia="en-US" w:bidi="en-US"/>
        </w:rPr>
        <w:t>a written text);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определённый, неопределённый и нулевой артикли;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имена существительные во множественном числе, образованных по правилу, и исключения;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неисчисляемые имена существительные, имеющие форму только множественного числа;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притяжательный падеж имён существительных;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имена прилагательные и наречия в положительной, сравнительной и превосходной степенях, образованных по правилу, и исключения;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порядок следования нескольких прилагательных (мнение - размер - возраст - цвет - происхождение);</w:t>
      </w:r>
    </w:p>
    <w:p w:rsidR="00863C4E" w:rsidRPr="00C432AC" w:rsidRDefault="00C432AC" w:rsidP="00C432AC">
      <w:pPr>
        <w:spacing w:line="360" w:lineRule="auto"/>
        <w:ind w:firstLine="567"/>
        <w:jc w:val="both"/>
        <w:rPr>
          <w:rFonts w:ascii="Times New Roman" w:hAnsi="Times New Roman" w:cs="Times New Roman"/>
          <w:sz w:val="28"/>
          <w:szCs w:val="28"/>
          <w:lang w:val="en-US"/>
        </w:rPr>
      </w:pPr>
      <w:r w:rsidRPr="00C432AC">
        <w:rPr>
          <w:rFonts w:ascii="Times New Roman" w:hAnsi="Times New Roman" w:cs="Times New Roman"/>
          <w:sz w:val="28"/>
          <w:szCs w:val="28"/>
        </w:rPr>
        <w:lastRenderedPageBreak/>
        <w:t>слова</w:t>
      </w:r>
      <w:r w:rsidRPr="00C432AC">
        <w:rPr>
          <w:rFonts w:ascii="Times New Roman" w:hAnsi="Times New Roman" w:cs="Times New Roman"/>
          <w:sz w:val="28"/>
          <w:szCs w:val="28"/>
          <w:lang w:val="en-US"/>
        </w:rPr>
        <w:t xml:space="preserve">, </w:t>
      </w:r>
      <w:r w:rsidRPr="00C432AC">
        <w:rPr>
          <w:rFonts w:ascii="Times New Roman" w:hAnsi="Times New Roman" w:cs="Times New Roman"/>
          <w:sz w:val="28"/>
          <w:szCs w:val="28"/>
        </w:rPr>
        <w:t>выражающиеколичество</w:t>
      </w:r>
      <w:r w:rsidRPr="00C432AC">
        <w:rPr>
          <w:rFonts w:ascii="Times New Roman" w:hAnsi="Times New Roman" w:cs="Times New Roman"/>
          <w:sz w:val="28"/>
          <w:szCs w:val="28"/>
          <w:lang w:val="en-US" w:eastAsia="en-US" w:bidi="en-US"/>
        </w:rPr>
        <w:t>(many/much, little/a little, few</w:t>
      </w:r>
      <w:r w:rsidRPr="00C432AC">
        <w:rPr>
          <w:rFonts w:ascii="Times New Roman" w:hAnsi="Times New Roman" w:cs="Times New Roman"/>
          <w:sz w:val="28"/>
          <w:szCs w:val="28"/>
          <w:lang w:val="en-US"/>
        </w:rPr>
        <w:t>/</w:t>
      </w:r>
      <w:r w:rsidRPr="00C432AC">
        <w:rPr>
          <w:rFonts w:ascii="Times New Roman" w:hAnsi="Times New Roman" w:cs="Times New Roman"/>
          <w:sz w:val="28"/>
          <w:szCs w:val="28"/>
        </w:rPr>
        <w:t>а</w:t>
      </w:r>
      <w:r w:rsidRPr="00C432AC">
        <w:rPr>
          <w:rFonts w:ascii="Times New Roman" w:hAnsi="Times New Roman" w:cs="Times New Roman"/>
          <w:sz w:val="28"/>
          <w:szCs w:val="28"/>
          <w:lang w:val="en-US" w:eastAsia="en-US" w:bidi="en-US"/>
        </w:rPr>
        <w:t>few, a lot of);</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неопределённые местоимения и их производные, отрицательные местоимения попе, по и производные последнего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nobody</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nothing</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количественные и порядковые числительные;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предлоги места, времени, направления, предлоги, употребляемые с глаголами в страдательном залоге;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социокультурными знаниями и умениями: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проявлять уважение к иной культуре, соблюдать нормы вежливости в межкультурном общении;</w:t>
      </w:r>
    </w:p>
    <w:p w:rsidR="00863C4E" w:rsidRPr="00C432AC" w:rsidRDefault="00C432AC" w:rsidP="00C432AC">
      <w:pPr>
        <w:tabs>
          <w:tab w:val="left" w:pos="4222"/>
          <w:tab w:val="right" w:pos="97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компенсаторными</w:t>
      </w:r>
      <w:r w:rsidRPr="00C432AC">
        <w:rPr>
          <w:rFonts w:ascii="Times New Roman" w:hAnsi="Times New Roman" w:cs="Times New Roman"/>
          <w:sz w:val="28"/>
          <w:szCs w:val="28"/>
        </w:rPr>
        <w:tab/>
        <w:t>умениями, позволяющими в</w:t>
      </w:r>
      <w:r w:rsidRPr="00C432AC">
        <w:rPr>
          <w:rFonts w:ascii="Times New Roman" w:hAnsi="Times New Roman" w:cs="Times New Roman"/>
          <w:sz w:val="28"/>
          <w:szCs w:val="28"/>
        </w:rPr>
        <w:tab/>
        <w:t>случае сбоя</w:t>
      </w:r>
    </w:p>
    <w:p w:rsidR="00863C4E" w:rsidRPr="00C432AC" w:rsidRDefault="00C432AC" w:rsidP="00C432AC">
      <w:pPr>
        <w:tabs>
          <w:tab w:val="right" w:pos="4013"/>
          <w:tab w:val="left" w:pos="4222"/>
          <w:tab w:val="right" w:pos="97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коммуникации, а также в условиях дефицита языковых средств: использовать различные приёмы</w:t>
      </w:r>
      <w:r w:rsidRPr="00C432AC">
        <w:rPr>
          <w:rFonts w:ascii="Times New Roman" w:hAnsi="Times New Roman" w:cs="Times New Roman"/>
          <w:sz w:val="28"/>
          <w:szCs w:val="28"/>
        </w:rPr>
        <w:tab/>
        <w:t>переработки</w:t>
      </w:r>
      <w:r w:rsidRPr="00C432AC">
        <w:rPr>
          <w:rFonts w:ascii="Times New Roman" w:hAnsi="Times New Roman" w:cs="Times New Roman"/>
          <w:sz w:val="28"/>
          <w:szCs w:val="28"/>
        </w:rPr>
        <w:tab/>
        <w:t>информации: при говорении</w:t>
      </w:r>
      <w:r w:rsidRPr="00C432AC">
        <w:rPr>
          <w:rFonts w:ascii="Times New Roman" w:hAnsi="Times New Roman" w:cs="Times New Roman"/>
          <w:sz w:val="28"/>
          <w:szCs w:val="28"/>
        </w:rPr>
        <w:tab/>
        <w:t>- переспрос,</w:t>
      </w:r>
    </w:p>
    <w:p w:rsidR="00863C4E" w:rsidRPr="00C432AC" w:rsidRDefault="00C432AC" w:rsidP="00C432AC">
      <w:pPr>
        <w:tabs>
          <w:tab w:val="left" w:pos="730"/>
          <w:tab w:val="right" w:pos="4013"/>
          <w:tab w:val="left" w:pos="4222"/>
          <w:tab w:val="right" w:pos="97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w:t>
      </w:r>
      <w:r w:rsidRPr="00C432AC">
        <w:rPr>
          <w:rFonts w:ascii="Times New Roman" w:hAnsi="Times New Roman" w:cs="Times New Roman"/>
          <w:sz w:val="28"/>
          <w:szCs w:val="28"/>
        </w:rPr>
        <w:tab/>
        <w:t>говорении и</w:t>
      </w:r>
      <w:r w:rsidRPr="00C432AC">
        <w:rPr>
          <w:rFonts w:ascii="Times New Roman" w:hAnsi="Times New Roman" w:cs="Times New Roman"/>
          <w:sz w:val="28"/>
          <w:szCs w:val="28"/>
        </w:rPr>
        <w:tab/>
        <w:t>письме -</w:t>
      </w:r>
      <w:r w:rsidRPr="00C432AC">
        <w:rPr>
          <w:rFonts w:ascii="Times New Roman" w:hAnsi="Times New Roman" w:cs="Times New Roman"/>
          <w:sz w:val="28"/>
          <w:szCs w:val="28"/>
        </w:rPr>
        <w:tab/>
        <w:t>описание/перифраз/толкование,</w:t>
      </w:r>
      <w:r w:rsidRPr="00C432AC">
        <w:rPr>
          <w:rFonts w:ascii="Times New Roman" w:hAnsi="Times New Roman" w:cs="Times New Roman"/>
          <w:sz w:val="28"/>
          <w:szCs w:val="28"/>
        </w:rPr>
        <w:tab/>
        <w:t>при чтении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аудировании - языковую и контекстуальную догадку;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метапредметными умениями, позволяющими совершенствовать учебную деятельность по овладению иностранным языком;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63C4E" w:rsidRPr="00C432AC" w:rsidRDefault="00C432AC" w:rsidP="00C432AC">
      <w:pPr>
        <w:tabs>
          <w:tab w:val="right" w:pos="4013"/>
          <w:tab w:val="left" w:pos="4238"/>
          <w:tab w:val="right" w:pos="97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использовать</w:t>
      </w:r>
      <w:r w:rsidRPr="00C432AC">
        <w:rPr>
          <w:rFonts w:ascii="Times New Roman" w:hAnsi="Times New Roman" w:cs="Times New Roman"/>
          <w:sz w:val="28"/>
          <w:szCs w:val="28"/>
        </w:rPr>
        <w:tab/>
        <w:t>иноязычные</w:t>
      </w:r>
      <w:r w:rsidRPr="00C432AC">
        <w:rPr>
          <w:rFonts w:ascii="Times New Roman" w:hAnsi="Times New Roman" w:cs="Times New Roman"/>
          <w:sz w:val="28"/>
          <w:szCs w:val="28"/>
        </w:rPr>
        <w:tab/>
        <w:t>словари и справочники, в</w:t>
      </w:r>
      <w:r w:rsidRPr="00C432AC">
        <w:rPr>
          <w:rFonts w:ascii="Times New Roman" w:hAnsi="Times New Roman" w:cs="Times New Roman"/>
          <w:sz w:val="28"/>
          <w:szCs w:val="28"/>
        </w:rPr>
        <w:tab/>
        <w:t>том числе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информационно-справочные системы в электронной форме;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информационной безопасности в ситуациях повседневной жизни и при работе в сети Интернет.</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«Математика» (углублённый уровень).</w:t>
      </w:r>
    </w:p>
    <w:p w:rsidR="00863C4E" w:rsidRPr="00C432AC" w:rsidRDefault="00C432AC" w:rsidP="00C432AC">
      <w:pPr>
        <w:tabs>
          <w:tab w:val="left" w:pos="14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Федеральная рабочая программа по учебному предмету «Математика» (углублённый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499"/>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Программа по математике углублённого уровня для обучающихся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w:t>
      </w:r>
      <w:r w:rsidRPr="00C432AC">
        <w:rPr>
          <w:rFonts w:ascii="Times New Roman" w:hAnsi="Times New Roman" w:cs="Times New Roman"/>
          <w:sz w:val="28"/>
          <w:szCs w:val="28"/>
        </w:rPr>
        <w:lastRenderedPageBreak/>
        <w:t>личностного и познавательного развития личности обучающихся.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программе по математике учтены идеи и положения концепции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углублённого уровня.</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Необходиморсть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обучающиеся, для которых математика становится фундаментом образования, планирующих заниматься творческой и исследовательской работой в области математики, информатики, 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неопределенности,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Одновременно с расширением сфер применения математики в современном </w:t>
      </w:r>
      <w:r w:rsidRPr="00C432AC">
        <w:rPr>
          <w:rFonts w:ascii="Times New Roman" w:hAnsi="Times New Roman" w:cs="Times New Roman"/>
          <w:sz w:val="28"/>
          <w:szCs w:val="28"/>
        </w:rPr>
        <w:lastRenderedPageBreak/>
        <w:t>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Приоритетными целями обучения математике в 10-11 классах на углублённом уровне продолжают оставаться: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 </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Основными линиями содержания математики в 10-11 классах углублённого уровня являются:</w:t>
      </w:r>
      <w:r w:rsidRPr="00C432AC">
        <w:rPr>
          <w:rFonts w:ascii="Times New Roman" w:hAnsi="Times New Roman" w:cs="Times New Roman"/>
          <w:sz w:val="28"/>
          <w:szCs w:val="28"/>
        </w:rPr>
        <w:tab/>
        <w:t>«Числа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863C4E" w:rsidRPr="00C432AC" w:rsidRDefault="00C432AC" w:rsidP="00C432AC">
      <w:pPr>
        <w:tabs>
          <w:tab w:val="left" w:pos="18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w:t>
      </w:r>
      <w:r w:rsidRPr="00C432AC">
        <w:rPr>
          <w:rFonts w:ascii="Times New Roman" w:hAnsi="Times New Roman" w:cs="Times New Roman"/>
          <w:sz w:val="28"/>
          <w:szCs w:val="28"/>
        </w:rPr>
        <w:lastRenderedPageBreak/>
        <w:t>«Вероятность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863C4E" w:rsidRPr="00C432AC" w:rsidRDefault="00C432AC" w:rsidP="00C432AC">
      <w:pPr>
        <w:tabs>
          <w:tab w:val="left" w:pos="18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математики - 544 часа: в 10 классе - 272 часа (8 часов в неделю), в 11 классе - 272 часа (8 часов в неделю).</w:t>
      </w:r>
    </w:p>
    <w:p w:rsidR="00863C4E" w:rsidRPr="00C432AC" w:rsidRDefault="00863C4E" w:rsidP="00C432AC">
      <w:pPr>
        <w:tabs>
          <w:tab w:val="left" w:pos="1801"/>
        </w:tabs>
        <w:spacing w:line="360" w:lineRule="auto"/>
        <w:ind w:firstLine="567"/>
        <w:jc w:val="both"/>
        <w:rPr>
          <w:rFonts w:ascii="Times New Roman" w:hAnsi="Times New Roman" w:cs="Times New Roman"/>
          <w:sz w:val="28"/>
          <w:szCs w:val="28"/>
        </w:rPr>
      </w:pP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Планируемые результаты освоения программы по математике на уровне среднего общего образования.</w:t>
      </w:r>
    </w:p>
    <w:p w:rsidR="00863C4E" w:rsidRPr="00C432AC" w:rsidRDefault="00C432AC" w:rsidP="00C432AC">
      <w:pPr>
        <w:tabs>
          <w:tab w:val="left" w:pos="168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математики на уровне среднего общего образования у обучающегося будут сформированы следующие </w:t>
      </w: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w:t>
      </w:r>
    </w:p>
    <w:p w:rsidR="00863C4E" w:rsidRPr="00C432AC" w:rsidRDefault="00C432AC" w:rsidP="00854AE3">
      <w:pPr>
        <w:numPr>
          <w:ilvl w:val="0"/>
          <w:numId w:val="8"/>
        </w:numPr>
        <w:tabs>
          <w:tab w:val="left" w:pos="10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863C4E" w:rsidRPr="00C432AC" w:rsidRDefault="00C432AC" w:rsidP="00854AE3">
      <w:pPr>
        <w:numPr>
          <w:ilvl w:val="0"/>
          <w:numId w:val="8"/>
        </w:numPr>
        <w:tabs>
          <w:tab w:val="left" w:pos="10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863C4E" w:rsidRPr="00C432AC" w:rsidRDefault="00C432AC" w:rsidP="00854AE3">
      <w:pPr>
        <w:numPr>
          <w:ilvl w:val="0"/>
          <w:numId w:val="8"/>
        </w:numPr>
        <w:tabs>
          <w:tab w:val="left" w:pos="10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863C4E" w:rsidRPr="00C432AC" w:rsidRDefault="00C432AC" w:rsidP="00854AE3">
      <w:pPr>
        <w:numPr>
          <w:ilvl w:val="0"/>
          <w:numId w:val="8"/>
        </w:numPr>
        <w:tabs>
          <w:tab w:val="left" w:pos="10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863C4E" w:rsidRPr="00C432AC" w:rsidRDefault="00C432AC" w:rsidP="00854AE3">
      <w:pPr>
        <w:numPr>
          <w:ilvl w:val="0"/>
          <w:numId w:val="8"/>
        </w:numPr>
        <w:tabs>
          <w:tab w:val="left" w:pos="10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умения применять математические знания в интересах </w:t>
      </w:r>
      <w:r w:rsidRPr="00C432AC">
        <w:rPr>
          <w:rFonts w:ascii="Times New Roman" w:hAnsi="Times New Roman" w:cs="Times New Roman"/>
          <w:sz w:val="28"/>
          <w:szCs w:val="28"/>
        </w:rPr>
        <w:lastRenderedPageBreak/>
        <w:t>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 оздоровительной деятельностью;</w:t>
      </w:r>
    </w:p>
    <w:p w:rsidR="00863C4E" w:rsidRPr="00C432AC" w:rsidRDefault="00C432AC" w:rsidP="00854AE3">
      <w:pPr>
        <w:numPr>
          <w:ilvl w:val="0"/>
          <w:numId w:val="8"/>
        </w:numPr>
        <w:tabs>
          <w:tab w:val="left" w:pos="10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863C4E" w:rsidRPr="00C432AC" w:rsidRDefault="00C432AC" w:rsidP="00854AE3">
      <w:pPr>
        <w:numPr>
          <w:ilvl w:val="0"/>
          <w:numId w:val="8"/>
        </w:numPr>
        <w:tabs>
          <w:tab w:val="left" w:pos="10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863C4E" w:rsidRPr="00C432AC" w:rsidRDefault="00C432AC" w:rsidP="00854AE3">
      <w:pPr>
        <w:numPr>
          <w:ilvl w:val="0"/>
          <w:numId w:val="8"/>
        </w:numPr>
        <w:tabs>
          <w:tab w:val="left" w:pos="10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математики на уровне среднего общего образования у обучающегося будут сформированы </w:t>
      </w:r>
      <w:r w:rsidRPr="00C432AC">
        <w:rPr>
          <w:rFonts w:ascii="Times New Roman" w:hAnsi="Times New Roman" w:cs="Times New Roman"/>
          <w:b/>
          <w:bCs/>
          <w:sz w:val="28"/>
          <w:szCs w:val="28"/>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C432AC">
        <w:rPr>
          <w:rFonts w:ascii="Times New Roman" w:hAnsi="Times New Roman" w:cs="Times New Roman"/>
          <w:sz w:val="28"/>
          <w:szCs w:val="28"/>
        </w:rPr>
        <w:t>.</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воспринимать, формулировать и преобразовывать суждения: утвердительные и отрицательные, единичные, частные и общие, условные;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выводы с использованием законов логики, дедуктивных и индуктивных умозаключений, умозаключений по аналогии;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прогнозировать возможное развитие процесса, а также выдвигать предположения о его развитии в новых условиях.</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выявлять дефициты информации, данных, необходимых для ответа на вопрос и для решения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структурировать информацию, представлять её в различных формах, иллюстрировать графически;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надёжность информации по самостоятельно сформулированным критериям.</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коммуникативных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63C4E" w:rsidRPr="00C432AC" w:rsidRDefault="00C432AC" w:rsidP="00C432AC">
      <w:pPr>
        <w:tabs>
          <w:tab w:val="left" w:pos="18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самоорганизации как часть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63C4E" w:rsidRPr="00C432AC" w:rsidRDefault="00C432AC" w:rsidP="00C432AC">
      <w:pPr>
        <w:tabs>
          <w:tab w:val="left" w:pos="18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самоконтроля как часть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освоения рабочей программы по математике представлены по годам обучения в рамках отдельных учебных курсов в соответствующих разделах настоящей программы.</w:t>
      </w:r>
    </w:p>
    <w:p w:rsidR="00863C4E" w:rsidRPr="00C432AC" w:rsidRDefault="00C432AC" w:rsidP="00C432AC">
      <w:pPr>
        <w:tabs>
          <w:tab w:val="left" w:pos="1470"/>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Рабочая  программа учебного курса «Алгебра и начала математического анализа».</w:t>
      </w:r>
    </w:p>
    <w:p w:rsidR="00863C4E" w:rsidRPr="00C432AC" w:rsidRDefault="00C432AC" w:rsidP="00C432AC">
      <w:pPr>
        <w:tabs>
          <w:tab w:val="left" w:pos="1701"/>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w:t>
      </w:r>
      <w:r w:rsidRPr="00C432AC">
        <w:rPr>
          <w:rFonts w:ascii="Times New Roman" w:hAnsi="Times New Roman" w:cs="Times New Roman"/>
          <w:sz w:val="28"/>
          <w:szCs w:val="28"/>
        </w:rPr>
        <w:lastRenderedPageBreak/>
        <w:t>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w:t>
      </w:r>
    </w:p>
    <w:p w:rsidR="00863C4E" w:rsidRPr="00C432AC" w:rsidRDefault="00C432AC" w:rsidP="00C432AC">
      <w:pPr>
        <w:spacing w:after="13"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открытиями и их авторами.</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основе методики обучения алгебре и началам математического анализа лежит деятельностный принцип обучения.</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 - 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w:t>
      </w:r>
      <w:r w:rsidRPr="00C432AC">
        <w:rPr>
          <w:rFonts w:ascii="Times New Roman" w:hAnsi="Times New Roman" w:cs="Times New Roman"/>
          <w:sz w:val="28"/>
          <w:szCs w:val="28"/>
        </w:rPr>
        <w:lastRenderedPageBreak/>
        <w:t>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863C4E" w:rsidRPr="00C432AC" w:rsidRDefault="00C432AC" w:rsidP="00C432AC">
      <w:pPr>
        <w:tabs>
          <w:tab w:val="left" w:pos="20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863C4E" w:rsidRPr="00C432AC" w:rsidRDefault="00C432AC" w:rsidP="00C432AC">
      <w:pPr>
        <w:tabs>
          <w:tab w:val="left" w:pos="20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w:t>
      </w:r>
      <w:r w:rsidRPr="00C432AC">
        <w:rPr>
          <w:rFonts w:ascii="Times New Roman" w:hAnsi="Times New Roman" w:cs="Times New Roman"/>
          <w:sz w:val="28"/>
          <w:szCs w:val="28"/>
        </w:rPr>
        <w:lastRenderedPageBreak/>
        <w:t>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863C4E" w:rsidRPr="00C432AC" w:rsidRDefault="00C432AC" w:rsidP="00C432AC">
      <w:pPr>
        <w:tabs>
          <w:tab w:val="left" w:pos="20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863C4E" w:rsidRPr="00C432AC" w:rsidRDefault="00C432AC" w:rsidP="00C432AC">
      <w:pPr>
        <w:tabs>
          <w:tab w:val="left" w:pos="20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rsidR="00863C4E" w:rsidRPr="00C432AC" w:rsidRDefault="00C432AC" w:rsidP="00C432AC">
      <w:pPr>
        <w:tabs>
          <w:tab w:val="left" w:pos="20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Содержательно-методическая линия «Множества и логика» включает в себя элементы теории множеств и математической логики. Теоретико</w:t>
      </w:r>
      <w:r w:rsidRPr="00C432AC">
        <w:rPr>
          <w:rFonts w:ascii="Times New Roman" w:hAnsi="Times New Roman" w:cs="Times New Roman"/>
          <w:sz w:val="28"/>
          <w:szCs w:val="28"/>
        </w:rPr>
        <w:softHyphen/>
        <w:t xml:space="preserve">множественные представления пронизывают весь курс школьной математики и предлагают наиболее </w:t>
      </w:r>
      <w:r w:rsidRPr="00C432AC">
        <w:rPr>
          <w:rFonts w:ascii="Times New Roman" w:hAnsi="Times New Roman" w:cs="Times New Roman"/>
          <w:sz w:val="28"/>
          <w:szCs w:val="28"/>
        </w:rPr>
        <w:lastRenderedPageBreak/>
        <w:t>универсальный язык, объединяющий все разделы математики и её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учебного курса «Алгебра и начала математического анализа» - 272 часа: в 10 классе - 136 часов (4 часа в неделю), в 11 классе - 136 часов (4 часа в неделю).</w:t>
      </w:r>
    </w:p>
    <w:p w:rsidR="00863C4E" w:rsidRPr="00C432AC" w:rsidRDefault="00863C4E" w:rsidP="00C432AC">
      <w:pPr>
        <w:tabs>
          <w:tab w:val="left" w:pos="1878"/>
        </w:tabs>
        <w:spacing w:line="360" w:lineRule="auto"/>
        <w:ind w:firstLine="567"/>
        <w:jc w:val="both"/>
        <w:rPr>
          <w:rFonts w:ascii="Times New Roman" w:hAnsi="Times New Roman" w:cs="Times New Roman"/>
          <w:sz w:val="28"/>
          <w:szCs w:val="28"/>
        </w:rPr>
      </w:pPr>
    </w:p>
    <w:p w:rsidR="00863C4E" w:rsidRPr="00C432AC" w:rsidRDefault="00C432AC" w:rsidP="00C432AC">
      <w:pPr>
        <w:tabs>
          <w:tab w:val="left" w:pos="1696"/>
        </w:tabs>
        <w:spacing w:line="360" w:lineRule="auto"/>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9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Числа и вычисления.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w:t>
      </w:r>
      <w:r w:rsidRPr="00C432AC">
        <w:rPr>
          <w:rFonts w:ascii="Times New Roman" w:hAnsi="Times New Roman" w:cs="Times New Roman"/>
          <w:sz w:val="28"/>
          <w:szCs w:val="28"/>
        </w:rPr>
        <w:lastRenderedPageBreak/>
        <w:t>Приближённые вычисления, правила округления, прикидка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оценка результата вычислений.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Арифметический корень натуральной степени и его свойства.</w:t>
      </w:r>
    </w:p>
    <w:p w:rsidR="00863C4E" w:rsidRPr="00C432AC" w:rsidRDefault="00C432AC" w:rsidP="00C432AC">
      <w:pPr>
        <w:tabs>
          <w:tab w:val="left" w:pos="191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Степень</w:t>
      </w:r>
      <w:r w:rsidRPr="00C432AC">
        <w:rPr>
          <w:rFonts w:ascii="Times New Roman" w:hAnsi="Times New Roman" w:cs="Times New Roman"/>
          <w:sz w:val="28"/>
          <w:szCs w:val="28"/>
        </w:rPr>
        <w:tab/>
        <w:t>с рациональным показателем и её свойства, степень с действительным показателем.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Логарифм числа. Свойства логарифма. Десятичные и натуральные логарифмы.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Синус, косинус, тангенс, котангенс числового аргумента. Арксинус, арккосинус и арктангенс числового аргумента.</w:t>
      </w:r>
    </w:p>
    <w:p w:rsidR="00863C4E" w:rsidRPr="00C432AC" w:rsidRDefault="00C432AC" w:rsidP="00C432AC">
      <w:pPr>
        <w:tabs>
          <w:tab w:val="left" w:pos="19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Уравнения и неравенства.</w:t>
      </w:r>
    </w:p>
    <w:p w:rsidR="00863C4E" w:rsidRPr="00C432AC" w:rsidRDefault="00C432AC" w:rsidP="00C432AC">
      <w:pPr>
        <w:tabs>
          <w:tab w:val="left" w:pos="191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Тождества и тождественные преобразования. Уравнение, корень уравнения. Равносильные</w:t>
      </w:r>
      <w:r w:rsidRPr="00C432AC">
        <w:rPr>
          <w:rFonts w:ascii="Times New Roman" w:hAnsi="Times New Roman" w:cs="Times New Roman"/>
          <w:sz w:val="28"/>
          <w:szCs w:val="28"/>
        </w:rPr>
        <w:tab/>
        <w:t>уравнения и уравнения-следствия. Неравенство,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неравенства.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Преобразования числовых выражений, содержащих степени и корни.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Иррациональные уравнения. Основные методы решения иррациональных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Показательные уравнения. Основные методы решения показательных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Преобразование выражений, содержащих логарифмы.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Логарифмические уравнения. Основные методы решения логарифмических уравнений.</w:t>
      </w:r>
    </w:p>
    <w:p w:rsidR="00863C4E" w:rsidRPr="00C432AC" w:rsidRDefault="00C432AC" w:rsidP="00C432AC">
      <w:pPr>
        <w:tabs>
          <w:tab w:val="left" w:pos="2726"/>
          <w:tab w:val="left" w:pos="5938"/>
          <w:tab w:val="left" w:pos="79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w:t>
      </w:r>
      <w:r w:rsidRPr="00C432AC">
        <w:rPr>
          <w:rFonts w:ascii="Times New Roman" w:hAnsi="Times New Roman" w:cs="Times New Roman"/>
          <w:sz w:val="28"/>
          <w:szCs w:val="28"/>
        </w:rPr>
        <w:tab/>
        <w:t>тригонометрические</w:t>
      </w:r>
      <w:r w:rsidRPr="00C432AC">
        <w:rPr>
          <w:rFonts w:ascii="Times New Roman" w:hAnsi="Times New Roman" w:cs="Times New Roman"/>
          <w:sz w:val="28"/>
          <w:szCs w:val="28"/>
        </w:rPr>
        <w:tab/>
        <w:t>формулы.</w:t>
      </w:r>
      <w:r w:rsidRPr="00C432AC">
        <w:rPr>
          <w:rFonts w:ascii="Times New Roman" w:hAnsi="Times New Roman" w:cs="Times New Roman"/>
          <w:sz w:val="28"/>
          <w:szCs w:val="28"/>
        </w:rPr>
        <w:tab/>
        <w:t>Преобразование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тригонометрических выражений. Решение тригонометрических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Решение систем линейных уравнений. Матрица системы линейных уравнений. Определитель матрицы </w:t>
      </w:r>
      <w:r w:rsidRPr="00C432AC">
        <w:rPr>
          <w:rFonts w:ascii="Times New Roman" w:hAnsi="Times New Roman" w:cs="Times New Roman"/>
          <w:sz w:val="28"/>
          <w:szCs w:val="28"/>
          <w:lang w:eastAsia="en-US" w:bidi="en-US"/>
        </w:rPr>
        <w:t>2</w:t>
      </w:r>
      <w:r w:rsidRPr="00C432AC">
        <w:rPr>
          <w:rFonts w:ascii="Times New Roman" w:hAnsi="Times New Roman" w:cs="Times New Roman"/>
          <w:sz w:val="28"/>
          <w:szCs w:val="28"/>
          <w:lang w:val="en-US" w:eastAsia="en-US" w:bidi="en-US"/>
        </w:rPr>
        <w:t>x</w:t>
      </w:r>
      <w:r w:rsidRPr="00C432AC">
        <w:rPr>
          <w:rFonts w:ascii="Times New Roman" w:hAnsi="Times New Roman" w:cs="Times New Roman"/>
          <w:sz w:val="28"/>
          <w:szCs w:val="28"/>
          <w:lang w:eastAsia="en-US" w:bidi="en-US"/>
        </w:rPr>
        <w:t xml:space="preserve">2, </w:t>
      </w:r>
      <w:r w:rsidRPr="00C432AC">
        <w:rPr>
          <w:rFonts w:ascii="Times New Roman" w:hAnsi="Times New Roman" w:cs="Times New Roman"/>
          <w:sz w:val="28"/>
          <w:szCs w:val="28"/>
        </w:rPr>
        <w:t>его геометрический смысл и свойства, вычисление его значения, применение определителя для решения системы линейных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Решение прикладных задач с помощью системы линейных уравнений. Исследование построенной модели с помощью матриц и определителей.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863C4E" w:rsidRPr="00C432AC" w:rsidRDefault="00C432AC" w:rsidP="00C432AC">
      <w:pPr>
        <w:tabs>
          <w:tab w:val="left" w:pos="19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Функции и графики.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Линейная, квадратичная и дробно-линейная функции. Элементарное исследование и построение их графиков.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Степенная функция с натуральным и целым показателем. Её свойства и график. Свойства и график корня </w:t>
      </w:r>
      <w:r w:rsidRPr="00C432AC">
        <w:rPr>
          <w:rFonts w:ascii="Times New Roman" w:hAnsi="Times New Roman" w:cs="Times New Roman"/>
          <w:sz w:val="28"/>
          <w:szCs w:val="28"/>
          <w:lang w:val="en-US" w:eastAsia="en-US" w:bidi="en-US"/>
        </w:rPr>
        <w:t>n</w:t>
      </w:r>
      <w:r w:rsidRPr="00C432AC">
        <w:rPr>
          <w:rFonts w:ascii="Times New Roman" w:hAnsi="Times New Roman" w:cs="Times New Roman"/>
          <w:sz w:val="28"/>
          <w:szCs w:val="28"/>
        </w:rPr>
        <w:t>-ой степени как функции обратной степени с натуральным показателем.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Показательная и логарифмическая функции, их свойства и графики. Использование графиков функций для решения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Тригонометрическая окружность, определение тригонометрических функций числового аргумента.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Функциональные зависимости в реальных процессах и явлениях. Графики реальных зависимостей.</w:t>
      </w:r>
    </w:p>
    <w:p w:rsidR="00863C4E" w:rsidRPr="00C432AC" w:rsidRDefault="00C432AC" w:rsidP="00C432AC">
      <w:pPr>
        <w:tabs>
          <w:tab w:val="left" w:pos="19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Начала математического анализа.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Непрерывные функции и их свойства. Точки разрыва. Асимптоты графиков функций. Свойства функций непрерывных на отрезке. Метод интервалов для решения </w:t>
      </w:r>
      <w:r w:rsidRPr="00C432AC">
        <w:rPr>
          <w:rFonts w:ascii="Times New Roman" w:hAnsi="Times New Roman" w:cs="Times New Roman"/>
          <w:sz w:val="28"/>
          <w:szCs w:val="28"/>
        </w:rPr>
        <w:lastRenderedPageBreak/>
        <w:t>неравенств. Применение свойств непрерывных функций для решения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Первая и вторая производные функции. Определение, геометрический и физический смысл производной. Уравнение касательной к графику функции.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Производные элементарных функций. Производная суммы, произведения, частного и композиции функций.</w:t>
      </w:r>
    </w:p>
    <w:p w:rsidR="00863C4E" w:rsidRPr="00C432AC" w:rsidRDefault="00C432AC" w:rsidP="00C432AC">
      <w:pPr>
        <w:tabs>
          <w:tab w:val="left" w:pos="19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Множества и логика.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Множество, операции над множествами и их свойства. Диаграммы Эйлера- Венна. Применение теоретико-множественного аппарата для описания реальных процессов и явлений, при решении задач из других учебных предметов.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Определение, теорема, свойство математического объекта, следствие, доказательство, равносильные уравнения.</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tabs>
          <w:tab w:val="left" w:pos="19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Числа и вычисления.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Натуральные и целые числа. Применение признаков делимости целых чисел, наибольший общий делитель (далее - НОД) и наименьшее общее кратное (далее - НОК), остатков по модулю, алгоритма Евклида для решения задач в целых числах.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w:t>
      </w:r>
      <w:r w:rsidRPr="00C432AC">
        <w:rPr>
          <w:rFonts w:ascii="Times New Roman" w:hAnsi="Times New Roman" w:cs="Times New Roman"/>
          <w:sz w:val="28"/>
          <w:szCs w:val="28"/>
          <w:lang w:val="en-US" w:eastAsia="en-US" w:bidi="en-US"/>
        </w:rPr>
        <w:t>n</w:t>
      </w:r>
      <w:r w:rsidRPr="00C432AC">
        <w:rPr>
          <w:rFonts w:ascii="Times New Roman" w:hAnsi="Times New Roman" w:cs="Times New Roman"/>
          <w:sz w:val="28"/>
          <w:szCs w:val="28"/>
        </w:rPr>
        <w:t>-ой степени из комплексного числа. Применение комплексных чисел для решения физических и геометрических задач.</w:t>
      </w:r>
    </w:p>
    <w:p w:rsidR="00863C4E" w:rsidRPr="00C432AC" w:rsidRDefault="00C432AC" w:rsidP="00C432AC">
      <w:pPr>
        <w:tabs>
          <w:tab w:val="left" w:pos="19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Уравнения и неравенства.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Система и совокупность уравнений и неравенств. Равносильные системы и системы-следствия. Равносильные неравенства.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Отбор корней тригонометрических уравнений с помощью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тригонометрической окружности. Решение тригонометрических неравенств.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методы решения показательных и логарифмических неравенств.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методы решения иррациональных неравенств.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методы решения систем и совокупностей рациональных, иррациональных, показательных и логарифмических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Уравнения, неравенства и системы с параметрами.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rsidR="00863C4E" w:rsidRPr="00C432AC" w:rsidRDefault="00C432AC" w:rsidP="00C432AC">
      <w:pPr>
        <w:tabs>
          <w:tab w:val="left" w:pos="19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Функции и графики.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График композиции функций. Геометрические образы уравнений и неравенств на координатной плоскости.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Тригонометрические функции, их свойства и графики.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Графические методы решения уравнений и неравенств. Графические методы решения задач с параметрами.</w:t>
      </w:r>
    </w:p>
    <w:p w:rsidR="00863C4E" w:rsidRPr="00C432AC" w:rsidRDefault="00C432AC" w:rsidP="00C432AC">
      <w:pPr>
        <w:tabs>
          <w:tab w:val="left" w:pos="2784"/>
          <w:tab w:val="left" w:pos="4325"/>
          <w:tab w:val="left" w:pos="573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Использование</w:t>
      </w:r>
      <w:r w:rsidRPr="00C432AC">
        <w:rPr>
          <w:rFonts w:ascii="Times New Roman" w:hAnsi="Times New Roman" w:cs="Times New Roman"/>
          <w:sz w:val="28"/>
          <w:szCs w:val="28"/>
        </w:rPr>
        <w:tab/>
        <w:t>графиков</w:t>
      </w:r>
      <w:r w:rsidRPr="00C432AC">
        <w:rPr>
          <w:rFonts w:ascii="Times New Roman" w:hAnsi="Times New Roman" w:cs="Times New Roman"/>
          <w:sz w:val="28"/>
          <w:szCs w:val="28"/>
        </w:rPr>
        <w:tab/>
        <w:t>функций</w:t>
      </w:r>
      <w:r w:rsidRPr="00C432AC">
        <w:rPr>
          <w:rFonts w:ascii="Times New Roman" w:hAnsi="Times New Roman" w:cs="Times New Roman"/>
          <w:sz w:val="28"/>
          <w:szCs w:val="28"/>
        </w:rPr>
        <w:tab/>
        <w:t>для исследования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зависимостей, которые возникают при решении задач из других учебных предметов и реальной жизни.</w:t>
      </w:r>
    </w:p>
    <w:p w:rsidR="00863C4E" w:rsidRPr="00C432AC" w:rsidRDefault="00C432AC" w:rsidP="00C432AC">
      <w:pPr>
        <w:tabs>
          <w:tab w:val="left" w:pos="19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Начала математического анализа.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863C4E" w:rsidRPr="00C432AC" w:rsidRDefault="00C432AC" w:rsidP="00C432AC">
      <w:pPr>
        <w:tabs>
          <w:tab w:val="left" w:pos="2784"/>
          <w:tab w:val="left" w:pos="4325"/>
          <w:tab w:val="left" w:pos="573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Первообразная,</w:t>
      </w:r>
      <w:r w:rsidRPr="00C432AC">
        <w:rPr>
          <w:rFonts w:ascii="Times New Roman" w:hAnsi="Times New Roman" w:cs="Times New Roman"/>
          <w:sz w:val="28"/>
          <w:szCs w:val="28"/>
        </w:rPr>
        <w:tab/>
        <w:t>основное</w:t>
      </w:r>
      <w:r w:rsidRPr="00C432AC">
        <w:rPr>
          <w:rFonts w:ascii="Times New Roman" w:hAnsi="Times New Roman" w:cs="Times New Roman"/>
          <w:sz w:val="28"/>
          <w:szCs w:val="28"/>
        </w:rPr>
        <w:tab/>
        <w:t>свойство</w:t>
      </w:r>
      <w:r w:rsidRPr="00C432AC">
        <w:rPr>
          <w:rFonts w:ascii="Times New Roman" w:hAnsi="Times New Roman" w:cs="Times New Roman"/>
          <w:sz w:val="28"/>
          <w:szCs w:val="28"/>
        </w:rPr>
        <w:tab/>
        <w:t>первообразных. Первообразные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элементарных функций. Правила нахождения первообразных.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Интеграл. Геометрический смысл интеграла. Вычисление определённого интеграла по формуле Ньютона-Лейбница.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Применение интеграла для нахождения площадей плоских фигур и объёмов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геометрических тел.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Примеры решений дифференциальных уравнений. Математическое моделирование реальных процессов с помощью дифференциальных уравнений.</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tabs>
          <w:tab w:val="left" w:pos="17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Планируемые предметные результаты</w:t>
      </w:r>
      <w:r w:rsidRPr="00C432AC">
        <w:rPr>
          <w:rFonts w:ascii="Times New Roman" w:hAnsi="Times New Roman" w:cs="Times New Roman"/>
          <w:sz w:val="28"/>
          <w:szCs w:val="28"/>
        </w:rPr>
        <w:t xml:space="preserve"> освоения федеральной рабочей программы учебного курса «Алгебра и начала математического анализа» на углублённом уровне на уровне среднего общего образования.</w:t>
      </w:r>
    </w:p>
    <w:p w:rsidR="00863C4E" w:rsidRPr="00C432AC" w:rsidRDefault="00C432AC" w:rsidP="00C432AC">
      <w:pPr>
        <w:tabs>
          <w:tab w:val="left" w:pos="19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 концу обучения в 10 классе обучающийся получит следующие </w:t>
      </w:r>
      <w:r w:rsidRPr="00C432AC">
        <w:rPr>
          <w:rFonts w:ascii="Times New Roman" w:hAnsi="Times New Roman" w:cs="Times New Roman"/>
          <w:b/>
          <w:bCs/>
          <w:sz w:val="28"/>
          <w:szCs w:val="28"/>
        </w:rPr>
        <w:t xml:space="preserve">предметные </w:t>
      </w:r>
      <w:r w:rsidRPr="00C432AC">
        <w:rPr>
          <w:rFonts w:ascii="Times New Roman" w:hAnsi="Times New Roman" w:cs="Times New Roman"/>
          <w:b/>
          <w:bCs/>
          <w:sz w:val="28"/>
          <w:szCs w:val="28"/>
        </w:rPr>
        <w:lastRenderedPageBreak/>
        <w:t>результаты</w:t>
      </w:r>
      <w:r w:rsidRPr="00C432AC">
        <w:rPr>
          <w:rFonts w:ascii="Times New Roman" w:hAnsi="Times New Roman" w:cs="Times New Roman"/>
          <w:sz w:val="28"/>
          <w:szCs w:val="28"/>
        </w:rPr>
        <w:t xml:space="preserve"> по отдельным темам федеральной рабочей программы учебного курса «Алгебра и начала математического анализа»:</w:t>
      </w:r>
    </w:p>
    <w:p w:rsidR="00863C4E" w:rsidRPr="00C432AC" w:rsidRDefault="00C432AC" w:rsidP="00C432AC">
      <w:pPr>
        <w:tabs>
          <w:tab w:val="left" w:pos="212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Числа и вычисления: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863C4E" w:rsidRPr="00C432AC" w:rsidRDefault="00C432AC" w:rsidP="00C432AC">
      <w:pPr>
        <w:tabs>
          <w:tab w:val="left" w:pos="72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дроби и проценты для решения</w:t>
      </w:r>
      <w:r w:rsidRPr="00C432AC">
        <w:rPr>
          <w:rFonts w:ascii="Times New Roman" w:hAnsi="Times New Roman" w:cs="Times New Roman"/>
          <w:sz w:val="28"/>
          <w:szCs w:val="28"/>
        </w:rPr>
        <w:tab/>
        <w:t>прикладных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 различных отраслей знаний и реальной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приближённые вычисления, правила округления, прикидку и оценку результата вычислений;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арифметический корень натуральной степени;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степень с рациональным показателем;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логарифм числа, десятичные и натуральные логарифмы;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синус, косинус, тангенс, котангенс числового аргумента;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оперировать понятиями: арксинус, арккосинус и арктангенс числового аргумента.</w:t>
      </w:r>
    </w:p>
    <w:p w:rsidR="00863C4E" w:rsidRPr="00C432AC" w:rsidRDefault="00C432AC" w:rsidP="00C432AC">
      <w:pPr>
        <w:tabs>
          <w:tab w:val="left" w:pos="212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Уравнения и неравенства:</w:t>
      </w:r>
    </w:p>
    <w:p w:rsidR="00863C4E" w:rsidRPr="00C432AC" w:rsidRDefault="00C432AC" w:rsidP="00C432AC">
      <w:pPr>
        <w:tabs>
          <w:tab w:val="left" w:pos="2110"/>
          <w:tab w:val="left" w:pos="3646"/>
          <w:tab w:val="left" w:pos="5249"/>
          <w:tab w:val="left" w:pos="6722"/>
          <w:tab w:val="left" w:pos="82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w:t>
      </w:r>
      <w:r w:rsidRPr="00C432AC">
        <w:rPr>
          <w:rFonts w:ascii="Times New Roman" w:hAnsi="Times New Roman" w:cs="Times New Roman"/>
          <w:sz w:val="28"/>
          <w:szCs w:val="28"/>
        </w:rPr>
        <w:tab/>
        <w:t>оперировать</w:t>
      </w:r>
      <w:r w:rsidRPr="00C432AC">
        <w:rPr>
          <w:rFonts w:ascii="Times New Roman" w:hAnsi="Times New Roman" w:cs="Times New Roman"/>
          <w:sz w:val="28"/>
          <w:szCs w:val="28"/>
        </w:rPr>
        <w:tab/>
        <w:t>понятиями:</w:t>
      </w:r>
      <w:r w:rsidRPr="00C432AC">
        <w:rPr>
          <w:rFonts w:ascii="Times New Roman" w:hAnsi="Times New Roman" w:cs="Times New Roman"/>
          <w:sz w:val="28"/>
          <w:szCs w:val="28"/>
        </w:rPr>
        <w:tab/>
        <w:t>тождество,</w:t>
      </w:r>
      <w:r w:rsidRPr="00C432AC">
        <w:rPr>
          <w:rFonts w:ascii="Times New Roman" w:hAnsi="Times New Roman" w:cs="Times New Roman"/>
          <w:sz w:val="28"/>
          <w:szCs w:val="28"/>
        </w:rPr>
        <w:tab/>
        <w:t>уравнение,</w:t>
      </w:r>
      <w:r w:rsidRPr="00C432AC">
        <w:rPr>
          <w:rFonts w:ascii="Times New Roman" w:hAnsi="Times New Roman" w:cs="Times New Roman"/>
          <w:sz w:val="28"/>
          <w:szCs w:val="28"/>
        </w:rPr>
        <w:tab/>
        <w:t>неравенство,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равносильные уравнения и уравнения-следствия, равносильные неравенства;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различные методы решения рациональных и дробно-рациональных уравнений, применять метод интервалов для решения неравенств;</w:t>
      </w:r>
    </w:p>
    <w:p w:rsidR="00863C4E" w:rsidRPr="00C432AC" w:rsidRDefault="00C432AC" w:rsidP="00C432AC">
      <w:pPr>
        <w:tabs>
          <w:tab w:val="left" w:pos="2110"/>
          <w:tab w:val="left" w:pos="3646"/>
          <w:tab w:val="left" w:pos="5249"/>
          <w:tab w:val="left" w:pos="6722"/>
          <w:tab w:val="left" w:pos="82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w:t>
      </w:r>
      <w:r w:rsidRPr="00C432AC">
        <w:rPr>
          <w:rFonts w:ascii="Times New Roman" w:hAnsi="Times New Roman" w:cs="Times New Roman"/>
          <w:sz w:val="28"/>
          <w:szCs w:val="28"/>
        </w:rPr>
        <w:tab/>
        <w:t>оперировать</w:t>
      </w:r>
      <w:r w:rsidRPr="00C432AC">
        <w:rPr>
          <w:rFonts w:ascii="Times New Roman" w:hAnsi="Times New Roman" w:cs="Times New Roman"/>
          <w:sz w:val="28"/>
          <w:szCs w:val="28"/>
        </w:rPr>
        <w:tab/>
        <w:t>понятиями:</w:t>
      </w:r>
      <w:r w:rsidRPr="00C432AC">
        <w:rPr>
          <w:rFonts w:ascii="Times New Roman" w:hAnsi="Times New Roman" w:cs="Times New Roman"/>
          <w:sz w:val="28"/>
          <w:szCs w:val="28"/>
        </w:rPr>
        <w:tab/>
        <w:t>многочлен</w:t>
      </w:r>
      <w:r w:rsidRPr="00C432AC">
        <w:rPr>
          <w:rFonts w:ascii="Times New Roman" w:hAnsi="Times New Roman" w:cs="Times New Roman"/>
          <w:sz w:val="28"/>
          <w:szCs w:val="28"/>
        </w:rPr>
        <w:tab/>
        <w:t>от одной</w:t>
      </w:r>
      <w:r w:rsidRPr="00C432AC">
        <w:rPr>
          <w:rFonts w:ascii="Times New Roman" w:hAnsi="Times New Roman" w:cs="Times New Roman"/>
          <w:sz w:val="28"/>
          <w:szCs w:val="28"/>
        </w:rPr>
        <w:tab/>
        <w:t>переменной,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свободно оперировать понятиями: система линейных уравнений, матрица, определитель матрицы 2 х 2 и его геометрический смысл, использовать свойства </w:t>
      </w:r>
      <w:r w:rsidRPr="00C432AC">
        <w:rPr>
          <w:rFonts w:ascii="Times New Roman" w:hAnsi="Times New Roman" w:cs="Times New Roman"/>
          <w:sz w:val="28"/>
          <w:szCs w:val="28"/>
        </w:rPr>
        <w:lastRenderedPageBreak/>
        <w:t xml:space="preserve">определителя </w:t>
      </w:r>
      <w:r w:rsidRPr="00C432AC">
        <w:rPr>
          <w:rFonts w:ascii="Times New Roman" w:hAnsi="Times New Roman" w:cs="Times New Roman"/>
          <w:sz w:val="28"/>
          <w:szCs w:val="28"/>
          <w:lang w:eastAsia="en-US" w:bidi="en-US"/>
        </w:rPr>
        <w:t>2</w:t>
      </w:r>
      <w:r w:rsidRPr="00C432AC">
        <w:rPr>
          <w:rFonts w:ascii="Times New Roman" w:hAnsi="Times New Roman" w:cs="Times New Roman"/>
          <w:sz w:val="28"/>
          <w:szCs w:val="28"/>
          <w:lang w:val="en-US" w:eastAsia="en-US" w:bidi="en-US"/>
        </w:rPr>
        <w:t>x</w:t>
      </w:r>
      <w:r w:rsidRPr="00C432AC">
        <w:rPr>
          <w:rFonts w:ascii="Times New Roman" w:hAnsi="Times New Roman" w:cs="Times New Roman"/>
          <w:sz w:val="28"/>
          <w:szCs w:val="28"/>
          <w:lang w:eastAsia="en-US" w:bidi="en-US"/>
        </w:rPr>
        <w:t xml:space="preserve">2 </w:t>
      </w:r>
      <w:r w:rsidRPr="00C432AC">
        <w:rPr>
          <w:rFonts w:ascii="Times New Roman" w:hAnsi="Times New Roman" w:cs="Times New Roman"/>
          <w:sz w:val="28"/>
          <w:szCs w:val="28"/>
        </w:rPr>
        <w:t>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 использовать свойства действий с корнями для преобразования выражений; выполнять преобразования числовых выражений, содержащих степени с рациональным показателем;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свойства логарифмов для преобразования логарифмических выражений;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основные тригонометрические формулы для преобразования тригонометрических выражений;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863C4E" w:rsidRPr="00C432AC" w:rsidRDefault="00C432AC" w:rsidP="00C432AC">
      <w:pPr>
        <w:tabs>
          <w:tab w:val="left" w:pos="2125"/>
        </w:tabs>
        <w:spacing w:after="13"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Функции и графики: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область определения и множество значений функции, нули функции, промежутки знакопостоянства;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w:t>
      </w:r>
      <w:r w:rsidRPr="00C432AC">
        <w:rPr>
          <w:rFonts w:ascii="Times New Roman" w:hAnsi="Times New Roman" w:cs="Times New Roman"/>
          <w:sz w:val="28"/>
          <w:szCs w:val="28"/>
          <w:lang w:val="en-US" w:eastAsia="en-US" w:bidi="en-US"/>
        </w:rPr>
        <w:t>n</w:t>
      </w:r>
      <w:r w:rsidRPr="00C432AC">
        <w:rPr>
          <w:rFonts w:ascii="Times New Roman" w:hAnsi="Times New Roman" w:cs="Times New Roman"/>
          <w:sz w:val="28"/>
          <w:szCs w:val="28"/>
        </w:rPr>
        <w:t>-ой степени как функции обратной степени с натуральным показателем;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оперировать понятиями: линейная, квадратичная и дробно-линейная функции, выполнять элементарное исследование и построение их графиков;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863C4E" w:rsidRPr="00C432AC" w:rsidRDefault="00C432AC" w:rsidP="00C432AC">
      <w:pPr>
        <w:tabs>
          <w:tab w:val="left" w:pos="3902"/>
          <w:tab w:val="left" w:pos="5570"/>
          <w:tab w:val="left" w:pos="83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w:t>
      </w:r>
      <w:r w:rsidRPr="00C432AC">
        <w:rPr>
          <w:rFonts w:ascii="Times New Roman" w:hAnsi="Times New Roman" w:cs="Times New Roman"/>
          <w:sz w:val="28"/>
          <w:szCs w:val="28"/>
        </w:rPr>
        <w:tab/>
        <w:t>понятиями:</w:t>
      </w:r>
      <w:r w:rsidRPr="00C432AC">
        <w:rPr>
          <w:rFonts w:ascii="Times New Roman" w:hAnsi="Times New Roman" w:cs="Times New Roman"/>
          <w:sz w:val="28"/>
          <w:szCs w:val="28"/>
        </w:rPr>
        <w:tab/>
        <w:t>тригонометрическая</w:t>
      </w:r>
      <w:r w:rsidRPr="00C432AC">
        <w:rPr>
          <w:rFonts w:ascii="Times New Roman" w:hAnsi="Times New Roman" w:cs="Times New Roman"/>
          <w:sz w:val="28"/>
          <w:szCs w:val="28"/>
        </w:rPr>
        <w:tab/>
        <w:t>окружность,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определение тригонометрических функций числового аргумента;</w:t>
      </w:r>
    </w:p>
    <w:p w:rsidR="00863C4E" w:rsidRPr="00C432AC" w:rsidRDefault="00C432AC" w:rsidP="00C432AC">
      <w:pPr>
        <w:tabs>
          <w:tab w:val="left" w:pos="55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графики функций</w:t>
      </w:r>
      <w:r w:rsidRPr="00C432AC">
        <w:rPr>
          <w:rFonts w:ascii="Times New Roman" w:hAnsi="Times New Roman" w:cs="Times New Roman"/>
          <w:sz w:val="28"/>
          <w:szCs w:val="28"/>
        </w:rPr>
        <w:tab/>
        <w:t>для исследования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зависимостей при решении задач из других учебных предметов и реальной жизни, выражать формулами зависимости между величинами;</w:t>
      </w:r>
    </w:p>
    <w:p w:rsidR="00863C4E" w:rsidRPr="00C432AC" w:rsidRDefault="00C432AC" w:rsidP="00C432AC">
      <w:pPr>
        <w:tabs>
          <w:tab w:val="left" w:pos="212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Начала математического анализа: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прогрессии для решения реальных задач прикладного характера; свободно оперировать понятиями: последовательность, способы задания последовательностей, монотонные и ограниченные последовательности, понимать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основы зарождения математического анализа как анализа бесконечно малых;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непрерывные функции, точки разрыва графика функции, асимптоты графика функции;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функция, непрерывная на отрезке, применять свойства непрерывных функций для решения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первая и вторая производные функции, касательная к графику функции;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вычислять производные суммы, произведения, частного и композиции двух функций, знать производные элементарных функций;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геометрический и физический смысл производной для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задач.</w:t>
      </w:r>
    </w:p>
    <w:p w:rsidR="00863C4E" w:rsidRPr="00C432AC" w:rsidRDefault="00C432AC" w:rsidP="00C432AC">
      <w:pPr>
        <w:tabs>
          <w:tab w:val="left" w:pos="21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Множества и логика: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множество, операции над множествами; использовать теоретико-множественный аппарат для описания реальных процессов и явлений, при решении задач из других учебных предметов;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определение, теорема, уравнение- следствие, свойство математического объекта, доказательство, равносильные уравнения и неравенства.</w:t>
      </w:r>
    </w:p>
    <w:p w:rsidR="00863C4E" w:rsidRPr="00C432AC" w:rsidRDefault="00C432AC" w:rsidP="00C432AC">
      <w:pPr>
        <w:tabs>
          <w:tab w:val="left" w:pos="19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К концу обучения в 11 классе обучающийся получит следующие </w:t>
      </w: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по отдельным темам федеральной рабочей программы учебного курса «Алгебра и начала математического анализа»:</w:t>
      </w:r>
    </w:p>
    <w:p w:rsidR="00863C4E" w:rsidRPr="00C432AC" w:rsidRDefault="00C432AC" w:rsidP="00C432AC">
      <w:pPr>
        <w:tabs>
          <w:tab w:val="left" w:pos="21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Числа и вычисления: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остатка по модулю, записывать натуральные числа в различных позиционных системах счисления;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изображать на координатной плоскости.</w:t>
      </w:r>
    </w:p>
    <w:p w:rsidR="00863C4E" w:rsidRPr="00C432AC" w:rsidRDefault="00C432AC" w:rsidP="00C432AC">
      <w:pPr>
        <w:tabs>
          <w:tab w:val="left" w:pos="21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Уравнения и неравенства: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отбор корней при решении тригонометрического уравнения;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графические методы для решения уравнений и неравенств, а также задач с параметрами;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863C4E" w:rsidRPr="00C432AC" w:rsidRDefault="00C432AC" w:rsidP="00C432AC">
      <w:pPr>
        <w:tabs>
          <w:tab w:val="left" w:pos="21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Функции и графики: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строить графики композиции функций с помощью элементарного исследования и свойств композиции двух функций;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строить геометрические образы уравнений и неравенств на координатной плоскости;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графики тригонометрических функций;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функции для моделирования и исследования реальных процессов.</w:t>
      </w:r>
    </w:p>
    <w:p w:rsidR="00863C4E" w:rsidRPr="00C432AC" w:rsidRDefault="00C432AC" w:rsidP="00C432AC">
      <w:pPr>
        <w:tabs>
          <w:tab w:val="left" w:pos="21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Начала математического анализа: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производную для исследования функции на монотонность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экстремумы;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находить наибольшее и наименьшее значения функции непрерывной на отрезке;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находить площади плоских фигур и объёмы тел с помощью интеграла;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математическом моделировании на примере составления дифференциальных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прикладные задачи, в том числе социально-экономического и физического характера, средствами математического анализа.</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Рабочая программа учебного курса «Геометрия».</w:t>
      </w:r>
    </w:p>
    <w:p w:rsidR="00863C4E" w:rsidRPr="00C432AC" w:rsidRDefault="00C432AC" w:rsidP="00C432AC">
      <w:pPr>
        <w:tabs>
          <w:tab w:val="left" w:pos="1681"/>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w:t>
      </w:r>
      <w:r w:rsidRPr="00C432AC">
        <w:rPr>
          <w:rFonts w:ascii="Times New Roman" w:hAnsi="Times New Roman" w:cs="Times New Roman"/>
          <w:sz w:val="28"/>
          <w:szCs w:val="28"/>
        </w:rPr>
        <w:lastRenderedPageBreak/>
        <w:t>физических задач.</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Приоритетными задачами курса геометрии на углублённом уровне, расширяющими и усиливающими курс базового уровня, являются: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представления о геометрии как части мировой культуры и формирование осознания взаимосвязи геометрии с окружающим миром;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формирование функциональной грамотности, релевантной геометрии: умения </w:t>
      </w:r>
      <w:r w:rsidRPr="00C432AC">
        <w:rPr>
          <w:rFonts w:ascii="Times New Roman" w:hAnsi="Times New Roman" w:cs="Times New Roman"/>
          <w:sz w:val="28"/>
          <w:szCs w:val="28"/>
        </w:rPr>
        <w:lastRenderedPageBreak/>
        <w:t>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863C4E" w:rsidRPr="00C432AC" w:rsidRDefault="00C432AC" w:rsidP="00C432AC">
      <w:pPr>
        <w:tabs>
          <w:tab w:val="left" w:pos="190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w:t>
      </w:r>
    </w:p>
    <w:p w:rsidR="00863C4E" w:rsidRPr="00C432AC" w:rsidRDefault="00C432AC" w:rsidP="00C432AC">
      <w:pPr>
        <w:tabs>
          <w:tab w:val="left" w:pos="19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Сформулированное в ФГОС СОО требование «уметь оперировать понятиями», релевантных</w:t>
      </w:r>
      <w:r w:rsidRPr="00C432AC">
        <w:rPr>
          <w:rFonts w:ascii="Times New Roman" w:hAnsi="Times New Roman" w:cs="Times New Roman"/>
          <w:sz w:val="28"/>
          <w:szCs w:val="28"/>
        </w:rPr>
        <w:tab/>
        <w:t>геометрии</w:t>
      </w:r>
      <w:r w:rsidRPr="00C432AC">
        <w:rPr>
          <w:rFonts w:ascii="Times New Roman" w:hAnsi="Times New Roman" w:cs="Times New Roman"/>
          <w:sz w:val="28"/>
          <w:szCs w:val="28"/>
        </w:rPr>
        <w:tab/>
        <w:t>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w:t>
      </w:r>
      <w:r w:rsidRPr="00C432AC">
        <w:rPr>
          <w:rFonts w:ascii="Times New Roman" w:hAnsi="Times New Roman" w:cs="Times New Roman"/>
          <w:sz w:val="28"/>
          <w:szCs w:val="28"/>
        </w:rPr>
        <w:tab/>
        <w:t>результатам</w:t>
      </w:r>
      <w:r w:rsidRPr="00C432AC">
        <w:rPr>
          <w:rFonts w:ascii="Times New Roman" w:hAnsi="Times New Roman" w:cs="Times New Roman"/>
          <w:sz w:val="28"/>
          <w:szCs w:val="28"/>
        </w:rPr>
        <w:tab/>
        <w:t>освоения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863C4E" w:rsidRPr="00C432AC" w:rsidRDefault="00C432AC" w:rsidP="00C432AC">
      <w:pPr>
        <w:tabs>
          <w:tab w:val="left" w:pos="19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Переход к изучению геометрии на углублённом уровне позволяет: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создать условия для дифференциации обучения, построения индивидуальных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образовательных программ, обеспечить углублённое изучение геометрии как составляющей учебного предмета «Математика»;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863C4E" w:rsidRPr="00C432AC" w:rsidRDefault="00C432AC" w:rsidP="00C432AC">
      <w:pPr>
        <w:tabs>
          <w:tab w:val="left" w:pos="18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учебного курса «Геометрия» на углубленном уровне - 204 часа: в 10 классе - 102 часа (3 часа в неделю), в 11 классе - 102 часа (3 часа в неделю).</w:t>
      </w:r>
    </w:p>
    <w:p w:rsidR="00863C4E" w:rsidRPr="00C432AC" w:rsidRDefault="00863C4E" w:rsidP="00C432AC">
      <w:pPr>
        <w:tabs>
          <w:tab w:val="left" w:pos="1896"/>
        </w:tabs>
        <w:spacing w:line="360" w:lineRule="auto"/>
        <w:ind w:firstLine="567"/>
        <w:jc w:val="both"/>
        <w:rPr>
          <w:rFonts w:ascii="Times New Roman" w:hAnsi="Times New Roman" w:cs="Times New Roman"/>
          <w:sz w:val="28"/>
          <w:szCs w:val="28"/>
        </w:rPr>
      </w:pP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9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Прямые и плоскости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Основные понятия стереометрии. Точка, прямая, плоскость, пространство.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Понятие об аксиоматическом построении стереометрии: аксиомы стереометрии и следствия из них.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863C4E" w:rsidRPr="00C432AC" w:rsidRDefault="00C432AC" w:rsidP="00C432AC">
      <w:pPr>
        <w:tabs>
          <w:tab w:val="left" w:pos="881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Многогранники.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Виды многогранников, развёртка многогранника. Призма: </w:t>
      </w:r>
      <w:r w:rsidRPr="00C432AC">
        <w:rPr>
          <w:rFonts w:ascii="Times New Roman" w:hAnsi="Times New Roman" w:cs="Times New Roman"/>
          <w:sz w:val="28"/>
          <w:szCs w:val="28"/>
          <w:lang w:val="en-US" w:eastAsia="en-US" w:bidi="en-US"/>
        </w:rPr>
        <w:t>n</w:t>
      </w:r>
      <w:r w:rsidRPr="00C432AC">
        <w:rPr>
          <w:rFonts w:ascii="Times New Roman" w:hAnsi="Times New Roman" w:cs="Times New Roman"/>
          <w:sz w:val="28"/>
          <w:szCs w:val="28"/>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sidRPr="00C432AC">
        <w:rPr>
          <w:rFonts w:ascii="Times New Roman" w:hAnsi="Times New Roman" w:cs="Times New Roman"/>
          <w:sz w:val="28"/>
          <w:szCs w:val="28"/>
          <w:lang w:val="en-US" w:eastAsia="en-US" w:bidi="en-US"/>
        </w:rPr>
        <w:t>n</w:t>
      </w:r>
      <w:r w:rsidRPr="00C432AC">
        <w:rPr>
          <w:rFonts w:ascii="Times New Roman" w:hAnsi="Times New Roman" w:cs="Times New Roman"/>
          <w:sz w:val="28"/>
          <w:szCs w:val="28"/>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w:t>
      </w:r>
      <w:r w:rsidRPr="00C432AC">
        <w:rPr>
          <w:rFonts w:ascii="Times New Roman" w:hAnsi="Times New Roman" w:cs="Times New Roman"/>
          <w:sz w:val="28"/>
          <w:szCs w:val="28"/>
        </w:rPr>
        <w:lastRenderedPageBreak/>
        <w:t>Представление о правильных многогранниках: октаэдр, додекаэдр и икосаэдр.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863C4E" w:rsidRPr="00C432AC" w:rsidRDefault="00C432AC" w:rsidP="00C432AC">
      <w:pPr>
        <w:tabs>
          <w:tab w:val="left" w:pos="18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Векторы и координаты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863C4E" w:rsidRPr="00C432AC" w:rsidRDefault="00C432AC" w:rsidP="00C432AC">
      <w:pPr>
        <w:tabs>
          <w:tab w:val="left" w:pos="1882"/>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Тела вращения.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Векторы и координаты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w:t>
      </w:r>
      <w:r w:rsidRPr="00C432AC">
        <w:rPr>
          <w:rFonts w:ascii="Times New Roman" w:hAnsi="Times New Roman" w:cs="Times New Roman"/>
          <w:sz w:val="28"/>
          <w:szCs w:val="28"/>
        </w:rPr>
        <w:softHyphen/>
        <w:t>векторный метод при решении геометрических задач.</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Движения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863C4E" w:rsidRPr="00C432AC" w:rsidRDefault="00C432AC" w:rsidP="00C432AC">
      <w:pPr>
        <w:tabs>
          <w:tab w:val="left" w:pos="16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 xml:space="preserve">Предметные результаты по отдельным темам учебного курса «Геометрия». </w:t>
      </w:r>
      <w:r w:rsidRPr="00C432AC">
        <w:rPr>
          <w:rFonts w:ascii="Times New Roman" w:hAnsi="Times New Roman" w:cs="Times New Roman"/>
          <w:sz w:val="28"/>
          <w:szCs w:val="28"/>
        </w:rPr>
        <w:t>К концу 10 класса обучающийся научится: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основными понятиями стереометрии при решении задач и проведении математических рассуждений;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аксиомы стереометрии и следствия из них при решении геометрических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классифицировать взаимное расположение прямых в пространстве, плоскостей в пространстве, прямых и плоскостей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связанными с углами в пространстве: между прямыми в пространстве, между прямой и плоскостью;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связанными с многогранниками; свободно распознавать основные виды многогранников (призма, пирамида, прямоугольный параллелепипед, куб);</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классифицировать многогранники, выбирая основания для классификации; </w:t>
      </w:r>
      <w:r w:rsidRPr="00C432AC">
        <w:rPr>
          <w:rFonts w:ascii="Times New Roman" w:hAnsi="Times New Roman" w:cs="Times New Roman"/>
          <w:sz w:val="28"/>
          <w:szCs w:val="28"/>
        </w:rPr>
        <w:lastRenderedPageBreak/>
        <w:t>свободно оперировать понятиями, связанными с сечением многогранников плоскостью;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параллельное, центральное и ортогональное проектирование фигур на плоскость, выполнять изображения фигур на плоскости;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вычислять площади поверхностей многогранников (призма, пирамида), геометрических тел с применением формул;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симметрия в пространстве, центр, ось и плоскость симметрии, центр, ось и плоскость симметрии фигуры;</w:t>
      </w:r>
    </w:p>
    <w:p w:rsidR="00863C4E" w:rsidRPr="00C432AC" w:rsidRDefault="00C432AC" w:rsidP="00C432AC">
      <w:pPr>
        <w:tabs>
          <w:tab w:val="left" w:pos="2232"/>
          <w:tab w:val="left" w:pos="4099"/>
          <w:tab w:val="left" w:pos="59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w:t>
      </w:r>
      <w:r w:rsidRPr="00C432AC">
        <w:rPr>
          <w:rFonts w:ascii="Times New Roman" w:hAnsi="Times New Roman" w:cs="Times New Roman"/>
          <w:sz w:val="28"/>
          <w:szCs w:val="28"/>
        </w:rPr>
        <w:tab/>
        <w:t>оперировать</w:t>
      </w:r>
      <w:r w:rsidRPr="00C432AC">
        <w:rPr>
          <w:rFonts w:ascii="Times New Roman" w:hAnsi="Times New Roman" w:cs="Times New Roman"/>
          <w:sz w:val="28"/>
          <w:szCs w:val="28"/>
        </w:rPr>
        <w:tab/>
        <w:t>понятиями,</w:t>
      </w:r>
      <w:r w:rsidRPr="00C432AC">
        <w:rPr>
          <w:rFonts w:ascii="Times New Roman" w:hAnsi="Times New Roman" w:cs="Times New Roman"/>
          <w:sz w:val="28"/>
          <w:szCs w:val="28"/>
        </w:rPr>
        <w:tab/>
        <w:t>соответствующими векторам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координатам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действия над векторами;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863C4E" w:rsidRPr="00C432AC" w:rsidRDefault="00C432AC" w:rsidP="00C432AC">
      <w:pPr>
        <w:tabs>
          <w:tab w:val="left" w:pos="2232"/>
          <w:tab w:val="left" w:pos="4099"/>
          <w:tab w:val="left" w:pos="830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w:t>
      </w:r>
      <w:r w:rsidRPr="00C432AC">
        <w:rPr>
          <w:rFonts w:ascii="Times New Roman" w:hAnsi="Times New Roman" w:cs="Times New Roman"/>
          <w:sz w:val="28"/>
          <w:szCs w:val="28"/>
        </w:rPr>
        <w:tab/>
        <w:t>простейшие</w:t>
      </w:r>
      <w:r w:rsidRPr="00C432AC">
        <w:rPr>
          <w:rFonts w:ascii="Times New Roman" w:hAnsi="Times New Roman" w:cs="Times New Roman"/>
          <w:sz w:val="28"/>
          <w:szCs w:val="28"/>
        </w:rPr>
        <w:tab/>
        <w:t>программные средства и</w:t>
      </w:r>
      <w:r w:rsidRPr="00C432AC">
        <w:rPr>
          <w:rFonts w:ascii="Times New Roman" w:hAnsi="Times New Roman" w:cs="Times New Roman"/>
          <w:sz w:val="28"/>
          <w:szCs w:val="28"/>
        </w:rPr>
        <w:tab/>
        <w:t>электронно</w:t>
      </w:r>
      <w:r w:rsidRPr="00C432AC">
        <w:rPr>
          <w:rFonts w:ascii="Times New Roman" w:hAnsi="Times New Roman" w:cs="Times New Roman"/>
          <w:sz w:val="28"/>
          <w:szCs w:val="28"/>
        </w:rPr>
        <w:softHyphen/>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коммуникационные системы при решении стереометрических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полученные знания на практике: сравнивать и анализировать реальные ситуации, применять изученные понятия в процессе поиска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об основных этапах развития геометрии как составной части фундамента развития технологий.</w:t>
      </w:r>
    </w:p>
    <w:p w:rsidR="00863C4E" w:rsidRPr="00C432AC" w:rsidRDefault="00C432AC" w:rsidP="00C432AC">
      <w:pPr>
        <w:tabs>
          <w:tab w:val="left" w:pos="16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 xml:space="preserve">Предметные результаты </w:t>
      </w:r>
      <w:r w:rsidRPr="00C432AC">
        <w:rPr>
          <w:rFonts w:ascii="Times New Roman" w:hAnsi="Times New Roman" w:cs="Times New Roman"/>
          <w:sz w:val="28"/>
          <w:szCs w:val="28"/>
        </w:rPr>
        <w:t>по отдельным темам учебного курса «Геометрия». К концу 11 класса обучающийся научится: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связанными с цилиндрической, конической и сферической поверхностями, объяснять способы получения;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оперировать понятиями, связанными с телами вращения: цилиндром, конусом, сферой и шаром;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тела вращения (цилиндр, конус, сфера и шар) и объяснять способы получения тел вращения;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классифицировать взаимное расположение сферы и плоскости; 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вычислять соотношения между площадями поверхностей и объёмами подобных тел;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вектор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операции над векторами;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задавать плоскость уравнением в декартовой системе координат;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связанными с движением в пространстве, знать свойства движений;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использовать методы построения сечений: метод следов, метод внутреннего проектирования, метод переноса секущей плоскости;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доказывать геометрические утверждения;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задачи на доказательство математических отношений и нахождение геометрических величин;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программные средства и электронно-коммуникационные системы при решении стереометрических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об основных этапах развития геометрии как составной части фундамента развития технологий.</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Рабочая программа учебного курса «Вероятность и статистика».</w:t>
      </w:r>
    </w:p>
    <w:p w:rsidR="00863C4E" w:rsidRPr="00C432AC" w:rsidRDefault="00C432AC" w:rsidP="00C432AC">
      <w:pPr>
        <w:tabs>
          <w:tab w:val="left" w:pos="1706"/>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w:t>
      </w:r>
      <w:r w:rsidRPr="00C432AC">
        <w:rPr>
          <w:rFonts w:ascii="Times New Roman" w:hAnsi="Times New Roman" w:cs="Times New Roman"/>
          <w:sz w:val="28"/>
          <w:szCs w:val="28"/>
        </w:rPr>
        <w:lastRenderedPageBreak/>
        <w:t>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w:t>
      </w:r>
    </w:p>
    <w:p w:rsidR="00863C4E" w:rsidRPr="00C432AC" w:rsidRDefault="00C432AC" w:rsidP="00C432AC">
      <w:pPr>
        <w:tabs>
          <w:tab w:val="left" w:pos="18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w:t>
      </w:r>
      <w:r w:rsidRPr="00C432AC">
        <w:rPr>
          <w:rFonts w:ascii="Times New Roman" w:hAnsi="Times New Roman" w:cs="Times New Roman"/>
          <w:sz w:val="28"/>
          <w:szCs w:val="28"/>
        </w:rPr>
        <w:lastRenderedPageBreak/>
        <w:t>многом опираются на сведения из курсов алгебры и геометрии.</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учебного курса «Вероятность и статистика» на углубленном уровне - 68 часов: в 10 классе - 34 часа (1 час в неделю), в 11 классе - 34 часа (1 час в неделю)</w:t>
      </w:r>
    </w:p>
    <w:p w:rsidR="00863C4E" w:rsidRPr="00C432AC" w:rsidRDefault="00C432AC" w:rsidP="00C432AC">
      <w:pPr>
        <w:tabs>
          <w:tab w:val="left" w:pos="1691"/>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Граф, связный граф, пути в графе: циклы и цепи. Степень (валентность)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вершины. Графы на плоскости. Деревья.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Операции над событиями: пересечение, объединение, противоположные события. Диаграммы Эйлера. Формула сложения вероятностей.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Серия независимых испытаний Бернулли. Случайный выбор из конечной совокупности.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863C4E" w:rsidRPr="00C432AC" w:rsidRDefault="00C432AC" w:rsidP="00C432AC">
      <w:pPr>
        <w:tabs>
          <w:tab w:val="left" w:pos="1676"/>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Совместное распределение двух случайных величин. Независимые случайные величины.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Математическое ожидание случайной величины (распределения). Примеры </w:t>
      </w:r>
      <w:r w:rsidRPr="00C432AC">
        <w:rPr>
          <w:rFonts w:ascii="Times New Roman" w:hAnsi="Times New Roman" w:cs="Times New Roman"/>
          <w:sz w:val="28"/>
          <w:szCs w:val="28"/>
        </w:rPr>
        <w:lastRenderedPageBreak/>
        <w:t>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Неравенство Чебышева. Теорема Чебышева.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Последовательность одиночных независимых событий. Задачи, приводящие к распределению Пуассона.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Предметные результаты</w:t>
      </w:r>
      <w:r w:rsidRPr="00C432AC">
        <w:rPr>
          <w:rFonts w:ascii="Times New Roman" w:hAnsi="Times New Roman" w:cs="Times New Roman"/>
          <w:sz w:val="28"/>
          <w:szCs w:val="28"/>
        </w:rPr>
        <w:t xml:space="preserve"> по отдельным темам учебного курса «Вероятность и статистика». К концу 10 класса обучающийся научится: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граф, плоский граф, связный граф, путь в графе, цепь, цикл, дерево, степень вершины, дерево случайного эксперимента;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w:t>
      </w:r>
      <w:r w:rsidRPr="00C432AC">
        <w:rPr>
          <w:rFonts w:ascii="Times New Roman" w:hAnsi="Times New Roman" w:cs="Times New Roman"/>
          <w:sz w:val="28"/>
          <w:szCs w:val="28"/>
        </w:rPr>
        <w:lastRenderedPageBreak/>
        <w:t>событиями;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w:t>
      </w:r>
    </w:p>
    <w:p w:rsidR="00863C4E" w:rsidRPr="00C432AC" w:rsidRDefault="00C432AC" w:rsidP="00C432AC">
      <w:pPr>
        <w:tabs>
          <w:tab w:val="left" w:pos="16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Предметные результаты</w:t>
      </w:r>
      <w:r w:rsidRPr="00C432AC">
        <w:rPr>
          <w:rFonts w:ascii="Times New Roman" w:hAnsi="Times New Roman" w:cs="Times New Roman"/>
          <w:sz w:val="28"/>
          <w:szCs w:val="28"/>
        </w:rPr>
        <w:t xml:space="preserve"> по отдельным темам учебного курса «Вероятность и статистика». К концу 11 класса обучающийся научится: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w:t>
      </w:r>
      <w:r w:rsidRPr="00C432AC">
        <w:rPr>
          <w:rFonts w:ascii="Times New Roman" w:hAnsi="Times New Roman" w:cs="Times New Roman"/>
          <w:sz w:val="28"/>
          <w:szCs w:val="28"/>
        </w:rPr>
        <w:lastRenderedPageBreak/>
        <w:t>решении задач, вычислять дисперсию и стандартное отклонение геометрического и биномиального распределений;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«Информатика» (базовый уровень).</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863C4E" w:rsidRPr="00C432AC" w:rsidRDefault="00C432AC" w:rsidP="00C432AC">
      <w:pPr>
        <w:tabs>
          <w:tab w:val="left" w:pos="14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63C4E" w:rsidRPr="00C432AC" w:rsidRDefault="00C432AC" w:rsidP="00C432AC">
      <w:pPr>
        <w:tabs>
          <w:tab w:val="left" w:pos="14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499"/>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Программа по информатике определяет количественные и качественные </w:t>
      </w:r>
      <w:r w:rsidRPr="00C432AC">
        <w:rPr>
          <w:rFonts w:ascii="Times New Roman" w:hAnsi="Times New Roman" w:cs="Times New Roman"/>
          <w:sz w:val="28"/>
          <w:szCs w:val="28"/>
        </w:rPr>
        <w:lastRenderedPageBreak/>
        <w:t>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863C4E" w:rsidRPr="00C432AC" w:rsidRDefault="00C432AC" w:rsidP="00C432AC">
      <w:pPr>
        <w:tabs>
          <w:tab w:val="left" w:pos="16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Информатика на уровне среднего общего образовании отражает: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сущность информатики как научной дисциплины, изучающей закономерности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протекания и возможности автоматизации информационных процессов в различных системах;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области применения информатики, прежде всего информационные технологии, управление и социальную сферу;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междисциплинарный характер информатики и информационной деятельности.</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содержании учебного предмета «Информатика» выделяются четыре тематических раздела.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Раздел «Информационные технологии» охватывает вопросы применения </w:t>
      </w:r>
      <w:r w:rsidRPr="00C432AC">
        <w:rPr>
          <w:rFonts w:ascii="Times New Roman" w:hAnsi="Times New Roman" w:cs="Times New Roman"/>
          <w:sz w:val="28"/>
          <w:szCs w:val="28"/>
        </w:rPr>
        <w:lastRenderedPageBreak/>
        <w:t>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предмета, ключевых вопросов и основных составляющих элементов изучаемой предметной области;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решать типовые практические задачи, характерные для использования методов и инструментария данной предметной области;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рамок изучаемой предметной области, ограниченности методов и инструментов, типичных связей с другими областями знания.</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 роли информатики, информационных и коммуникационных технологий в современном обществе;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основ логического и алгоритмического мышления;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создание условий для развития навыков учебной, проектной, научно- </w:t>
      </w:r>
      <w:r w:rsidRPr="00C432AC">
        <w:rPr>
          <w:rFonts w:ascii="Times New Roman" w:hAnsi="Times New Roman" w:cs="Times New Roman"/>
          <w:sz w:val="28"/>
          <w:szCs w:val="28"/>
        </w:rPr>
        <w:lastRenderedPageBreak/>
        <w:t>исследовательской и творческой деятельности, мотивации обучающихся к саморазвитию.</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информатики - 68 часов: в 10 классе - 34 часа (1 час в неделю), в 11 классе - 34 часа (1 час в неделю).</w:t>
      </w:r>
    </w:p>
    <w:p w:rsidR="00863C4E" w:rsidRPr="00C432AC" w:rsidRDefault="00C432AC" w:rsidP="00C432AC">
      <w:pPr>
        <w:tabs>
          <w:tab w:val="left" w:pos="43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Базовый уровень</w:t>
      </w:r>
      <w:r w:rsidRPr="00C432AC">
        <w:rPr>
          <w:rFonts w:ascii="Times New Roman" w:hAnsi="Times New Roman" w:cs="Times New Roman"/>
          <w:sz w:val="28"/>
          <w:szCs w:val="28"/>
        </w:rPr>
        <w:tab/>
        <w:t>изучения информатики рекомендуется для следующих профилей: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естественно-научный профиль, ориентирующий обучающихся на такие сферы деятельности, как медицина, биотехнологии, химия, физика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rsidR="00863C4E" w:rsidRPr="00C432AC" w:rsidRDefault="00C432AC" w:rsidP="00C432AC">
      <w:pPr>
        <w:tabs>
          <w:tab w:val="left" w:pos="2919"/>
          <w:tab w:val="left" w:pos="43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универсальный</w:t>
      </w:r>
      <w:r w:rsidRPr="00C432AC">
        <w:rPr>
          <w:rFonts w:ascii="Times New Roman" w:hAnsi="Times New Roman" w:cs="Times New Roman"/>
          <w:sz w:val="28"/>
          <w:szCs w:val="28"/>
        </w:rPr>
        <w:tab/>
        <w:t>профиль,</w:t>
      </w:r>
      <w:r w:rsidRPr="00C432AC">
        <w:rPr>
          <w:rFonts w:ascii="Times New Roman" w:hAnsi="Times New Roman" w:cs="Times New Roman"/>
          <w:sz w:val="28"/>
          <w:szCs w:val="28"/>
        </w:rPr>
        <w:tab/>
        <w:t>ориентированный в первую очередь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обучающихся, чей выбор не соответствует в полной мере ни одному из утверждённых профилей.</w:t>
      </w:r>
    </w:p>
    <w:p w:rsidR="00863C4E" w:rsidRPr="00C432AC" w:rsidRDefault="00C432AC" w:rsidP="00C432AC">
      <w:pPr>
        <w:tabs>
          <w:tab w:val="left" w:pos="18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863C4E" w:rsidRPr="00C432AC" w:rsidRDefault="00C432AC" w:rsidP="00C432AC">
      <w:pPr>
        <w:tabs>
          <w:tab w:val="left" w:pos="17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863C4E" w:rsidRPr="00C432AC" w:rsidRDefault="00C432AC" w:rsidP="00C432AC">
      <w:pPr>
        <w:tabs>
          <w:tab w:val="left" w:pos="15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Содержание обучения в 10 классе</w:t>
      </w:r>
      <w:r w:rsidRPr="00C432AC">
        <w:rPr>
          <w:rFonts w:ascii="Times New Roman" w:hAnsi="Times New Roman" w:cs="Times New Roman"/>
          <w:sz w:val="28"/>
          <w:szCs w:val="28"/>
        </w:rPr>
        <w:t>.</w:t>
      </w:r>
    </w:p>
    <w:p w:rsidR="00863C4E" w:rsidRPr="00C432AC" w:rsidRDefault="00C432AC" w:rsidP="00C432AC">
      <w:pPr>
        <w:tabs>
          <w:tab w:val="left" w:pos="17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Цифровая грамотность.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Требования техники безопасности и гигиены при работе с компьютерами и другими компонентами цифрового окружения.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Принципы работы компьютера. Персональный компьютер. Выбор конфигурации компьютера в зависимости от решаемых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Прикладные компьютерные программы для решения типовых задач по выбранной специализации. Системы автоматизированного проектирования.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863C4E" w:rsidRPr="00C432AC" w:rsidRDefault="00C432AC" w:rsidP="00C432AC">
      <w:pPr>
        <w:tabs>
          <w:tab w:val="left" w:pos="17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Теоретические основы информатики.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Системы. Компоненты системы и их взаимодействие. Системы управления. </w:t>
      </w:r>
      <w:r w:rsidRPr="00C432AC">
        <w:rPr>
          <w:rFonts w:ascii="Times New Roman" w:hAnsi="Times New Roman" w:cs="Times New Roman"/>
          <w:sz w:val="28"/>
          <w:szCs w:val="28"/>
        </w:rPr>
        <w:lastRenderedPageBreak/>
        <w:t>Управление как информационный процесс. Обратная связь.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Р-ичной системы счисления в десятичную. Алгоритм перевода конечной Р-ичной дроби в десятичную. Алгоритм перевода целого числа из десятичной системы счисления в Р-ичную.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Представление целых и вещественных чисел в памяти компьютера.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Кодирование текстов. Кодировка </w:t>
      </w:r>
      <w:r w:rsidRPr="00C432AC">
        <w:rPr>
          <w:rFonts w:ascii="Times New Roman" w:hAnsi="Times New Roman" w:cs="Times New Roman"/>
          <w:sz w:val="28"/>
          <w:szCs w:val="28"/>
          <w:lang w:val="en-US" w:eastAsia="en-US" w:bidi="en-US"/>
        </w:rPr>
        <w:t>ASCII</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Однобайтные кодировки. Стандарт </w:t>
      </w:r>
      <w:r w:rsidRPr="00C432AC">
        <w:rPr>
          <w:rFonts w:ascii="Times New Roman" w:hAnsi="Times New Roman" w:cs="Times New Roman"/>
          <w:sz w:val="28"/>
          <w:szCs w:val="28"/>
          <w:lang w:val="en-US" w:eastAsia="en-US" w:bidi="en-US"/>
        </w:rPr>
        <w:t>UNICODE</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Кодировка </w:t>
      </w:r>
      <w:r w:rsidRPr="00C432AC">
        <w:rPr>
          <w:rFonts w:ascii="Times New Roman" w:hAnsi="Times New Roman" w:cs="Times New Roman"/>
          <w:sz w:val="28"/>
          <w:szCs w:val="28"/>
          <w:lang w:val="en-US" w:eastAsia="en-US" w:bidi="en-US"/>
        </w:rPr>
        <w:t>UTF</w:t>
      </w:r>
      <w:r w:rsidRPr="00C432AC">
        <w:rPr>
          <w:rFonts w:ascii="Times New Roman" w:hAnsi="Times New Roman" w:cs="Times New Roman"/>
          <w:sz w:val="28"/>
          <w:szCs w:val="28"/>
          <w:lang w:eastAsia="en-US" w:bidi="en-US"/>
        </w:rPr>
        <w:t xml:space="preserve">-8. </w:t>
      </w:r>
      <w:r w:rsidRPr="00C432AC">
        <w:rPr>
          <w:rFonts w:ascii="Times New Roman" w:hAnsi="Times New Roman" w:cs="Times New Roman"/>
          <w:sz w:val="28"/>
          <w:szCs w:val="28"/>
        </w:rPr>
        <w:t>Определение информационного объёма текстовых сообщений.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Кодирование звука. Оценка информационного объёма звуковых данных при заданных частоте дискретизации и разрядности кодирования.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863C4E" w:rsidRPr="00C432AC" w:rsidRDefault="00C432AC" w:rsidP="00C432AC">
      <w:pPr>
        <w:tabs>
          <w:tab w:val="left" w:pos="16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Информационные технологии.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w:t>
      </w:r>
      <w:r w:rsidRPr="00C432AC">
        <w:rPr>
          <w:rFonts w:ascii="Times New Roman" w:hAnsi="Times New Roman" w:cs="Times New Roman"/>
          <w:sz w:val="28"/>
          <w:szCs w:val="28"/>
        </w:rPr>
        <w:lastRenderedPageBreak/>
        <w:t>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Обработка изображения и звука с использованием интернет-приложений.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Мультимедиа. Компьютерные презентации. Использование мультимедийных онлайн-сервисов для разработки презентаций проектных работ.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Принципы построения и редактирования трёхмерных моделей.</w:t>
      </w:r>
    </w:p>
    <w:p w:rsidR="00863C4E" w:rsidRPr="00C432AC" w:rsidRDefault="00C432AC" w:rsidP="00C432AC">
      <w:pPr>
        <w:tabs>
          <w:tab w:val="left" w:pos="1494"/>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Содержание обучения в 11 классе</w:t>
      </w:r>
      <w:r w:rsidRPr="00C432AC">
        <w:rPr>
          <w:rFonts w:ascii="Times New Roman" w:hAnsi="Times New Roman" w:cs="Times New Roman"/>
          <w:sz w:val="28"/>
          <w:szCs w:val="28"/>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Цифровая грамотность.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Веб-сайт. Веб-страница. Взаимодействие браузера с веб-сервером. Динамические страницы. Разработка интернет-приложений (сайтов). Сетевое хранение данных.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w:t>
      </w:r>
      <w:r w:rsidRPr="00C432AC">
        <w:rPr>
          <w:rFonts w:ascii="Times New Roman" w:hAnsi="Times New Roman" w:cs="Times New Roman"/>
          <w:sz w:val="28"/>
          <w:szCs w:val="28"/>
        </w:rPr>
        <w:lastRenderedPageBreak/>
        <w:t>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Информационные технологии и профессиональная деятельность. Информационные ресурсы. Цифровая экономика. Информационная культура.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Теоретические основы информатики.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Модели и моделирование. Цели моделирования. Соответствие модели моделируемому объекту или процессу. Формализация прикладных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Графы. Основные понятия. Виды графов. Решение алгоритмических задач, связанных с анализом графов (построение оптимального пути между вершинами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графа, определение количества различных путей между вершинами ориентированного ациклического графа).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Использование графов и деревьев при описании объектов и процессов окружающего мира.</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Алгоритмы и программирование.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Этапы решения задач на компьютере. Язык программирования (Паскаль, </w:t>
      </w:r>
      <w:r w:rsidRPr="00C432AC">
        <w:rPr>
          <w:rFonts w:ascii="Times New Roman" w:hAnsi="Times New Roman" w:cs="Times New Roman"/>
          <w:sz w:val="28"/>
          <w:szCs w:val="28"/>
          <w:lang w:val="en-US" w:eastAsia="en-US" w:bidi="en-US"/>
        </w:rPr>
        <w:t>Python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Java</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C++, С#).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w:t>
      </w:r>
      <w:r w:rsidRPr="00C432AC">
        <w:rPr>
          <w:rFonts w:ascii="Times New Roman" w:hAnsi="Times New Roman" w:cs="Times New Roman"/>
          <w:sz w:val="28"/>
          <w:szCs w:val="28"/>
        </w:rPr>
        <w:lastRenderedPageBreak/>
        <w:t>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Обработка символьных данных. Встроенные функции языка программирования для обработки символьных строк.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 Сортировка одномерного массива. Простые методы сортировки (например, метод пузырька, метод выбора, сортировка вставками). Подпрограммы.</w:t>
      </w:r>
    </w:p>
    <w:p w:rsidR="00863C4E" w:rsidRPr="00C432AC" w:rsidRDefault="00C432AC" w:rsidP="00C432AC">
      <w:pPr>
        <w:tabs>
          <w:tab w:val="left" w:pos="1701"/>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Информационные технологии.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 данных с помощью электронных таблиц. Вычисление суммы, среднего арифметического, наибольшего и наименьшего значений диапазона.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Численное решение уравнений с помощью подбора параметра.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Многотабличные базы данных. Типы связей между таблицами. Запросы к многотабличным базам данных.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Средства искусственного интеллекта. Сервисы машинного перевода и </w:t>
      </w:r>
      <w:r w:rsidRPr="00C432AC">
        <w:rPr>
          <w:rFonts w:ascii="Times New Roman" w:hAnsi="Times New Roman" w:cs="Times New Roman"/>
          <w:sz w:val="28"/>
          <w:szCs w:val="28"/>
        </w:rPr>
        <w:lastRenderedPageBreak/>
        <w:t>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863C4E" w:rsidRPr="00C432AC" w:rsidRDefault="00C432AC" w:rsidP="00C432AC">
      <w:pPr>
        <w:tabs>
          <w:tab w:val="left" w:pos="1456"/>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Планируемые результаты освоения программы по информатике на уровне среднего общего образования.</w:t>
      </w:r>
    </w:p>
    <w:p w:rsidR="00863C4E" w:rsidRPr="00C432AC" w:rsidRDefault="00C432AC" w:rsidP="00C432AC">
      <w:pPr>
        <w:tabs>
          <w:tab w:val="left" w:pos="1653"/>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w:t>
      </w:r>
    </w:p>
    <w:p w:rsidR="00863C4E" w:rsidRPr="00C432AC" w:rsidRDefault="00C432AC" w:rsidP="00854AE3">
      <w:pPr>
        <w:numPr>
          <w:ilvl w:val="0"/>
          <w:numId w:val="9"/>
        </w:numPr>
        <w:tabs>
          <w:tab w:val="left" w:pos="1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863C4E" w:rsidRPr="00C432AC" w:rsidRDefault="00C432AC" w:rsidP="00854AE3">
      <w:pPr>
        <w:numPr>
          <w:ilvl w:val="0"/>
          <w:numId w:val="9"/>
        </w:numPr>
        <w:tabs>
          <w:tab w:val="left" w:pos="11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863C4E" w:rsidRPr="00C432AC" w:rsidRDefault="00C432AC" w:rsidP="00854AE3">
      <w:pPr>
        <w:numPr>
          <w:ilvl w:val="0"/>
          <w:numId w:val="9"/>
        </w:numPr>
        <w:tabs>
          <w:tab w:val="left" w:pos="11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нравственного сознания, этического поведения;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863C4E" w:rsidRPr="00C432AC" w:rsidRDefault="00C432AC" w:rsidP="00854AE3">
      <w:pPr>
        <w:numPr>
          <w:ilvl w:val="0"/>
          <w:numId w:val="9"/>
        </w:numPr>
        <w:tabs>
          <w:tab w:val="left" w:pos="11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эстетическое отношение к миру, включая эстетику научного и технического творчества;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воспринимать различные виды искусства, в том числе основанные на использовании информационных технологий;</w:t>
      </w:r>
    </w:p>
    <w:p w:rsidR="00863C4E" w:rsidRPr="00C432AC" w:rsidRDefault="00C432AC" w:rsidP="00854AE3">
      <w:pPr>
        <w:numPr>
          <w:ilvl w:val="0"/>
          <w:numId w:val="9"/>
        </w:numPr>
        <w:tabs>
          <w:tab w:val="left" w:pos="11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rsidR="00863C4E" w:rsidRPr="00C432AC" w:rsidRDefault="00C432AC" w:rsidP="00854AE3">
      <w:pPr>
        <w:numPr>
          <w:ilvl w:val="0"/>
          <w:numId w:val="9"/>
        </w:numPr>
        <w:tabs>
          <w:tab w:val="left" w:pos="11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сферам профессиональной деятельности, связанным с информатикой, программированием и информационными технологиями, основанными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863C4E" w:rsidRPr="00C432AC" w:rsidRDefault="00C432AC" w:rsidP="00854AE3">
      <w:pPr>
        <w:numPr>
          <w:ilvl w:val="0"/>
          <w:numId w:val="9"/>
        </w:numPr>
        <w:tabs>
          <w:tab w:val="left" w:pos="11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863C4E" w:rsidRPr="00C432AC" w:rsidRDefault="00C432AC" w:rsidP="00854AE3">
      <w:pPr>
        <w:numPr>
          <w:ilvl w:val="0"/>
          <w:numId w:val="9"/>
        </w:numPr>
        <w:tabs>
          <w:tab w:val="left" w:pos="11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tabs>
          <w:tab w:val="left" w:pos="3469"/>
          <w:tab w:val="left" w:pos="850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информатики,</w:t>
      </w:r>
      <w:r w:rsidRPr="00C432AC">
        <w:rPr>
          <w:rFonts w:ascii="Times New Roman" w:hAnsi="Times New Roman" w:cs="Times New Roman"/>
          <w:sz w:val="28"/>
          <w:szCs w:val="28"/>
        </w:rPr>
        <w:tab/>
        <w:t>достижениям научно-технического</w:t>
      </w:r>
      <w:r w:rsidRPr="00C432AC">
        <w:rPr>
          <w:rFonts w:ascii="Times New Roman" w:hAnsi="Times New Roman" w:cs="Times New Roman"/>
          <w:sz w:val="28"/>
          <w:szCs w:val="28"/>
        </w:rPr>
        <w:tab/>
        <w:t>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процессе достижения личностных результатов освоения программы по </w:t>
      </w:r>
      <w:r w:rsidRPr="00C432AC">
        <w:rPr>
          <w:rFonts w:ascii="Times New Roman" w:hAnsi="Times New Roman" w:cs="Times New Roman"/>
          <w:sz w:val="28"/>
          <w:szCs w:val="28"/>
        </w:rPr>
        <w:lastRenderedPageBreak/>
        <w:t>информатике у обучающихся совершенствуется эмоциональный интеллект, предполагающий сформированность:</w:t>
      </w:r>
    </w:p>
    <w:p w:rsidR="00863C4E" w:rsidRPr="00C432AC" w:rsidRDefault="00C432AC" w:rsidP="00C432AC">
      <w:pPr>
        <w:tabs>
          <w:tab w:val="left" w:pos="3469"/>
          <w:tab w:val="left" w:pos="850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саморегулирования,</w:t>
      </w:r>
      <w:r w:rsidRPr="00C432AC">
        <w:rPr>
          <w:rFonts w:ascii="Times New Roman" w:hAnsi="Times New Roman" w:cs="Times New Roman"/>
          <w:sz w:val="28"/>
          <w:szCs w:val="28"/>
        </w:rPr>
        <w:tab/>
        <w:t>включающего самоконтроль, умение</w:t>
      </w:r>
      <w:r w:rsidRPr="00C432AC">
        <w:rPr>
          <w:rFonts w:ascii="Times New Roman" w:hAnsi="Times New Roman" w:cs="Times New Roman"/>
          <w:sz w:val="28"/>
          <w:szCs w:val="28"/>
        </w:rPr>
        <w:tab/>
        <w:t>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863C4E" w:rsidRPr="00C432AC" w:rsidRDefault="00C432AC" w:rsidP="00C432AC">
      <w:pPr>
        <w:tabs>
          <w:tab w:val="left" w:pos="16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информатики на уровне среднего общего образования у обучающегося будут сформированы сформированы </w:t>
      </w:r>
      <w:r w:rsidRPr="00C432AC">
        <w:rPr>
          <w:rFonts w:ascii="Times New Roman" w:hAnsi="Times New Roman" w:cs="Times New Roman"/>
          <w:b/>
          <w:bCs/>
          <w:sz w:val="28"/>
          <w:szCs w:val="28"/>
        </w:rPr>
        <w:t>метапредметные результаты,</w:t>
      </w:r>
      <w:r w:rsidRPr="00C432AC">
        <w:rPr>
          <w:rFonts w:ascii="Times New Roman" w:hAnsi="Times New Roman" w:cs="Times New Roman"/>
          <w:sz w:val="28"/>
          <w:szCs w:val="28"/>
        </w:rPr>
        <w:t xml:space="preserve">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познавательными действиями:</w:t>
      </w:r>
    </w:p>
    <w:p w:rsidR="00863C4E" w:rsidRPr="00C432AC" w:rsidRDefault="00C432AC" w:rsidP="00854AE3">
      <w:pPr>
        <w:numPr>
          <w:ilvl w:val="0"/>
          <w:numId w:val="10"/>
        </w:numPr>
        <w:tabs>
          <w:tab w:val="left" w:pos="10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базовые логические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проблему, рассматривать её всесторонне;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задавать параметры и критерии их достижения;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закономерности и противоречия в рассматриваемых явлениях;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разрабатывать план решения проблемы с учётом анализа имеющихся материальных и нематериальных ресурсов;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креативное мышление при решении жизненных проблем.</w:t>
      </w:r>
    </w:p>
    <w:p w:rsidR="00863C4E" w:rsidRPr="00C432AC" w:rsidRDefault="00C432AC" w:rsidP="00854AE3">
      <w:pPr>
        <w:numPr>
          <w:ilvl w:val="0"/>
          <w:numId w:val="10"/>
        </w:numPr>
        <w:tabs>
          <w:tab w:val="left" w:pos="112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базовые исследовательские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научного типа мышления, владение научной терминологией, ключевыми понятиями и методами;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переносить знания в познавательную и практическую области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интегрировать знания из разных предметных областей;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863C4E" w:rsidRPr="00C432AC" w:rsidRDefault="00C432AC" w:rsidP="00854AE3">
      <w:pPr>
        <w:numPr>
          <w:ilvl w:val="0"/>
          <w:numId w:val="10"/>
        </w:numPr>
        <w:tabs>
          <w:tab w:val="left" w:pos="112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оценивать достоверность, легитимность информации, её соответствие правовым </w:t>
      </w:r>
      <w:r w:rsidRPr="00C432AC">
        <w:rPr>
          <w:rFonts w:ascii="Times New Roman" w:hAnsi="Times New Roman" w:cs="Times New Roman"/>
          <w:sz w:val="28"/>
          <w:szCs w:val="28"/>
        </w:rPr>
        <w:lastRenderedPageBreak/>
        <w:t>и морально-этическим нормам;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коммуникативными действиями:</w:t>
      </w:r>
    </w:p>
    <w:p w:rsidR="00863C4E" w:rsidRPr="00C432AC" w:rsidRDefault="00C432AC" w:rsidP="00854AE3">
      <w:pPr>
        <w:numPr>
          <w:ilvl w:val="0"/>
          <w:numId w:val="11"/>
        </w:numPr>
        <w:tabs>
          <w:tab w:val="left" w:pos="111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коммуникации во всех сферах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различными способами общения и взаимодействия, аргументированно вести диалог;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развёрнуто и логично излагать свою точку зрения.</w:t>
      </w:r>
    </w:p>
    <w:p w:rsidR="00863C4E" w:rsidRPr="00C432AC" w:rsidRDefault="00C432AC" w:rsidP="00854AE3">
      <w:pPr>
        <w:numPr>
          <w:ilvl w:val="0"/>
          <w:numId w:val="11"/>
        </w:numPr>
        <w:tabs>
          <w:tab w:val="left" w:pos="113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совместная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 действий, распределять роли с учётом мнений участников, обсуждать результаты совместной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63C4E" w:rsidRPr="00C432AC" w:rsidRDefault="00C432AC" w:rsidP="00C432AC">
      <w:pPr>
        <w:tabs>
          <w:tab w:val="left" w:pos="19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регулятивными действиями:</w:t>
      </w:r>
    </w:p>
    <w:p w:rsidR="00863C4E" w:rsidRPr="00C432AC" w:rsidRDefault="00C432AC" w:rsidP="00854AE3">
      <w:pPr>
        <w:numPr>
          <w:ilvl w:val="0"/>
          <w:numId w:val="12"/>
        </w:numPr>
        <w:tabs>
          <w:tab w:val="left" w:pos="11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самоорганизация: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63C4E" w:rsidRPr="00C432AC" w:rsidRDefault="00C432AC" w:rsidP="00854AE3">
      <w:pPr>
        <w:numPr>
          <w:ilvl w:val="0"/>
          <w:numId w:val="12"/>
        </w:numPr>
        <w:tabs>
          <w:tab w:val="left" w:pos="11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самоконтроль: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риски и своевременно принимать решения по их снижению; принимать мотивы и аргументы других при анализе результатов деятельности.</w:t>
      </w:r>
    </w:p>
    <w:p w:rsidR="00863C4E" w:rsidRPr="00C432AC" w:rsidRDefault="00C432AC" w:rsidP="00854AE3">
      <w:pPr>
        <w:numPr>
          <w:ilvl w:val="0"/>
          <w:numId w:val="12"/>
        </w:numPr>
        <w:tabs>
          <w:tab w:val="left" w:pos="11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принятия себя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себя, понимая свои недостатки и достоинства;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признавать своё право и право других на ошибку;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способность понимать мир с позиции другого человека.</w:t>
      </w:r>
    </w:p>
    <w:p w:rsidR="00863C4E" w:rsidRPr="00C432AC" w:rsidRDefault="00C432AC" w:rsidP="00C432AC">
      <w:pPr>
        <w:tabs>
          <w:tab w:val="left" w:pos="1683"/>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освоения программы по информатике базового уровня в 10 классе.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процессе изучения курса информатики базового уровня в 10 классе обучающимися будут достигнуты следующие предметные результаты: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владение методами поиска информации в сети Интернет, умение критически оценивать информацию, полученную из сети Интернет;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характеризовать большие данные, приводить примеры источников их получения и направления использования;</w:t>
      </w:r>
    </w:p>
    <w:p w:rsidR="00863C4E" w:rsidRPr="00C432AC" w:rsidRDefault="00C432AC" w:rsidP="00C432AC">
      <w:pPr>
        <w:tabs>
          <w:tab w:val="left" w:pos="3766"/>
          <w:tab w:val="left" w:pos="53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основных</w:t>
      </w:r>
      <w:r w:rsidRPr="00C432AC">
        <w:rPr>
          <w:rFonts w:ascii="Times New Roman" w:hAnsi="Times New Roman" w:cs="Times New Roman"/>
          <w:sz w:val="28"/>
          <w:szCs w:val="28"/>
        </w:rPr>
        <w:tab/>
        <w:t>принципов</w:t>
      </w:r>
      <w:r w:rsidRPr="00C432AC">
        <w:rPr>
          <w:rFonts w:ascii="Times New Roman" w:hAnsi="Times New Roman" w:cs="Times New Roman"/>
          <w:sz w:val="28"/>
          <w:szCs w:val="28"/>
        </w:rPr>
        <w:tab/>
        <w:t>устройства и функционирования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современных стационарных и мобильных компьютеров, тенденций развития компьютерных технологий;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863C4E" w:rsidRPr="00C432AC" w:rsidRDefault="00C432AC" w:rsidP="00C432AC">
      <w:pPr>
        <w:tabs>
          <w:tab w:val="left" w:pos="3766"/>
          <w:tab w:val="left" w:pos="53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основных</w:t>
      </w:r>
      <w:r w:rsidRPr="00C432AC">
        <w:rPr>
          <w:rFonts w:ascii="Times New Roman" w:hAnsi="Times New Roman" w:cs="Times New Roman"/>
          <w:sz w:val="28"/>
          <w:szCs w:val="28"/>
        </w:rPr>
        <w:tab/>
        <w:t>принципов</w:t>
      </w:r>
      <w:r w:rsidRPr="00C432AC">
        <w:rPr>
          <w:rFonts w:ascii="Times New Roman" w:hAnsi="Times New Roman" w:cs="Times New Roman"/>
          <w:sz w:val="28"/>
          <w:szCs w:val="28"/>
        </w:rPr>
        <w:tab/>
        <w:t>дискретизации различных видов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информации, умение определять информационный объём текстовых, графических и звуковых данных при заданных параметрах дискретизации;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строить неравномерные коды, допускающие однозначное декодирование сообщений (префиксные коды);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863C4E" w:rsidRPr="00C432AC" w:rsidRDefault="00C432AC" w:rsidP="00C432AC">
      <w:pPr>
        <w:tabs>
          <w:tab w:val="left" w:pos="17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освоения программы по информатике базового уровня в 11 классе.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процессе изучения курса информатики базового уровня в 11 классе обучающимися будут достигнуты следующий предметные результаты: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понимание угроз информационной безопасности, использование методов и средств противодействия этим угрозам, соблюдение мер безопасности, </w:t>
      </w:r>
      <w:r w:rsidRPr="00C432AC">
        <w:rPr>
          <w:rFonts w:ascii="Times New Roman" w:hAnsi="Times New Roman" w:cs="Times New Roman"/>
          <w:sz w:val="28"/>
          <w:szCs w:val="28"/>
        </w:rPr>
        <w:lastRenderedPageBreak/>
        <w:t>предотвращающих незаконное распространение персональных данных;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r w:rsidRPr="00C432AC">
        <w:rPr>
          <w:rFonts w:ascii="Times New Roman" w:hAnsi="Times New Roman" w:cs="Times New Roman"/>
          <w:sz w:val="28"/>
          <w:szCs w:val="28"/>
          <w:lang w:val="en-US" w:eastAsia="en-US" w:bidi="en-US"/>
        </w:rPr>
        <w:t>Python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Java</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C++,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умение реализовывать на выбранном для изучения языке программирования высокого уровня (Паскаль, </w:t>
      </w:r>
      <w:r w:rsidRPr="00C432AC">
        <w:rPr>
          <w:rFonts w:ascii="Times New Roman" w:hAnsi="Times New Roman" w:cs="Times New Roman"/>
          <w:sz w:val="28"/>
          <w:szCs w:val="28"/>
          <w:lang w:val="en-US" w:eastAsia="en-US" w:bidi="en-US"/>
        </w:rPr>
        <w:t>Python</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lang w:val="en-US" w:eastAsia="en-US" w:bidi="en-US"/>
        </w:rPr>
        <w:t>Java</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«Физика» (базовый уровень).</w:t>
      </w:r>
    </w:p>
    <w:p w:rsidR="00863C4E" w:rsidRPr="00C432AC" w:rsidRDefault="00C432AC" w:rsidP="00C432AC">
      <w:pPr>
        <w:tabs>
          <w:tab w:val="left" w:pos="17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863C4E" w:rsidRPr="00C432AC" w:rsidRDefault="00C432AC" w:rsidP="00C432AC">
      <w:pPr>
        <w:tabs>
          <w:tab w:val="left" w:pos="173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863C4E" w:rsidRPr="00C432AC" w:rsidRDefault="00C432AC" w:rsidP="00C432AC">
      <w:pPr>
        <w:tabs>
          <w:tab w:val="left" w:pos="17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863C4E" w:rsidRPr="00C432AC" w:rsidRDefault="00C432AC" w:rsidP="00C432AC">
      <w:pPr>
        <w:tabs>
          <w:tab w:val="left" w:pos="17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724"/>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9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63C4E" w:rsidRPr="00C432AC" w:rsidRDefault="00C432AC" w:rsidP="00C432AC">
      <w:pPr>
        <w:tabs>
          <w:tab w:val="left" w:pos="19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w:t>
      </w:r>
      <w:r w:rsidRPr="00C432AC">
        <w:rPr>
          <w:rFonts w:ascii="Times New Roman" w:hAnsi="Times New Roman" w:cs="Times New Roman"/>
          <w:sz w:val="28"/>
          <w:szCs w:val="28"/>
        </w:rPr>
        <w:lastRenderedPageBreak/>
        <w:t>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863C4E" w:rsidRPr="00C432AC" w:rsidRDefault="00C432AC" w:rsidP="00C432AC">
      <w:pPr>
        <w:tabs>
          <w:tab w:val="left" w:pos="18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физике включает: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курса физики на базовом уровне, в том числе предметные результаты по годам обучения;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учебного предмета «Физика» по годам обучения;</w:t>
      </w:r>
    </w:p>
    <w:p w:rsidR="00863C4E" w:rsidRPr="00C432AC" w:rsidRDefault="00C432AC" w:rsidP="00C432AC">
      <w:pPr>
        <w:tabs>
          <w:tab w:val="left" w:pos="19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863C4E" w:rsidRPr="00C432AC" w:rsidRDefault="00C432AC" w:rsidP="00C432AC">
      <w:pPr>
        <w:tabs>
          <w:tab w:val="left" w:pos="19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w:t>
      </w:r>
    </w:p>
    <w:p w:rsidR="00863C4E" w:rsidRPr="00C432AC" w:rsidRDefault="00C432AC" w:rsidP="00C432AC">
      <w:pPr>
        <w:tabs>
          <w:tab w:val="left" w:pos="19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
    <w:p w:rsidR="00863C4E" w:rsidRPr="00C432AC" w:rsidRDefault="00C432AC" w:rsidP="00C432AC">
      <w:pPr>
        <w:tabs>
          <w:tab w:val="left" w:pos="19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 основу курса физики для уровня среднего общего образования положен ряд идей, которые можно рассматривать как принципы его построения.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863C4E" w:rsidRPr="00C432AC" w:rsidRDefault="00C432AC" w:rsidP="00C432AC">
      <w:pPr>
        <w:tabs>
          <w:tab w:val="left" w:pos="193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rsidR="00863C4E" w:rsidRPr="00C432AC" w:rsidRDefault="00C432AC" w:rsidP="00C432AC">
      <w:pPr>
        <w:tabs>
          <w:tab w:val="left" w:pos="19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Системно-деятельностный подход в курсе физики реализуется прежде всего за счёт организации экспериментальной деятельности обучающихся.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w:t>
      </w:r>
      <w:r w:rsidRPr="00C432AC">
        <w:rPr>
          <w:rFonts w:ascii="Times New Roman" w:hAnsi="Times New Roman" w:cs="Times New Roman"/>
          <w:sz w:val="28"/>
          <w:szCs w:val="28"/>
        </w:rPr>
        <w:lastRenderedPageBreak/>
        <w:t>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63C4E" w:rsidRPr="00C432AC" w:rsidRDefault="00C432AC" w:rsidP="00C432AC">
      <w:pPr>
        <w:tabs>
          <w:tab w:val="left" w:pos="20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В соответствии с требованиями ФГОС СОО к материально- 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863C4E" w:rsidRPr="00C432AC" w:rsidRDefault="00C432AC" w:rsidP="00C432AC">
      <w:pPr>
        <w:tabs>
          <w:tab w:val="left" w:pos="20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63C4E" w:rsidRPr="00C432AC" w:rsidRDefault="00C432AC" w:rsidP="00C432AC">
      <w:pPr>
        <w:tabs>
          <w:tab w:val="left" w:pos="19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Основными целями изучения физики в общем образовании являются: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интереса и стремления обучающихся к научному изучению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природы, развитие их интеллектуальных и творческих способностей;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представлений о научном методе познания и формирование исследовательского отношения к окружающим явлениям;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Формирование научного мировоззрения как результата изучения основ строения </w:t>
      </w:r>
      <w:r w:rsidRPr="00C432AC">
        <w:rPr>
          <w:rFonts w:ascii="Times New Roman" w:hAnsi="Times New Roman" w:cs="Times New Roman"/>
          <w:sz w:val="28"/>
          <w:szCs w:val="28"/>
        </w:rPr>
        <w:lastRenderedPageBreak/>
        <w:t>материи и фундаментальных законов физики;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умений объяснять явления с использованием физических знаний и научных доказательств;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представлений о роли физики для развития других естественных наук, техники и технологий.</w:t>
      </w:r>
    </w:p>
    <w:p w:rsidR="00863C4E" w:rsidRPr="00C432AC" w:rsidRDefault="00C432AC" w:rsidP="00C432AC">
      <w:pPr>
        <w:tabs>
          <w:tab w:val="left" w:pos="199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Создание условий для развития умений проектно-исследовательской, творческой деятельности.</w:t>
      </w:r>
    </w:p>
    <w:p w:rsidR="00863C4E" w:rsidRPr="00C432AC" w:rsidRDefault="00C432AC" w:rsidP="00C432AC">
      <w:pPr>
        <w:tabs>
          <w:tab w:val="left" w:pos="204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физики - 136 часов: в 10 классе - 68 часов (2 часа в неделю), в 11 классе - 68 часов (2 часа в неделю).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w:t>
      </w:r>
    </w:p>
    <w:p w:rsidR="00863C4E" w:rsidRPr="00C432AC" w:rsidRDefault="00C432AC" w:rsidP="00C432AC">
      <w:pPr>
        <w:tabs>
          <w:tab w:val="left" w:pos="205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Любая рабочая программа должна полностью включать в себя содержание данной программы по физике.</w:t>
      </w:r>
    </w:p>
    <w:p w:rsidR="00863C4E" w:rsidRPr="00C432AC" w:rsidRDefault="00C432AC" w:rsidP="00C432AC">
      <w:pPr>
        <w:tabs>
          <w:tab w:val="left" w:pos="20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отдельных случаях курс физики базового уровня может изучаться в объёме 204 часа за два года обучения (3 ч в неделю в 10 и 11 классах). В этом случае </w:t>
      </w:r>
      <w:r w:rsidRPr="00C432AC">
        <w:rPr>
          <w:rFonts w:ascii="Times New Roman" w:hAnsi="Times New Roman" w:cs="Times New Roman"/>
          <w:sz w:val="28"/>
          <w:szCs w:val="28"/>
        </w:rPr>
        <w:lastRenderedPageBreak/>
        <w:t>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8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1. Физика и методы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Физика - наука о природе. Научные методы познания окружающего мира. Роль эксперимента и теории в процессе познания природы. Эксперимент в физике.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Роль и место физики в формировании современной научной картины мира, в практической деятельности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Аналоговые и цифровые измерительные приборы, компьютерные датчики.</w:t>
      </w:r>
    </w:p>
    <w:p w:rsidR="00863C4E" w:rsidRPr="00C432AC" w:rsidRDefault="00C432AC" w:rsidP="00C432AC">
      <w:pPr>
        <w:tabs>
          <w:tab w:val="left" w:pos="19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2. Механика.</w:t>
      </w:r>
    </w:p>
    <w:p w:rsidR="00863C4E" w:rsidRPr="00C432AC" w:rsidRDefault="00C432AC" w:rsidP="00C432AC">
      <w:pPr>
        <w:tabs>
          <w:tab w:val="left" w:pos="21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1. Кинематика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Механическое движение. Относительность механического движения. Система отсчёта. Траектория.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Свободное падение. Ускорение свободного падения.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спидометр, движение снарядов, цепные и ремённые передачи.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Модель системы отсчёта, иллюстрация кинематических характеристик движения.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Преобразование движений с использованием простых механизмов.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Падение тел в воздухе и в разреженном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движения тела, брошенного под углом к горизонту и горизонтально.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Измерение ускорения свободного падения.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Направление скорости при движении по окружности.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неравномерного движения с целью определения мгновенной скорости.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соотношения между путями, пройденными телом за последовательные равные промежутки времени при равноускоренном движении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 начальной скоростью, равной нулю.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движения шарика в вязкой жидкости.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движения тела, брошенного горизонтально.</w:t>
      </w:r>
    </w:p>
    <w:p w:rsidR="00863C4E" w:rsidRPr="00C432AC" w:rsidRDefault="00C432AC" w:rsidP="00C432AC">
      <w:pPr>
        <w:tabs>
          <w:tab w:val="left" w:pos="2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2. Динамика.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 относительности Галилея. Первый закон Ньютона. Инерциальные системы отсчёта.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Масса тела. Сила. Принцип суперпозиции сил. Второй закон Ньютона для материальной точки. Третий закон Ньютона для материальных точек.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Закон всемирного тяготения. Сила тяжести. Первая космическая скорость.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Сила упругости. Закон Гука. Вес тела.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Поступательное и вращательное движение абсолютно твёрдого тела.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Момент силы относительно оси вращения. Плечо силы. Условия равновесия твёрдого тела.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подшипники, движение искусственных спутников.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Явление инерции.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Сравнение масс взаимодействующих тел.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Второй закон Ньютона.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Измерение сил.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Сложение сил.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Зависимость силы упругости от деформации.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Невесомость. Вес тела при ускоренном подъёме и падении.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Сравнение сил трения покоя, качения и скольжения.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Условия равновесия твёрдого тела. Виды равновесия.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движения бруска по наклонной плоскости.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зависимости сил упругости, возникающих в пружине и резиновом образце, от их деформации.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условий равновесия твёрдого тела, имеющего ось вращения.</w:t>
      </w:r>
    </w:p>
    <w:p w:rsidR="00863C4E" w:rsidRPr="00C432AC" w:rsidRDefault="00C432AC" w:rsidP="00C432AC">
      <w:pPr>
        <w:tabs>
          <w:tab w:val="left" w:pos="224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3. Законы сохранения в механике.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 силы. Мощность силы.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Кинетическая энергия материальной точки. Теорема об изменении кинетической энергии.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Потенциальная энергия. Потенциальная энергия упруго деформированной пружины. Потенциальная энергия тела вблизи поверхности Земли.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Упругие и неупругие столкновения.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водомёт, копёр, пружинный пистолет, движение ракет.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Закон сохранения импульса.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Реактивное движение.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Переход потенциальной энергии в кинетическую и обратно.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Изучение абсолютно неупругого удара с помощью двух одинаковых нитяных </w:t>
      </w:r>
      <w:r w:rsidRPr="00C432AC">
        <w:rPr>
          <w:rFonts w:ascii="Times New Roman" w:hAnsi="Times New Roman" w:cs="Times New Roman"/>
          <w:sz w:val="28"/>
          <w:szCs w:val="28"/>
        </w:rPr>
        <w:lastRenderedPageBreak/>
        <w:t>маятников.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связи работы силы с изменением механической энергии тела на примере растяжения резинового жгута.</w:t>
      </w:r>
    </w:p>
    <w:p w:rsidR="00863C4E" w:rsidRPr="00C432AC" w:rsidRDefault="00C432AC" w:rsidP="00C432AC">
      <w:pPr>
        <w:tabs>
          <w:tab w:val="left" w:pos="224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3. Молекулярная физика и термодинамика.</w:t>
      </w:r>
    </w:p>
    <w:p w:rsidR="00863C4E" w:rsidRPr="00C432AC" w:rsidRDefault="00C432AC" w:rsidP="00C432AC">
      <w:pPr>
        <w:tabs>
          <w:tab w:val="left" w:pos="22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1. Основы молекулярно-кинетической теории.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положения молекулярно-кинетической теории и их опытное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Тепловое равновесие. Температура и её измерение. Шкала температур Цельсия.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термометр, барометр.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Опыты, доказывающие дискретное строение вещества, фотографии молекул органических соединений.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Опыты по диффузии жидкостей и газов.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Модель броуновского движения.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Модель опыта Штерна.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Опыты, доказывающие существование межмолекулярного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Модель, иллюстрирующая природу давления газа на стенки сосуда.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Опыты, иллюстрирующие уравнение состояния идеального газа, изопроцессы.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Определение массы воздуха в классной комнате на основе измерений объёма комнаты, давления и температуры воздуха в ней.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зависимости между параметрами состояния разреженного газа.</w:t>
      </w:r>
    </w:p>
    <w:p w:rsidR="00863C4E" w:rsidRPr="00C432AC" w:rsidRDefault="00C432AC" w:rsidP="00C432AC">
      <w:pPr>
        <w:tabs>
          <w:tab w:val="left" w:pos="2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2. Основы термодинамики.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излучение. Удельная теплоёмкость вещества. Количество теплоты при теплопередаче.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Второй закон термодинамики. Необратимость процессов в природе.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двигатель внутреннего сгорания, бытовой холодильник, кондиционер.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Изменение внутренней энергии (температуры) тела при теплопередаче.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Опыт по адиабатному расширению воздуха (опыт с воздушным огнивом).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Модели паровой турбины, двигателя внутреннего сгорания, реактивного двигателя.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Измерение удельной теплоёмкости.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3. Агрегатные состояния вещества. Фазовые переходы.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Уравнение теплового баланса.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Свойства насыщенных паров.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Кипение при пониженном давлении.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Способы измерения влажности.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нагревания и плавления кристаллического вещества. Демонстрация кристаллов.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 Измерение относительной влажности воздуха.</w:t>
      </w:r>
    </w:p>
    <w:p w:rsidR="00863C4E" w:rsidRPr="00C432AC" w:rsidRDefault="00C432AC" w:rsidP="00C432AC">
      <w:pPr>
        <w:tabs>
          <w:tab w:val="left" w:pos="19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4. Электродинамика.</w:t>
      </w:r>
    </w:p>
    <w:p w:rsidR="00863C4E" w:rsidRPr="00C432AC" w:rsidRDefault="00C432AC" w:rsidP="00C432AC">
      <w:pPr>
        <w:tabs>
          <w:tab w:val="left" w:pos="21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1. Электростатика.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Электроёмкость. Конденсатор. Электроёмкость плоского конденсатора. Энергия заряженного конденсатора.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Устройство и принцип действия электрометра.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Взаимодействие наэлектризованных тел.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Электрическое поле заряженных тел.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Проводники в электростатическом поле.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Электростатическая защита.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Диэлектрики в электростатическом поле.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Зависимость электроёмкости плоского конденсатора от площади пластин, расстояния между ними и диэлектрической проницаемости.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Энергия заряженного конденсатора.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 Измерение электроёмкости конденсатора.</w:t>
      </w:r>
    </w:p>
    <w:p w:rsidR="00863C4E" w:rsidRPr="00C432AC" w:rsidRDefault="00C432AC" w:rsidP="00C432AC">
      <w:pPr>
        <w:tabs>
          <w:tab w:val="left" w:pos="214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2. Постоянный электрический ток. Токи в различных средах. Электрический ток. Условия существования электрического тока. Источники тока. Сила тока. Постоянный ток.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Напряжение. Закон Ома для участка цепи.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Электрическое сопротивление. Удельное сопротивление вещества. Последовательное, параллельное, смешанное соединение проводников.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 электрического тока. Закон Джоуля-Ленца. Мощность электрического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тока.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Электронная проводимость твёрдых металлов. Зависимость сопротивления металлов от температуры. Сверхпроводимость.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Электрический ток в вакууме. Свойства электронных пучков.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Полупроводники. Собственная и примесная проводимость полупроводников. Свойства р-п-перехода. Полупроводниковые приборы.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Электрический ток в растворах и расплавах электролитов. Электролитическая диссоциация. Электролиз.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Электрический ток в газах. Самостоятельный и несамостоятельный разряд. Молния. Плазма.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Измерение силы тока и напряжения.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Зависимость сопротивления цилиндрических проводников от длины, площади поперечного сечения и материала.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Смешанное соединение проводников.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Прямое измерение электродвижущей силы. Короткое замыкание гальванического элемента и оценка внутреннего сопротивления.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Зависимость сопротивления металлов от температуры.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Проводимость электролитов.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Искровой разряд и проводимость воздуха.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Односторонняя проводимость диода.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смешанного соединения резисторов.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Измерение электродвижущей силы источника тока и его внутреннего сопротивления.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электролиза.</w:t>
      </w:r>
    </w:p>
    <w:p w:rsidR="00863C4E" w:rsidRPr="00C432AC" w:rsidRDefault="00C432AC" w:rsidP="00C432AC">
      <w:pPr>
        <w:tabs>
          <w:tab w:val="left" w:pos="18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Межпредметные связи.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Биология: механическое движение в живой природе, диффузия, осмос,</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теплообмен живых организмов (виды теплопередачи, тепловое равновесие), электрические явления в живой природе.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География: влажность воздуха, ветры, барометр, термометр.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Технология: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tabs>
          <w:tab w:val="left" w:pos="19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4. Электродинамика.</w:t>
      </w:r>
    </w:p>
    <w:p w:rsidR="00863C4E" w:rsidRPr="00C432AC" w:rsidRDefault="00C432AC" w:rsidP="00C432AC">
      <w:pPr>
        <w:tabs>
          <w:tab w:val="left" w:pos="21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3. Магнитное поле. Электромагнитная индукция.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Постоянные магниты. Взаимодействие постоянных магнитов. Магнитное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Сила Ампера, её модуль и направление.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Сила Лоренца, её модуль и направление. Движение заряженной частицы в однородном магнитном поле. Работа силы Лоренца.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Вихревое электрическое поле. Электродвижущая сила индукции в проводнике, движущемся поступательно в однородном магнитном поле.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Правило Ленца.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Индуктивность. Явление самоиндукции. Электродвижущая сила самоиндукции.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Энергия магнитного поля катушки с током.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Электромагнитное поле.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Опыт Эрстеда.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Отклонение электронного пучка магнитным полем.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Линии индукции магнитного поля.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Взаимодействие двух проводников с током.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Сила Ампера.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Действие силы Лоренца на ионы электролита.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Явление электромагнитной индукции.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Правило Ленца.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Зависимость электродвижущей силы индукции от скорости изменения магнитного потока.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Явление самоиндукции.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магнитного поля катушки с током.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действия постоянного магнита на рамку с током.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явления электромагнитной индукции.</w:t>
      </w:r>
    </w:p>
    <w:p w:rsidR="00863C4E" w:rsidRPr="00C432AC" w:rsidRDefault="00C432AC" w:rsidP="00C432AC">
      <w:pPr>
        <w:tabs>
          <w:tab w:val="left" w:pos="19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5. Колебания и волны.</w:t>
      </w:r>
    </w:p>
    <w:p w:rsidR="00863C4E" w:rsidRPr="00C432AC" w:rsidRDefault="00C432AC" w:rsidP="00C432AC">
      <w:pPr>
        <w:tabs>
          <w:tab w:val="left" w:pos="21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1. Механические и электромагнитные колебания.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Представление о затухающих колебаниях. Вынужденные механические колебания. Резонанс. Вынужденные электромагнитные колебания.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Переменный ток. Синусоидальный переменный ток. Мощность переменного тока. Амплитудное и действующее значение силы тока и напряжения.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w:t>
      </w:r>
      <w:r w:rsidRPr="00C432AC">
        <w:rPr>
          <w:rFonts w:ascii="Times New Roman" w:hAnsi="Times New Roman" w:cs="Times New Roman"/>
          <w:sz w:val="28"/>
          <w:szCs w:val="28"/>
        </w:rPr>
        <w:lastRenderedPageBreak/>
        <w:t>электроэнергии в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электрический звонок, генератор переменного тока, линии электропередач.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tabs>
          <w:tab w:val="left" w:pos="2994"/>
          <w:tab w:val="left" w:pos="46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w:t>
      </w:r>
      <w:r w:rsidRPr="00C432AC">
        <w:rPr>
          <w:rFonts w:ascii="Times New Roman" w:hAnsi="Times New Roman" w:cs="Times New Roman"/>
          <w:sz w:val="28"/>
          <w:szCs w:val="28"/>
        </w:rPr>
        <w:tab/>
        <w:t>параметров</w:t>
      </w:r>
      <w:r w:rsidRPr="00C432AC">
        <w:rPr>
          <w:rFonts w:ascii="Times New Roman" w:hAnsi="Times New Roman" w:cs="Times New Roman"/>
          <w:sz w:val="28"/>
          <w:szCs w:val="28"/>
        </w:rPr>
        <w:tab/>
        <w:t>колебательной системы (пружинный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или математический маятник).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затухающих колебаний.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свойств вынужденных колебаний.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резонанса.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Свободные электромагнитные колебания.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Осциллограммы (зависимости силы тока и напряжения от времени) для электромагнитных колебаний.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Резонанс при последовательном соединении резистора, катушки индуктивности и конденсатора.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Модель линии электропередачи.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зависимости периода малых колебаний груза на нити от длины нити и массы груза.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переменного тока в цепи из последовательно соединённых конденсатора, катушки и резистора.</w:t>
      </w:r>
    </w:p>
    <w:p w:rsidR="00863C4E" w:rsidRPr="00C432AC" w:rsidRDefault="00C432AC" w:rsidP="00C432AC">
      <w:pPr>
        <w:tabs>
          <w:tab w:val="left" w:pos="21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2. Механические и электромагнитные волны.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Механические волны, условия распространения. Период. Скорость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распространения и длина волны. Поперечные и продольные волны. Интерференция и дифракция механических волн.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Звук. Скорость звука. Громкость звука. Высота тона. Тембр звука.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Электромагнитные волны. Условия излучения электромагнитных волн. Взаимная ориентация векторов Е, В, </w:t>
      </w:r>
      <w:r w:rsidRPr="00C432AC">
        <w:rPr>
          <w:rFonts w:ascii="Times New Roman" w:hAnsi="Times New Roman" w:cs="Times New Roman"/>
          <w:sz w:val="28"/>
          <w:szCs w:val="28"/>
          <w:lang w:val="en-US" w:eastAsia="en-US" w:bidi="en-US"/>
        </w:rPr>
        <w:t>v</w:t>
      </w:r>
      <w:r w:rsidRPr="00C432AC">
        <w:rPr>
          <w:rFonts w:ascii="Times New Roman" w:hAnsi="Times New Roman" w:cs="Times New Roman"/>
          <w:sz w:val="28"/>
          <w:szCs w:val="28"/>
        </w:rPr>
        <w:t>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Шкала электромагнитных волн. Применение электромагнитных волн в технике и быту.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Принципы радиосвязи и телевидения. Радиолокация.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Электромагнитное загрязнение окружающей среды.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 и распространение поперечных и продольных волн.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Колеблющееся тело как источник звука.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отражения и преломления механических волн.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интерференции и дифракции механических волн.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Звуковой резонанс.</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связи громкости звука и высоты тона с амплитудой и частотой колебаний.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свойств электромагнитных волн: отражение, преломление, поляризация, дифракция, интерференция.</w:t>
      </w:r>
    </w:p>
    <w:p w:rsidR="00863C4E" w:rsidRPr="00C432AC" w:rsidRDefault="00C432AC" w:rsidP="00C432AC">
      <w:pPr>
        <w:tabs>
          <w:tab w:val="left" w:pos="21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3. Оптика.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Геометрическая оптика. Прямолинейное распространение света в однородной среде. Луч света. Точечный источник света.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Отражение света. Законы отражения света. Построение изображений</w:t>
      </w:r>
    </w:p>
    <w:p w:rsidR="00863C4E" w:rsidRPr="00C432AC" w:rsidRDefault="00C432AC" w:rsidP="00C432AC">
      <w:pPr>
        <w:spacing w:after="18"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плоском зеркале.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Дисперсия света. Сложный состав белого света. Цвет.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Пределы применимости геометрической оптики.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Поляризация света.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Прямолинейное распространение, отражение и преломление света. Оптические приборы.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Полное внутреннее отражение. Модель световода.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свойств изображений в линзах.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Модели микроскопа, телескопа.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интерференции света.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дифракции света.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дисперсии света.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Получение спектра с помощью призмы.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Получение спектра с помощью дифракционной решётки.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поляризации света.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Измерение показателя преломления стекла.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свойств изображений в линзах.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дисперсии света.</w:t>
      </w:r>
    </w:p>
    <w:p w:rsidR="00863C4E" w:rsidRPr="00C432AC" w:rsidRDefault="00C432AC" w:rsidP="00C432AC">
      <w:pPr>
        <w:tabs>
          <w:tab w:val="left" w:pos="18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6. Основы специальной теории относительности.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w:t>
      </w:r>
      <w:r w:rsidRPr="00C432AC">
        <w:rPr>
          <w:rStyle w:val="212pt"/>
          <w:rFonts w:eastAsia="Arial Unicode MS"/>
          <w:sz w:val="28"/>
          <w:szCs w:val="28"/>
        </w:rPr>
        <w:t xml:space="preserve">принцип </w:t>
      </w:r>
      <w:r w:rsidRPr="00C432AC">
        <w:rPr>
          <w:rFonts w:ascii="Times New Roman" w:hAnsi="Times New Roman" w:cs="Times New Roman"/>
          <w:sz w:val="28"/>
          <w:szCs w:val="28"/>
        </w:rPr>
        <w:t>относительности Эйнштейна.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Относительность одновременности. Замедление времени и сокращение длины.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Энергия и импульс релятивистской частицы.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Связь массы с энергией и импульсом релятивистской частицы. Энергия покоя.</w:t>
      </w:r>
    </w:p>
    <w:p w:rsidR="00863C4E" w:rsidRPr="00C432AC" w:rsidRDefault="00C432AC" w:rsidP="00C432AC">
      <w:pPr>
        <w:tabs>
          <w:tab w:val="left" w:pos="18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7. Квантовая физика.</w:t>
      </w:r>
    </w:p>
    <w:p w:rsidR="00863C4E" w:rsidRPr="00C432AC" w:rsidRDefault="00C432AC" w:rsidP="00C432AC">
      <w:pPr>
        <w:tabs>
          <w:tab w:val="left" w:pos="20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1. Элементы квантовой оптики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Фотоны. Формула Планка связи энергии фотона с его частотой. Энергия и импульс фотона.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Открытие и исследование фотоэффекта. Опыты А.Г. Столетова. Законы </w:t>
      </w:r>
      <w:r w:rsidRPr="00C432AC">
        <w:rPr>
          <w:rFonts w:ascii="Times New Roman" w:hAnsi="Times New Roman" w:cs="Times New Roman"/>
          <w:sz w:val="28"/>
          <w:szCs w:val="28"/>
        </w:rPr>
        <w:lastRenderedPageBreak/>
        <w:t>фотоэффекта. Уравнение Эйнштейна для фотоэффекта. «Красная граница» фотоэффекта.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Давление света. Опыты П.Н. Лебедева.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Химическое действие света.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фотоэлемент, фотодатчик, солнечная батарея, светодиод.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Фотоэффект на установке с цинковой пластиной.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законов внешнего фотоэффекта.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Светодиод.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Солнечная батарея.</w:t>
      </w:r>
    </w:p>
    <w:p w:rsidR="00863C4E" w:rsidRPr="00C432AC" w:rsidRDefault="00C432AC" w:rsidP="00C432AC">
      <w:pPr>
        <w:tabs>
          <w:tab w:val="left" w:pos="20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2. Строение атома.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Модель атома Томсона. Опыты Резерфорда по рассеянию </w:t>
      </w:r>
      <w:r w:rsidRPr="00C432AC">
        <w:rPr>
          <w:rStyle w:val="211pt"/>
          <w:rFonts w:eastAsia="Arial Unicode MS"/>
          <w:sz w:val="28"/>
          <w:szCs w:val="28"/>
        </w:rPr>
        <w:t>а</w:t>
      </w:r>
      <w:r w:rsidRPr="00C432AC">
        <w:rPr>
          <w:rFonts w:ascii="Times New Roman" w:hAnsi="Times New Roman" w:cs="Times New Roman"/>
          <w:sz w:val="28"/>
          <w:szCs w:val="28"/>
        </w:rPr>
        <w:t xml:space="preserve"> -частиц. Планетарная модель атома. Постулаты Бора. Излучение и поглощение фотонов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переходе атома с одного уровня энергии на другой. Виды спектров. Спектр уровней энергии атома водорода.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Волновые свойства частиц. Волны де Бройля. Корпускулярно-волновой дуализм.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Спонтанное и вынужденное излучение.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спектральный анализ (спектроскоп), лазер, квантовый компьютер.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Модель опыта Резерфорда.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Определение длины волны лазера.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линейчатых спектров излучения.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Лазер.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Наблюдение линейчатого спектра.</w:t>
      </w:r>
    </w:p>
    <w:p w:rsidR="00863C4E" w:rsidRPr="00C432AC" w:rsidRDefault="00C432AC" w:rsidP="00C432AC">
      <w:pPr>
        <w:tabs>
          <w:tab w:val="left" w:pos="21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3. Атомное ядро.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Открытие протона и нейтрона. Нуклонная модель ядра Гейзенберга-Иваненко. Заряд ядра. Массовое число ядра. Изотопы.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Альфа-распад. Электронный и позитронный бета-распад. Гамма-излучение. Закон радиоактивного распада.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Энергия связи нуклонов в ядре. Ядерные силы. Дефект массы ядра.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Ядерные реакции. Деление и синтез ядер.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Ядерный реактор. Термоядерный синтез. Проблемы и перспективы ядерной энергетики. Экологические аспекты ядерной энергетики.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Элементарные частицы. Открытие позитрона.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Методы наблюдения и регистрации элементарных частиц.</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Фундаментальные взаимодействия. Единство физической картины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Технические устройства и практическое применение: дозиметр, камера Вильсона, ядерный реактор, атомная бомба.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Счётчик ионизирующих частиц.</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Ученический эксперимент, лабораторные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Исследование треков частиц (по готовым фотографиям).</w:t>
      </w:r>
    </w:p>
    <w:p w:rsidR="00863C4E" w:rsidRPr="00C432AC" w:rsidRDefault="00C432AC" w:rsidP="00C432AC">
      <w:pPr>
        <w:tabs>
          <w:tab w:val="left" w:pos="19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8. Элементы астрономии и астрофизики.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Этапы развития астрономии. Прикладное и мировоззренческое значение астрономии.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Вид звёздного неба. Созвездия, яркие звёзды, планеты, их видимое движение.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Солнечная система.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Вселенная. Расширение Вселенной. Закон Хаббла. Разбегание галактик. Теория Большого взрыва. Реликтовое излучение.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Масштабная структура Вселенной. Метагалактика.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Нерешённые проблемы астрономии.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Ученические наблюдения.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Наблюдения в телескоп Луны, планет, Млечного Пути.</w:t>
      </w:r>
    </w:p>
    <w:p w:rsidR="00863C4E" w:rsidRPr="00C432AC" w:rsidRDefault="00C432AC" w:rsidP="00C432AC">
      <w:pPr>
        <w:tabs>
          <w:tab w:val="left" w:pos="19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Обобщающее повторение.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63C4E" w:rsidRPr="00C432AC" w:rsidRDefault="00C432AC" w:rsidP="00C432AC">
      <w:pPr>
        <w:tabs>
          <w:tab w:val="left" w:pos="18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Межпредметные связи.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Биология: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Химия: строение атомов и молекул, кристаллическая структура твёрдых тел, механизмы образования кристаллической решётки, спектральный анализ.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География: магнитные полюса Земли, залежи магнитных руд, фотосъёмка земной поверхности, предсказание землетрясений.</w:t>
      </w:r>
    </w:p>
    <w:p w:rsidR="00863C4E" w:rsidRPr="00C432AC" w:rsidRDefault="00C432AC" w:rsidP="00C432AC">
      <w:pPr>
        <w:tabs>
          <w:tab w:val="left" w:pos="26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Технология:</w:t>
      </w:r>
      <w:r w:rsidRPr="00C432AC">
        <w:rPr>
          <w:rFonts w:ascii="Times New Roman" w:hAnsi="Times New Roman" w:cs="Times New Roman"/>
          <w:sz w:val="28"/>
          <w:szCs w:val="28"/>
        </w:rPr>
        <w:tab/>
        <w:t>линии электропередач, генератор переменного тока,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электродвигатель, индукционная печь, радар, радиоприёмник, телевизор, </w:t>
      </w:r>
      <w:r w:rsidRPr="00C432AC">
        <w:rPr>
          <w:rFonts w:ascii="Times New Roman" w:hAnsi="Times New Roman" w:cs="Times New Roman"/>
          <w:sz w:val="28"/>
          <w:szCs w:val="28"/>
        </w:rPr>
        <w:lastRenderedPageBreak/>
        <w:t>антенна, телефон, СВЧ-печь, проекционный аппарат, волоконная оптика, солнечная батарея.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Планируемые результаты</w:t>
      </w:r>
      <w:r w:rsidRPr="00C432AC">
        <w:rPr>
          <w:rFonts w:ascii="Times New Roman" w:hAnsi="Times New Roman" w:cs="Times New Roman"/>
          <w:sz w:val="28"/>
          <w:szCs w:val="28"/>
        </w:rPr>
        <w:t xml:space="preserve"> освоения программы по физике на уровне среднего общего образования.</w:t>
      </w:r>
    </w:p>
    <w:p w:rsidR="00863C4E" w:rsidRPr="00C432AC" w:rsidRDefault="00C432AC" w:rsidP="00C432AC">
      <w:pPr>
        <w:tabs>
          <w:tab w:val="left" w:pos="184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63C4E" w:rsidRPr="00C432AC" w:rsidRDefault="00C432AC" w:rsidP="00854AE3">
      <w:pPr>
        <w:numPr>
          <w:ilvl w:val="0"/>
          <w:numId w:val="13"/>
        </w:numPr>
        <w:tabs>
          <w:tab w:val="left" w:pos="12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традиционных общечеловеческих гуманистических и демократических ценностей;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гуманитарной и волонтёрской деятельности;</w:t>
      </w:r>
    </w:p>
    <w:p w:rsidR="00863C4E" w:rsidRPr="00C432AC" w:rsidRDefault="00C432AC" w:rsidP="00854AE3">
      <w:pPr>
        <w:numPr>
          <w:ilvl w:val="0"/>
          <w:numId w:val="13"/>
        </w:numPr>
        <w:tabs>
          <w:tab w:val="left" w:pos="124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патриотизма;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государственным символам, достижениям российских учёных в области физики и технике;</w:t>
      </w:r>
    </w:p>
    <w:p w:rsidR="00863C4E" w:rsidRPr="00C432AC" w:rsidRDefault="00C432AC" w:rsidP="00854AE3">
      <w:pPr>
        <w:numPr>
          <w:ilvl w:val="0"/>
          <w:numId w:val="13"/>
        </w:numPr>
        <w:tabs>
          <w:tab w:val="left" w:pos="124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нравственного сознания, этического поведения;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способность оценивать ситуацию и принимать осознанные решения, ориентируясь на морально-нравственные нормы и ценности, в том числе в </w:t>
      </w:r>
      <w:r w:rsidRPr="00C432AC">
        <w:rPr>
          <w:rFonts w:ascii="Times New Roman" w:hAnsi="Times New Roman" w:cs="Times New Roman"/>
          <w:sz w:val="28"/>
          <w:szCs w:val="28"/>
        </w:rPr>
        <w:lastRenderedPageBreak/>
        <w:t>деятельности учёного;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личного вклада в построение устойчивого будущего;</w:t>
      </w:r>
    </w:p>
    <w:p w:rsidR="00863C4E" w:rsidRPr="00C432AC" w:rsidRDefault="00C432AC" w:rsidP="00854AE3">
      <w:pPr>
        <w:numPr>
          <w:ilvl w:val="0"/>
          <w:numId w:val="13"/>
        </w:numPr>
        <w:tabs>
          <w:tab w:val="left" w:pos="124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отношение к миру, включая эстетику научного творчества, присущего физической науке;</w:t>
      </w:r>
    </w:p>
    <w:p w:rsidR="00863C4E" w:rsidRPr="00C432AC" w:rsidRDefault="00C432AC" w:rsidP="00854AE3">
      <w:pPr>
        <w:numPr>
          <w:ilvl w:val="0"/>
          <w:numId w:val="13"/>
        </w:numPr>
        <w:tabs>
          <w:tab w:val="left" w:pos="13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образованию и самообразованию в области физики на протяжении всей жизни;</w:t>
      </w:r>
    </w:p>
    <w:p w:rsidR="00863C4E" w:rsidRPr="00C432AC" w:rsidRDefault="00C432AC" w:rsidP="00854AE3">
      <w:pPr>
        <w:numPr>
          <w:ilvl w:val="0"/>
          <w:numId w:val="13"/>
        </w:numPr>
        <w:tabs>
          <w:tab w:val="left" w:pos="13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экологической культуры, осознание глобального характера экологических проблем;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опыта деятельности экологической направленности на основе имеющихся знаний по физике;</w:t>
      </w:r>
    </w:p>
    <w:p w:rsidR="00863C4E" w:rsidRPr="00C432AC" w:rsidRDefault="00C432AC" w:rsidP="00854AE3">
      <w:pPr>
        <w:numPr>
          <w:ilvl w:val="0"/>
          <w:numId w:val="13"/>
        </w:numPr>
        <w:tabs>
          <w:tab w:val="left" w:pos="13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физической науки;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63C4E" w:rsidRPr="00C432AC" w:rsidRDefault="00C432AC" w:rsidP="00C432AC">
      <w:pPr>
        <w:tabs>
          <w:tab w:val="left" w:pos="19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w:t>
      </w:r>
      <w:r w:rsidRPr="00C432AC">
        <w:rPr>
          <w:rFonts w:ascii="Times New Roman" w:hAnsi="Times New Roman" w:cs="Times New Roman"/>
          <w:sz w:val="28"/>
          <w:szCs w:val="28"/>
        </w:rPr>
        <w:lastRenderedPageBreak/>
        <w:t>изменениям и проявлять гибкость, быть открытым новому;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Метапредметные результаты</w:t>
      </w:r>
      <w:r w:rsidRPr="00C432AC">
        <w:rPr>
          <w:rFonts w:ascii="Times New Roman" w:hAnsi="Times New Roman" w:cs="Times New Roman"/>
          <w:sz w:val="28"/>
          <w:szCs w:val="28"/>
        </w:rPr>
        <w:t xml:space="preserve"> освоения программы среднего общего образования должны отражать: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познавательными действиями:</w:t>
      </w:r>
    </w:p>
    <w:p w:rsidR="00863C4E" w:rsidRPr="00C432AC" w:rsidRDefault="00C432AC" w:rsidP="00854AE3">
      <w:pPr>
        <w:numPr>
          <w:ilvl w:val="0"/>
          <w:numId w:val="14"/>
        </w:numPr>
        <w:tabs>
          <w:tab w:val="left" w:pos="12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базовые логические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проблему, рассматривать её всесторонне;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задавать параметры и критерии их достижения;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закономерности и противоречия в рассматриваемых физических явлениях;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разрабатывать план решения проблемы с учётом анализа имеющихся материальных и нематериальных ресурсов;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креативное мышление при решении жизненных проблем.</w:t>
      </w:r>
    </w:p>
    <w:p w:rsidR="00863C4E" w:rsidRPr="00C432AC" w:rsidRDefault="00C432AC" w:rsidP="00854AE3">
      <w:pPr>
        <w:numPr>
          <w:ilvl w:val="0"/>
          <w:numId w:val="14"/>
        </w:numPr>
        <w:tabs>
          <w:tab w:val="left" w:pos="13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базовые исследовательские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научной терминологией, ключевыми понятиями и методами физической науки;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видами деятельности по получению нового знания, его интерпретации, преобразованию и применению в различных учебных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 том числе при создании учебных проектов в области физики;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ставить и формулировать собственные задачи в образовательной деятельности, в том числе при изучении физики;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оценивать приобретённый опыт; уметь переносить знания по физике в практическую область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863C4E" w:rsidRPr="00C432AC" w:rsidRDefault="00C432AC" w:rsidP="00854AE3">
      <w:pPr>
        <w:numPr>
          <w:ilvl w:val="0"/>
          <w:numId w:val="14"/>
        </w:numPr>
        <w:tabs>
          <w:tab w:val="left" w:pos="12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достоверность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коммуникативными действиями:</w:t>
      </w:r>
    </w:p>
    <w:p w:rsidR="00863C4E" w:rsidRPr="00C432AC" w:rsidRDefault="00C432AC" w:rsidP="00854AE3">
      <w:pPr>
        <w:numPr>
          <w:ilvl w:val="0"/>
          <w:numId w:val="15"/>
        </w:numPr>
        <w:tabs>
          <w:tab w:val="left" w:pos="11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общение на уроках физики и во вне-урочной деятельности; распознавать предпосылки конфликтных ситуаций и смягчать конфликты; развёрнуто и логично излагать свою точку зрения с использованием языковых средств.</w:t>
      </w:r>
    </w:p>
    <w:p w:rsidR="00863C4E" w:rsidRPr="00C432AC" w:rsidRDefault="00C432AC" w:rsidP="00854AE3">
      <w:pPr>
        <w:numPr>
          <w:ilvl w:val="0"/>
          <w:numId w:val="15"/>
        </w:numPr>
        <w:tabs>
          <w:tab w:val="left" w:pos="12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совместная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63C4E" w:rsidRPr="00C432AC" w:rsidRDefault="00C432AC" w:rsidP="00C432AC">
      <w:pPr>
        <w:tabs>
          <w:tab w:val="left" w:pos="2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регулятивными действиями: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1) самоорганизация: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расширять рамки учебного предмета на основе личных предпочтений; делать осознанный выбор, аргументировать его, брать на себя ответственность за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способствовать формированию и проявлению эрудиции в области физики, постоянно повышать свой образовательный и культурный уровень.</w:t>
      </w:r>
    </w:p>
    <w:p w:rsidR="00863C4E" w:rsidRPr="00C432AC" w:rsidRDefault="00C432AC" w:rsidP="00854AE3">
      <w:pPr>
        <w:numPr>
          <w:ilvl w:val="0"/>
          <w:numId w:val="16"/>
        </w:numPr>
        <w:tabs>
          <w:tab w:val="left" w:pos="13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самоконтроль: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приёмы рефлексии для оценки ситуации, выбора верного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оценивать риски и своевременно принимать решения по их снижению; </w:t>
      </w:r>
      <w:r w:rsidRPr="00C432AC">
        <w:rPr>
          <w:rFonts w:ascii="Times New Roman" w:hAnsi="Times New Roman" w:cs="Times New Roman"/>
          <w:sz w:val="28"/>
          <w:szCs w:val="28"/>
        </w:rPr>
        <w:lastRenderedPageBreak/>
        <w:t>принимать мотивы и аргументы других при анализе результатов деятельности.</w:t>
      </w:r>
    </w:p>
    <w:p w:rsidR="00863C4E" w:rsidRPr="00C432AC" w:rsidRDefault="00C432AC" w:rsidP="00854AE3">
      <w:pPr>
        <w:numPr>
          <w:ilvl w:val="0"/>
          <w:numId w:val="16"/>
        </w:numPr>
        <w:tabs>
          <w:tab w:val="left" w:pos="13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себя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себя, понимая свои недостатки и достоинства;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признавать своё право и право других на ошибку.</w:t>
      </w:r>
    </w:p>
    <w:p w:rsidR="00863C4E" w:rsidRPr="00C432AC" w:rsidRDefault="00C432AC" w:rsidP="00C432AC">
      <w:pPr>
        <w:tabs>
          <w:tab w:val="left" w:pos="19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освоения программы по физике. В процессе изучения курса курса физики базового уровня в 10 классе обучающийся научится: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63C4E" w:rsidRPr="00C432AC" w:rsidRDefault="00C432AC" w:rsidP="00C432AC">
      <w:pPr>
        <w:tabs>
          <w:tab w:val="left" w:pos="88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учитывать границы применения изученных физических</w:t>
      </w:r>
      <w:r w:rsidRPr="00C432AC">
        <w:rPr>
          <w:rFonts w:ascii="Times New Roman" w:hAnsi="Times New Roman" w:cs="Times New Roman"/>
          <w:sz w:val="28"/>
          <w:szCs w:val="28"/>
        </w:rPr>
        <w:tab/>
        <w:t>моделей: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63C4E" w:rsidRPr="00C432AC" w:rsidRDefault="00C432AC" w:rsidP="00C432AC">
      <w:pPr>
        <w:tabs>
          <w:tab w:val="left" w:pos="88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w:t>
      </w:r>
      <w:r w:rsidRPr="00C432AC">
        <w:rPr>
          <w:rFonts w:ascii="Times New Roman" w:hAnsi="Times New Roman" w:cs="Times New Roman"/>
          <w:sz w:val="28"/>
          <w:szCs w:val="28"/>
        </w:rPr>
        <w:lastRenderedPageBreak/>
        <w:t>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63C4E" w:rsidRPr="00C432AC" w:rsidRDefault="00C432AC" w:rsidP="00C432AC">
      <w:pPr>
        <w:pBdr>
          <w:top w:val="single" w:sz="4" w:space="1" w:color="000000"/>
          <w:left w:val="single" w:sz="4" w:space="4" w:color="000000"/>
          <w:bottom w:val="single" w:sz="4" w:space="1" w:color="000000"/>
          <w:right w:val="single" w:sz="4" w:space="4" w:color="000000"/>
        </w:pBd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анализировать физические процессы и явления, используя физические законы и принципы: закон всемирного тяготения, </w:t>
      </w:r>
      <w:r w:rsidRPr="00C432AC">
        <w:rPr>
          <w:rFonts w:ascii="Times New Roman" w:hAnsi="Times New Roman" w:cs="Times New Roman"/>
          <w:sz w:val="28"/>
          <w:szCs w:val="28"/>
          <w:lang w:val="en-US" w:eastAsia="en-US" w:bidi="en-US"/>
        </w:rPr>
        <w:t>I</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863C4E" w:rsidRPr="00C432AC" w:rsidRDefault="00C432AC" w:rsidP="00C432AC">
      <w:pPr>
        <w:tabs>
          <w:tab w:val="left" w:pos="18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программы по физике. В процессе изучения курса курса физики базового уровня в 11 классе обучающийся научится: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учитывать границы применения изученных физических моделей: точечный </w:t>
      </w:r>
      <w:r w:rsidRPr="00C432AC">
        <w:rPr>
          <w:rFonts w:ascii="Times New Roman" w:hAnsi="Times New Roman" w:cs="Times New Roman"/>
          <w:sz w:val="28"/>
          <w:szCs w:val="28"/>
        </w:rPr>
        <w:lastRenderedPageBreak/>
        <w:t>электрический заряд, луч света, точечный источник света, ядерная модель атома, нуклонная модель атомного ядра при решении физических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w:t>
      </w:r>
      <w:r w:rsidRPr="00C432AC">
        <w:rPr>
          <w:rFonts w:ascii="Times New Roman" w:hAnsi="Times New Roman" w:cs="Times New Roman"/>
          <w:sz w:val="28"/>
          <w:szCs w:val="28"/>
        </w:rPr>
        <w:lastRenderedPageBreak/>
        <w:t>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направление вектора индукции магнитного поля проводника с током, силы Ампера и силы Лоренца;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строить и описывать изображение, создаваемое плоским зеркалом, тонкой линзой;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проблему/задачу и гипотезу учебного эксперимента, собирать установку из предложенного оборудования, проводить опыт и формулировать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использовать при решении учебных задач современные информационные </w:t>
      </w:r>
      <w:r w:rsidRPr="00C432AC">
        <w:rPr>
          <w:rFonts w:ascii="Times New Roman" w:hAnsi="Times New Roman" w:cs="Times New Roman"/>
          <w:sz w:val="28"/>
          <w:szCs w:val="28"/>
        </w:rPr>
        <w:lastRenderedPageBreak/>
        <w:t>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теоретические знания по физике в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«Химия» (базовый уровень).</w:t>
      </w:r>
    </w:p>
    <w:p w:rsidR="00863C4E" w:rsidRPr="00C432AC" w:rsidRDefault="00C432AC" w:rsidP="00C432AC">
      <w:pPr>
        <w:tabs>
          <w:tab w:val="left" w:pos="16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863C4E" w:rsidRPr="00C432AC" w:rsidRDefault="00C432AC" w:rsidP="00C432AC">
      <w:pPr>
        <w:tabs>
          <w:tab w:val="left" w:pos="162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63C4E" w:rsidRPr="00C432AC" w:rsidRDefault="00C432AC" w:rsidP="00C432AC">
      <w:pPr>
        <w:tabs>
          <w:tab w:val="left" w:pos="162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863C4E" w:rsidRPr="00C432AC" w:rsidRDefault="00C432AC" w:rsidP="00C432AC">
      <w:pPr>
        <w:tabs>
          <w:tab w:val="left" w:pos="16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619"/>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8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863C4E" w:rsidRPr="00C432AC" w:rsidRDefault="00C432AC" w:rsidP="00C432AC">
      <w:pPr>
        <w:tabs>
          <w:tab w:val="left" w:pos="18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rsidR="00863C4E" w:rsidRPr="00C432AC" w:rsidRDefault="00C432AC" w:rsidP="00C432AC">
      <w:pPr>
        <w:tabs>
          <w:tab w:val="left" w:pos="18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соответствии с данными положениями программа по химии (базовый уровень) на уровне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863C4E" w:rsidRPr="00C432AC" w:rsidRDefault="00C432AC" w:rsidP="00C432AC">
      <w:pPr>
        <w:tabs>
          <w:tab w:val="left" w:pos="18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Программа по химии является ориентиром для составления рабочих программ, авторы которых могут предложить свой подход к структурированию и </w:t>
      </w:r>
      <w:r w:rsidRPr="00C432AC">
        <w:rPr>
          <w:rFonts w:ascii="Times New Roman" w:hAnsi="Times New Roman" w:cs="Times New Roman"/>
          <w:sz w:val="28"/>
          <w:szCs w:val="28"/>
        </w:rPr>
        <w:lastRenderedPageBreak/>
        <w:t>последовательности изучения учебного материала, а также своё видение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863C4E" w:rsidRPr="00C432AC" w:rsidRDefault="00C432AC" w:rsidP="00C432AC">
      <w:pPr>
        <w:tabs>
          <w:tab w:val="left" w:pos="184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формировании содержания предмета «Химия» учтены следующие положения о специфике и значении науки химии.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863C4E" w:rsidRPr="00C432AC" w:rsidRDefault="00C432AC" w:rsidP="00C432AC">
      <w:pPr>
        <w:tabs>
          <w:tab w:val="left" w:pos="18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соответствии с общими целями и принципами среднего общего образования содержание предмета «Химия» (10-11 классы, базовый уровень изучения) </w:t>
      </w:r>
      <w:r w:rsidRPr="00C432AC">
        <w:rPr>
          <w:rFonts w:ascii="Times New Roman" w:hAnsi="Times New Roman" w:cs="Times New Roman"/>
          <w:sz w:val="28"/>
          <w:szCs w:val="28"/>
        </w:rPr>
        <w:lastRenderedPageBreak/>
        <w:t>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63C4E" w:rsidRPr="00C432AC" w:rsidRDefault="00C432AC" w:rsidP="00C432AC">
      <w:pPr>
        <w:tabs>
          <w:tab w:val="left" w:pos="18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63C4E" w:rsidRPr="00C432AC" w:rsidRDefault="00C432AC" w:rsidP="00C432AC">
      <w:pPr>
        <w:tabs>
          <w:tab w:val="left" w:pos="18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63C4E" w:rsidRPr="00C432AC" w:rsidRDefault="00C432AC" w:rsidP="00C432AC">
      <w:pPr>
        <w:tabs>
          <w:tab w:val="left" w:pos="18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863C4E" w:rsidRPr="00C432AC" w:rsidRDefault="00C432AC" w:rsidP="009F14D0">
      <w:pPr>
        <w:tabs>
          <w:tab w:val="left" w:pos="19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Единая система знаний о важнейших веществах, их составе,</w:t>
      </w:r>
      <w:r w:rsidR="009F14D0">
        <w:rPr>
          <w:rFonts w:ascii="Times New Roman" w:hAnsi="Times New Roman" w:cs="Times New Roman"/>
          <w:sz w:val="28"/>
          <w:szCs w:val="28"/>
        </w:rPr>
        <w:t xml:space="preserve"> </w:t>
      </w:r>
      <w:r w:rsidRPr="00C432AC">
        <w:rPr>
          <w:rFonts w:ascii="Times New Roman" w:hAnsi="Times New Roman" w:cs="Times New Roman"/>
          <w:sz w:val="28"/>
          <w:szCs w:val="28"/>
        </w:rPr>
        <w:t xml:space="preserve">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w:t>
      </w:r>
      <w:r w:rsidRPr="00C432AC">
        <w:rPr>
          <w:rFonts w:ascii="Times New Roman" w:hAnsi="Times New Roman" w:cs="Times New Roman"/>
          <w:sz w:val="28"/>
          <w:szCs w:val="28"/>
        </w:rPr>
        <w:lastRenderedPageBreak/>
        <w:t>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w:t>
      </w:r>
      <w:r w:rsidRPr="00C432AC">
        <w:rPr>
          <w:rFonts w:ascii="Times New Roman" w:hAnsi="Times New Roman" w:cs="Times New Roman"/>
          <w:sz w:val="28"/>
          <w:szCs w:val="28"/>
        </w:rPr>
        <w:tab/>
        <w:t>материальное единство неорганического и органического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63C4E" w:rsidRPr="00C432AC" w:rsidRDefault="00C432AC" w:rsidP="00C432AC">
      <w:pPr>
        <w:tabs>
          <w:tab w:val="left" w:pos="19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63C4E" w:rsidRPr="00C432AC" w:rsidRDefault="00C432AC" w:rsidP="00C432AC">
      <w:pPr>
        <w:tabs>
          <w:tab w:val="left" w:pos="195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C432AC" w:rsidP="00C432AC">
      <w:pPr>
        <w:tabs>
          <w:tab w:val="left" w:pos="19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Главными целями изучения предмета «Химия» на уровне среднего общего образования на базовом уровне являются: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63C4E" w:rsidRPr="00C432AC" w:rsidRDefault="00C432AC" w:rsidP="00C432AC">
      <w:pPr>
        <w:tabs>
          <w:tab w:val="left" w:pos="19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63C4E" w:rsidRPr="00C432AC" w:rsidRDefault="00C432AC" w:rsidP="00C432AC">
      <w:pPr>
        <w:tabs>
          <w:tab w:val="left" w:pos="197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этой связи при изучении предмета «Химия» доминирующее значение приобретают такие цели и задачи, как: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 популярной информации химического содержания;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63C4E" w:rsidRPr="00C432AC" w:rsidRDefault="00C432AC" w:rsidP="00C432AC">
      <w:pPr>
        <w:tabs>
          <w:tab w:val="left" w:pos="19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какие знания и умения имеют прямое отношение к реализации конкретной цели.</w:t>
      </w:r>
    </w:p>
    <w:p w:rsidR="00863C4E" w:rsidRPr="00C432AC" w:rsidRDefault="00C432AC" w:rsidP="00C432AC">
      <w:pPr>
        <w:tabs>
          <w:tab w:val="left" w:pos="20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химии - 68 часов: в 10 классе - 34 часа (1 час в неделю), в 11 классе - 34 часа (1 час в неделю).</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8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Органическая химия.</w:t>
      </w:r>
    </w:p>
    <w:p w:rsidR="00863C4E" w:rsidRPr="00C432AC" w:rsidRDefault="00C432AC" w:rsidP="00C432AC">
      <w:pPr>
        <w:tabs>
          <w:tab w:val="left" w:pos="205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Теоретические основы органической химии.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Представление о классификации органических веществ. Номенклатура </w:t>
      </w:r>
      <w:r w:rsidRPr="00C432AC">
        <w:rPr>
          <w:rFonts w:ascii="Times New Roman" w:hAnsi="Times New Roman" w:cs="Times New Roman"/>
          <w:sz w:val="28"/>
          <w:szCs w:val="28"/>
        </w:rPr>
        <w:lastRenderedPageBreak/>
        <w:t>органических соединений (систематическая) и тривиальные названия важнейших представителей классов органических веществ.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63C4E" w:rsidRPr="00C432AC" w:rsidRDefault="00C432AC" w:rsidP="00C432AC">
      <w:pPr>
        <w:tabs>
          <w:tab w:val="left" w:pos="205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Углеводороды.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C432AC">
        <w:rPr>
          <w:rFonts w:ascii="Times New Roman" w:hAnsi="Times New Roman" w:cs="Times New Roman"/>
          <w:sz w:val="28"/>
          <w:szCs w:val="28"/>
        </w:rPr>
        <w:lastRenderedPageBreak/>
        <w:t>практической работы: получение этилена и изучение его свойств.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Расчётные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63C4E" w:rsidRPr="00C432AC" w:rsidRDefault="00C432AC" w:rsidP="00C432AC">
      <w:pPr>
        <w:tabs>
          <w:tab w:val="left" w:pos="2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Кислородсодержащие органические соединения.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Многоатомные спирты. Этиленгликоль и глицерин: строение, физические и химические свойства (взаимодействие со щелочными металлами, качественная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реакция на многоатомные спирты). Действие на организм человека. Применение глицерина и этиленгликоля.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Фенол: строение молекулы, физические и химические свойства. Токсичность фенола. Применение фенола.</w:t>
      </w:r>
    </w:p>
    <w:p w:rsidR="00863C4E" w:rsidRPr="00C432AC" w:rsidRDefault="00C432AC" w:rsidP="00C432AC">
      <w:pPr>
        <w:tabs>
          <w:tab w:val="left" w:pos="70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Альдегиды. Формальдегид, ацетальдегид:</w:t>
      </w:r>
      <w:r w:rsidRPr="00C432AC">
        <w:rPr>
          <w:rFonts w:ascii="Times New Roman" w:hAnsi="Times New Roman" w:cs="Times New Roman"/>
          <w:sz w:val="28"/>
          <w:szCs w:val="28"/>
        </w:rPr>
        <w:tab/>
        <w:t>строение, физические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химические свойства (реакции окисления и восстановления, качественные реакции), получение и применение.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меди(П), окисление аммиачным раствором оксида серебра(1), восстановление, брожение глюкозы), нахождение в природе, применение, биологическая роль. Фотосинтез. Фруктоза как изомер глюкозы.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меди(П)), многоатомных спиртов (взаимодействие глицерина с гидроксидом меди(Н)), альдегидов (окисление аммиачным раствором оксида серебра(1) и гидроксидом меди(П), взаимодействие крахмала с иодом), проведение практической работы: свойства раствора уксусной кислоты.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Расчётные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63C4E" w:rsidRPr="00C432AC" w:rsidRDefault="00C432AC" w:rsidP="00C432AC">
      <w:pPr>
        <w:tabs>
          <w:tab w:val="left" w:pos="20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Азотсодержащие органические соединения.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63C4E" w:rsidRPr="00C432AC" w:rsidRDefault="00C432AC" w:rsidP="00C432AC">
      <w:pPr>
        <w:tabs>
          <w:tab w:val="left" w:pos="20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Высокомолекулярные соединения.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63C4E" w:rsidRPr="00C432AC" w:rsidRDefault="00C432AC" w:rsidP="00C432AC">
      <w:pPr>
        <w:tabs>
          <w:tab w:val="left" w:pos="20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Межпредметные связи.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 </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Биология: клетка, организм, биосфера, обмен веществ в организме, фотосинтезо-биологически активные вещества (белки, углеводы, жиры, ферменты).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География: минералы, горные породы, полезные ископаемые, топливо, ресурсы.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tabs>
          <w:tab w:val="left" w:pos="185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Общая и неорганическая химия.</w:t>
      </w:r>
    </w:p>
    <w:p w:rsidR="00863C4E" w:rsidRPr="00C432AC" w:rsidRDefault="00C432AC" w:rsidP="00C432AC">
      <w:pPr>
        <w:tabs>
          <w:tab w:val="left" w:pos="20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Теоретические основы химии.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Химический элемент. Атом. Ядро атома, изотопы. Электронная оболочка. Энергетические уровни, подуровни. Атомные орбитали, </w:t>
      </w:r>
      <w:r w:rsidRPr="00C432AC">
        <w:rPr>
          <w:rFonts w:ascii="Times New Roman" w:hAnsi="Times New Roman" w:cs="Times New Roman"/>
          <w:sz w:val="28"/>
          <w:szCs w:val="28"/>
          <w:lang w:val="en-US" w:eastAsia="en-US" w:bidi="en-US"/>
        </w:rPr>
        <w:t>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р-, </w:t>
      </w:r>
      <w:r w:rsidRPr="00C432AC">
        <w:rPr>
          <w:rFonts w:ascii="Times New Roman" w:hAnsi="Times New Roman" w:cs="Times New Roman"/>
          <w:sz w:val="28"/>
          <w:szCs w:val="28"/>
          <w:lang w:val="en-US" w:eastAsia="en-US" w:bidi="en-US"/>
        </w:rPr>
        <w:t>d</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элементы. Особенности распределения электронов по орбиталям в атомах элементов первых четырёх периодов. Электронная конфигурация атомов.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w:t>
      </w:r>
      <w:r w:rsidRPr="00C432AC">
        <w:rPr>
          <w:rFonts w:ascii="Times New Roman" w:hAnsi="Times New Roman" w:cs="Times New Roman"/>
          <w:sz w:val="28"/>
          <w:szCs w:val="28"/>
        </w:rPr>
        <w:lastRenderedPageBreak/>
        <w:t>анионы.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Вещества молекулярного и немолулярного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Понятие о дисперсных системах. Истинные и коллоидные растворы. Массовая доля вещества в растворе.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Окислительно-восстановительные реакции.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Расчётные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863C4E" w:rsidRPr="00C432AC" w:rsidRDefault="00C432AC" w:rsidP="00C432AC">
      <w:pPr>
        <w:tabs>
          <w:tab w:val="left" w:pos="20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2. Неорганическая химия.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Неметаллы. Положение неметаллов в Периодической системе химических элементов Д.И. Менделеева и особенности строения атомов. Физические свойства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неметаллов. Аллотропия неметаллов (на примере кислорода, серы, фосфора и </w:t>
      </w:r>
      <w:r w:rsidRPr="00C432AC">
        <w:rPr>
          <w:rFonts w:ascii="Times New Roman" w:hAnsi="Times New Roman" w:cs="Times New Roman"/>
          <w:sz w:val="28"/>
          <w:szCs w:val="28"/>
        </w:rPr>
        <w:lastRenderedPageBreak/>
        <w:t>углерода).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Применение важнейших неметаллов и их соединений.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Химические свойства важнейших металлов (натрий, калий, кальций, магний, алюминий, цинк, хром, железо, медь) и их соединений.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Общие способы получения металлов. Применение металлов в быту и технике.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Расчётные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63C4E" w:rsidRPr="00C432AC" w:rsidRDefault="00C432AC" w:rsidP="00C432AC">
      <w:pPr>
        <w:tabs>
          <w:tab w:val="left" w:pos="21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Химия и жизнь. Межпредметные связи.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Представления об общих научных принципах промышленного получения важнейших веществ.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w:t>
      </w:r>
      <w:r w:rsidRPr="00C432AC">
        <w:rPr>
          <w:rFonts w:ascii="Times New Roman" w:hAnsi="Times New Roman" w:cs="Times New Roman"/>
          <w:sz w:val="28"/>
          <w:szCs w:val="28"/>
        </w:rPr>
        <w:lastRenderedPageBreak/>
        <w:t>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Биология: клетка, организм, экосистема, биосфера, макро- и микроэлементы, витамины, обмен веществ в организме.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География: минералы, горные породы, полезные ископаемые, топливо, ресурсы.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Планируемые результаты освоения программы по химии на уровне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863C4E" w:rsidRPr="00C432AC" w:rsidRDefault="00C432AC" w:rsidP="00C432AC">
      <w:pPr>
        <w:tabs>
          <w:tab w:val="left" w:pos="19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обучающимися российской гражданской идентичности - готовности к саморазвитию, самостоятельности и самоопределению;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наличие мотивации к обучению;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целенаправленное развитие внутренних убеждений личности на основе ключевых ценностей и исторических традиций базовой науки химии;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наличие правосознания экологической культуры и способности ставить цели и строить жизненные планы.</w:t>
      </w:r>
    </w:p>
    <w:p w:rsidR="00863C4E" w:rsidRPr="00C432AC" w:rsidRDefault="00C432AC" w:rsidP="00C432AC">
      <w:pPr>
        <w:tabs>
          <w:tab w:val="left" w:pos="19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63C4E" w:rsidRPr="00C432AC" w:rsidRDefault="00C432AC" w:rsidP="00C432AC">
      <w:pPr>
        <w:tabs>
          <w:tab w:val="left" w:pos="19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863C4E" w:rsidRPr="00C432AC" w:rsidRDefault="00C432AC" w:rsidP="00854AE3">
      <w:pPr>
        <w:numPr>
          <w:ilvl w:val="0"/>
          <w:numId w:val="17"/>
        </w:numPr>
        <w:tabs>
          <w:tab w:val="left" w:pos="12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осознания обучающимися своих конституционных прав и обязанностей, уважения к закону и правопорядку;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представления о социальных нормах и правилах межличностных отношений в коллективе;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способности понимать и принимать мотивы, намерения, логику и аргументы других при анализе различных видов учебной деятельности;</w:t>
      </w:r>
    </w:p>
    <w:p w:rsidR="00863C4E" w:rsidRPr="00C432AC" w:rsidRDefault="00C432AC" w:rsidP="00854AE3">
      <w:pPr>
        <w:numPr>
          <w:ilvl w:val="0"/>
          <w:numId w:val="17"/>
        </w:numPr>
        <w:tabs>
          <w:tab w:val="left" w:pos="13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ценностного отношения к историческому и научному наследию отечественной химии;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w:t>
      </w:r>
      <w:r w:rsidRPr="00C432AC">
        <w:rPr>
          <w:rFonts w:ascii="Times New Roman" w:hAnsi="Times New Roman" w:cs="Times New Roman"/>
          <w:sz w:val="28"/>
          <w:szCs w:val="28"/>
        </w:rPr>
        <w:lastRenderedPageBreak/>
        <w:t>наблюдений, кропотливых экспериментальных поисков, постоянного труда учёных и практиков;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63C4E" w:rsidRPr="00C432AC" w:rsidRDefault="00C432AC" w:rsidP="00854AE3">
      <w:pPr>
        <w:numPr>
          <w:ilvl w:val="0"/>
          <w:numId w:val="17"/>
        </w:numPr>
        <w:tabs>
          <w:tab w:val="left" w:pos="13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нравственного сознания, этического поведения;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63C4E" w:rsidRPr="00C432AC" w:rsidRDefault="00C432AC" w:rsidP="00854AE3">
      <w:pPr>
        <w:numPr>
          <w:ilvl w:val="0"/>
          <w:numId w:val="17"/>
        </w:numPr>
        <w:tabs>
          <w:tab w:val="left" w:pos="13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формирования культуры здоровья: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соблюдения правил безопасного обращения с веществами в быту, повседневной жизни и в трудовой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понимания ценности правил индивидуального и коллективного безопасного поведения в ситуациях, угрожающих здоровью и жизни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осознания последствий и неприятия вредных привычек (употребления алкоголя, наркотиков, курения);</w:t>
      </w:r>
    </w:p>
    <w:p w:rsidR="00863C4E" w:rsidRPr="00C432AC" w:rsidRDefault="00C432AC" w:rsidP="00854AE3">
      <w:pPr>
        <w:numPr>
          <w:ilvl w:val="0"/>
          <w:numId w:val="17"/>
        </w:numPr>
        <w:tabs>
          <w:tab w:val="left" w:pos="13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установки на активное участие в решении практических задач социальной направленности (в рамках своего класса, школы);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интереса к практическому изучению профессий различного рода, в том числе на основе применения предметных знаний по химии;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уважения к труду, людям труда и результатам трудовой деятельности; 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63C4E" w:rsidRPr="00C432AC" w:rsidRDefault="00C432AC" w:rsidP="00854AE3">
      <w:pPr>
        <w:numPr>
          <w:ilvl w:val="0"/>
          <w:numId w:val="17"/>
        </w:numPr>
        <w:tabs>
          <w:tab w:val="left" w:pos="13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экологически целесообразного отношения к природе, как источнику существования жизни на Земле;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понимания глобального характера экологических проблем, влияния экономических процессов на состояние природной и социальной среды;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осознания необходимости использования достижений химии для решения вопросов рационального природопользования;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863C4E" w:rsidRPr="00C432AC" w:rsidRDefault="00C432AC" w:rsidP="00854AE3">
      <w:pPr>
        <w:numPr>
          <w:ilvl w:val="0"/>
          <w:numId w:val="17"/>
        </w:numPr>
        <w:tabs>
          <w:tab w:val="left" w:pos="13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сформированное™ мировоззрения, соответствующего современному уровню развития науки и общественной практики;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понимания специфики химии как науки, осознания её роли в формировании рационального научного мышления, создании целостного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способности самостоятельно использовать химические знания для решения </w:t>
      </w:r>
      <w:r w:rsidRPr="00C432AC">
        <w:rPr>
          <w:rFonts w:ascii="Times New Roman" w:hAnsi="Times New Roman" w:cs="Times New Roman"/>
          <w:sz w:val="28"/>
          <w:szCs w:val="28"/>
        </w:rPr>
        <w:lastRenderedPageBreak/>
        <w:t>проблем в реальных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интереса к познанию и исследовательской деятельности; 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интереса к особенностям труда в различных сферах профессиональной деятельности.</w:t>
      </w:r>
    </w:p>
    <w:p w:rsidR="00863C4E" w:rsidRPr="00C432AC" w:rsidRDefault="00C432AC" w:rsidP="00C432AC">
      <w:pPr>
        <w:tabs>
          <w:tab w:val="left" w:pos="1917"/>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Метапредметные результаты</w:t>
      </w:r>
      <w:r w:rsidRPr="00C432AC">
        <w:rPr>
          <w:rFonts w:ascii="Times New Roman" w:hAnsi="Times New Roman" w:cs="Times New Roman"/>
          <w:sz w:val="28"/>
          <w:szCs w:val="28"/>
        </w:rPr>
        <w:t xml:space="preserve"> освоения учебного предмета «Химия» на уровне среднего общего образования включают: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универсальные учебные действия (познавательные, коммуникативные,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регулятивные), обеспечивающие формирование функциональной грамотности и социальной компетенции обучающихся;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63C4E" w:rsidRPr="00C432AC" w:rsidRDefault="00C432AC" w:rsidP="00C432AC">
      <w:pPr>
        <w:tabs>
          <w:tab w:val="left" w:pos="194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Метапредметные результаты отражают овладение универсальными учебными познавательными, коммуникативными и регулятивными действиями.</w:t>
      </w:r>
    </w:p>
    <w:p w:rsidR="00863C4E" w:rsidRPr="00C432AC" w:rsidRDefault="00C432AC" w:rsidP="00C432AC">
      <w:pPr>
        <w:tabs>
          <w:tab w:val="left" w:pos="21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учебными познавательными действиями:</w:t>
      </w:r>
    </w:p>
    <w:p w:rsidR="00863C4E" w:rsidRPr="00C432AC" w:rsidRDefault="00C432AC" w:rsidP="00854AE3">
      <w:pPr>
        <w:numPr>
          <w:ilvl w:val="0"/>
          <w:numId w:val="18"/>
        </w:numPr>
        <w:tabs>
          <w:tab w:val="left" w:pos="12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базовые логические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проблему, всесторонне её рассматривать;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выбирать основания и критерии для классификации веществ и химических </w:t>
      </w:r>
      <w:r w:rsidRPr="00C432AC">
        <w:rPr>
          <w:rFonts w:ascii="Times New Roman" w:hAnsi="Times New Roman" w:cs="Times New Roman"/>
          <w:sz w:val="28"/>
          <w:szCs w:val="28"/>
        </w:rPr>
        <w:lastRenderedPageBreak/>
        <w:t>реакций;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причинно-следственные связи между изучаемыми явлениями;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63C4E" w:rsidRPr="00C432AC" w:rsidRDefault="00C432AC" w:rsidP="00854AE3">
      <w:pPr>
        <w:numPr>
          <w:ilvl w:val="0"/>
          <w:numId w:val="18"/>
        </w:numPr>
        <w:tabs>
          <w:tab w:val="left" w:pos="13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базовые исследовательские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основами методов научного познания веществ и химических реакций;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63C4E" w:rsidRPr="00C432AC" w:rsidRDefault="00C432AC" w:rsidP="00854AE3">
      <w:pPr>
        <w:numPr>
          <w:ilvl w:val="0"/>
          <w:numId w:val="18"/>
        </w:numPr>
        <w:tabs>
          <w:tab w:val="left" w:pos="12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приобретать опыт использования информационно-коммуникативных технологий и различных поисковых систем;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выбирать оптимальную форму представления информации (схемы, графики, диаграммы, таблицы, рисунки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и преобразовывать знаково-символические средства наглядности.</w:t>
      </w:r>
    </w:p>
    <w:p w:rsidR="00863C4E" w:rsidRPr="00C432AC" w:rsidRDefault="00C432AC" w:rsidP="00C432AC">
      <w:pPr>
        <w:tabs>
          <w:tab w:val="left" w:pos="205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коммуникативными действиями: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63C4E" w:rsidRPr="00C432AC" w:rsidRDefault="00C432AC" w:rsidP="00C432AC">
      <w:pPr>
        <w:tabs>
          <w:tab w:val="left" w:pos="20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регулятивными действиями: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самоконтроль своей деятельности на основе самоанализа и самооценки.</w:t>
      </w:r>
    </w:p>
    <w:p w:rsidR="00863C4E" w:rsidRPr="00C432AC" w:rsidRDefault="00C432AC" w:rsidP="00C432AC">
      <w:pPr>
        <w:tabs>
          <w:tab w:val="left" w:pos="1856"/>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 xml:space="preserve">Предметные результаты </w:t>
      </w:r>
      <w:r w:rsidRPr="00C432AC">
        <w:rPr>
          <w:rFonts w:ascii="Times New Roman" w:hAnsi="Times New Roman" w:cs="Times New Roman"/>
          <w:sz w:val="28"/>
          <w:szCs w:val="28"/>
        </w:rPr>
        <w:t>освоения программы среднего общего образования по химии на базовом уровне ориентированы на обеспечение преимущественно общеобразовательной</w:t>
      </w:r>
      <w:r w:rsidRPr="00C432AC">
        <w:rPr>
          <w:rFonts w:ascii="Times New Roman" w:hAnsi="Times New Roman" w:cs="Times New Roman"/>
          <w:sz w:val="28"/>
          <w:szCs w:val="28"/>
        </w:rPr>
        <w:tab/>
        <w:t>и</w:t>
      </w:r>
      <w:r w:rsidRPr="00C432AC">
        <w:rPr>
          <w:rFonts w:ascii="Times New Roman" w:hAnsi="Times New Roman" w:cs="Times New Roman"/>
          <w:sz w:val="28"/>
          <w:szCs w:val="28"/>
        </w:rPr>
        <w:tab/>
        <w:t xml:space="preserve">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w:t>
      </w:r>
      <w:r w:rsidRPr="00C432AC">
        <w:rPr>
          <w:rFonts w:ascii="Times New Roman" w:hAnsi="Times New Roman" w:cs="Times New Roman"/>
          <w:sz w:val="28"/>
          <w:szCs w:val="28"/>
        </w:rPr>
        <w:lastRenderedPageBreak/>
        <w:t>учебных и реальных жизненных ситуациях, связанных с химией. В программе по химии предметные результаты представлены по годам изучения.</w:t>
      </w:r>
    </w:p>
    <w:p w:rsidR="00863C4E" w:rsidRPr="00C432AC" w:rsidRDefault="00C432AC" w:rsidP="00C432AC">
      <w:pPr>
        <w:tabs>
          <w:tab w:val="left" w:pos="18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 концу обучения в 10 классе предметные результаты освоения курса «Органическая химия» отражают:</w:t>
      </w:r>
    </w:p>
    <w:p w:rsidR="00863C4E" w:rsidRPr="00C432AC" w:rsidRDefault="00C432AC" w:rsidP="00C432AC">
      <w:pPr>
        <w:tabs>
          <w:tab w:val="left" w:pos="5616"/>
          <w:tab w:val="left" w:pos="82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w:t>
      </w:r>
      <w:r w:rsidRPr="00C432AC">
        <w:rPr>
          <w:rFonts w:ascii="Times New Roman" w:hAnsi="Times New Roman" w:cs="Times New Roman"/>
          <w:sz w:val="28"/>
          <w:szCs w:val="28"/>
        </w:rPr>
        <w:tab/>
        <w:t>о химической</w:t>
      </w:r>
      <w:r w:rsidRPr="00C432AC">
        <w:rPr>
          <w:rFonts w:ascii="Times New Roman" w:hAnsi="Times New Roman" w:cs="Times New Roman"/>
          <w:sz w:val="28"/>
          <w:szCs w:val="28"/>
        </w:rPr>
        <w:tab/>
        <w:t>составляющей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естественно-научной картины мира, роли химии в познании явлений природы,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теории и законы (теория строения органических веществ А.М. Бутлерова, закон сохранения массы веществ);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закономерности, символический язык химии;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умений устанавливать принадлежность изученных </w:t>
      </w:r>
      <w:r w:rsidRPr="00C432AC">
        <w:rPr>
          <w:rFonts w:ascii="Times New Roman" w:hAnsi="Times New Roman" w:cs="Times New Roman"/>
          <w:sz w:val="28"/>
          <w:szCs w:val="28"/>
        </w:rPr>
        <w:lastRenderedPageBreak/>
        <w:t xml:space="preserve">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C432AC">
        <w:rPr>
          <w:rFonts w:ascii="Times New Roman" w:hAnsi="Times New Roman" w:cs="Times New Roman"/>
          <w:sz w:val="28"/>
          <w:szCs w:val="28"/>
          <w:lang w:eastAsia="en-US" w:bidi="en-US"/>
        </w:rPr>
        <w:t>(</w:t>
      </w:r>
      <w:r w:rsidRPr="00C432AC">
        <w:rPr>
          <w:rFonts w:ascii="Times New Roman" w:hAnsi="Times New Roman" w:cs="Times New Roman"/>
          <w:sz w:val="28"/>
          <w:szCs w:val="28"/>
          <w:lang w:val="en-US" w:eastAsia="en-US" w:bidi="en-US"/>
        </w:rPr>
        <w:t>IUPAC</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умения определять виды химической связи в органических соединениях (одинарные и кратные);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соблюдать правила пользования химической</w:t>
      </w:r>
      <w:r w:rsidR="009F14D0">
        <w:rPr>
          <w:rFonts w:ascii="Times New Roman" w:hAnsi="Times New Roman" w:cs="Times New Roman"/>
          <w:sz w:val="28"/>
          <w:szCs w:val="28"/>
        </w:rPr>
        <w:t xml:space="preserve"> </w:t>
      </w:r>
      <w:r w:rsidRPr="00C432AC">
        <w:rPr>
          <w:rFonts w:ascii="Times New Roman" w:hAnsi="Times New Roman" w:cs="Times New Roman"/>
          <w:sz w:val="28"/>
          <w:szCs w:val="28"/>
        </w:rPr>
        <w:t xml:space="preserve">посудой и лабораторным оборудованием, а также правила обращения с веществами в </w:t>
      </w:r>
      <w:r w:rsidRPr="00C432AC">
        <w:rPr>
          <w:rFonts w:ascii="Times New Roman" w:hAnsi="Times New Roman" w:cs="Times New Roman"/>
          <w:sz w:val="28"/>
          <w:szCs w:val="28"/>
        </w:rPr>
        <w:lastRenderedPageBreak/>
        <w:t>соответствии с инструкциями по выполнению лабораторных химических опытов;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слепых и слабовидящих обучающихся: умение использовать рельефно точечную систему обозначений Л. Брайля для записи химических формул.</w:t>
      </w:r>
    </w:p>
    <w:p w:rsidR="00863C4E" w:rsidRPr="00C432AC" w:rsidRDefault="00C432AC" w:rsidP="00C432AC">
      <w:pPr>
        <w:tabs>
          <w:tab w:val="left" w:pos="19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 концу обучения в 11 классе предметные результаты освоения курса «Общая и неорганическая химия» отражают: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владение системой химических знаний, которая включает: основополагающие понятия (химический элемент, атом, изотоп, </w:t>
      </w:r>
      <w:r w:rsidRPr="00C432AC">
        <w:rPr>
          <w:rFonts w:ascii="Times New Roman" w:hAnsi="Times New Roman" w:cs="Times New Roman"/>
          <w:sz w:val="28"/>
          <w:szCs w:val="28"/>
          <w:lang w:val="en-US" w:eastAsia="en-US" w:bidi="en-US"/>
        </w:rPr>
        <w:t>s</w:t>
      </w:r>
      <w:r w:rsidRPr="00C432AC">
        <w:rPr>
          <w:rFonts w:ascii="Times New Roman" w:hAnsi="Times New Roman" w:cs="Times New Roman"/>
          <w:sz w:val="28"/>
          <w:szCs w:val="28"/>
          <w:lang w:eastAsia="en-US" w:bidi="en-US"/>
        </w:rPr>
        <w:t xml:space="preserve">-, </w:t>
      </w:r>
      <w:r w:rsidRPr="00C432AC">
        <w:rPr>
          <w:rFonts w:ascii="Times New Roman" w:hAnsi="Times New Roman" w:cs="Times New Roman"/>
          <w:sz w:val="28"/>
          <w:szCs w:val="28"/>
        </w:rPr>
        <w:t xml:space="preserve">р-, </w:t>
      </w:r>
      <w:r w:rsidRPr="00C432AC">
        <w:rPr>
          <w:rFonts w:ascii="Times New Roman" w:hAnsi="Times New Roman" w:cs="Times New Roman"/>
          <w:sz w:val="28"/>
          <w:szCs w:val="28"/>
          <w:lang w:val="en-US" w:eastAsia="en-US" w:bidi="en-US"/>
        </w:rPr>
        <w:t>cl</w:t>
      </w:r>
      <w:r w:rsidRPr="00C432AC">
        <w:rPr>
          <w:rFonts w:ascii="Times New Roman" w:hAnsi="Times New Roman" w:cs="Times New Roman"/>
          <w:sz w:val="28"/>
          <w:szCs w:val="28"/>
        </w:rPr>
        <w:t xml:space="preserve">-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w:t>
      </w:r>
      <w:r w:rsidRPr="00C432AC">
        <w:rPr>
          <w:rFonts w:ascii="Times New Roman" w:hAnsi="Times New Roman" w:cs="Times New Roman"/>
          <w:sz w:val="28"/>
          <w:szCs w:val="28"/>
        </w:rPr>
        <w:lastRenderedPageBreak/>
        <w:t>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63C4E" w:rsidRPr="00C432AC" w:rsidRDefault="00C432AC" w:rsidP="00C432AC">
      <w:pPr>
        <w:tabs>
          <w:tab w:val="left" w:pos="47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w:t>
      </w:r>
      <w:r w:rsidRPr="00C432AC">
        <w:rPr>
          <w:rFonts w:ascii="Times New Roman" w:hAnsi="Times New Roman" w:cs="Times New Roman"/>
          <w:sz w:val="28"/>
          <w:szCs w:val="28"/>
        </w:rPr>
        <w:tab/>
        <w:t>использовать химическую символику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составления формул веществ и уравнений химических реакций, систематическую номенклатуру (ШРАС)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устанавливать принадлежность неорганических веществ по их составу к определённому классу/группе соединений (простые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вещества - металлы и неметаллы, оксиды, основания, кислоты, амфотерные гидроксиды, соли);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умений характеризовать электронное строение атомов химических элементов 1-4 периодов Периодической системы химических элементов </w:t>
      </w:r>
      <w:r w:rsidRPr="00C432AC">
        <w:rPr>
          <w:rFonts w:ascii="Times New Roman" w:hAnsi="Times New Roman" w:cs="Times New Roman"/>
          <w:sz w:val="28"/>
          <w:szCs w:val="28"/>
        </w:rPr>
        <w:lastRenderedPageBreak/>
        <w:t xml:space="preserve">Д.И. Менделеева, используя понятия </w:t>
      </w:r>
      <w:r w:rsidRPr="00C432AC">
        <w:rPr>
          <w:rStyle w:val="211pt0"/>
          <w:rFonts w:eastAsia="Arial Unicode MS"/>
          <w:sz w:val="28"/>
          <w:szCs w:val="28"/>
          <w:lang w:val="ru-RU"/>
        </w:rPr>
        <w:t>«</w:t>
      </w:r>
      <w:r w:rsidRPr="00C432AC">
        <w:rPr>
          <w:rStyle w:val="211pt0"/>
          <w:rFonts w:eastAsia="Arial Unicode MS"/>
          <w:sz w:val="28"/>
          <w:szCs w:val="28"/>
        </w:rPr>
        <w:t>S</w:t>
      </w:r>
      <w:r w:rsidRPr="00C432AC">
        <w:rPr>
          <w:rStyle w:val="211pt0"/>
          <w:rFonts w:eastAsia="Arial Unicode MS"/>
          <w:sz w:val="28"/>
          <w:szCs w:val="28"/>
          <w:lang w:val="ru-RU"/>
        </w:rPr>
        <w:t xml:space="preserve">-, </w:t>
      </w:r>
      <w:r w:rsidRPr="00C432AC">
        <w:rPr>
          <w:rFonts w:ascii="Times New Roman" w:hAnsi="Times New Roman" w:cs="Times New Roman"/>
          <w:sz w:val="28"/>
          <w:szCs w:val="28"/>
        </w:rPr>
        <w:t xml:space="preserve">р-, </w:t>
      </w:r>
      <w:r w:rsidRPr="00C432AC">
        <w:rPr>
          <w:rFonts w:ascii="Times New Roman" w:hAnsi="Times New Roman" w:cs="Times New Roman"/>
          <w:sz w:val="28"/>
          <w:szCs w:val="28"/>
          <w:lang w:val="en-US" w:eastAsia="en-US" w:bidi="en-US"/>
        </w:rPr>
        <w:t>d</w:t>
      </w:r>
      <w:r w:rsidRPr="00C432AC">
        <w:rPr>
          <w:rFonts w:ascii="Times New Roman" w:hAnsi="Times New Roman" w:cs="Times New Roman"/>
          <w:sz w:val="28"/>
          <w:szCs w:val="28"/>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63C4E" w:rsidRPr="00C432AC" w:rsidRDefault="00C432AC" w:rsidP="009F14D0">
      <w:pPr>
        <w:tabs>
          <w:tab w:val="left" w:pos="3425"/>
          <w:tab w:val="right" w:pos="99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w:t>
      </w:r>
      <w:r w:rsidRPr="00C432AC">
        <w:rPr>
          <w:rFonts w:ascii="Times New Roman" w:hAnsi="Times New Roman" w:cs="Times New Roman"/>
          <w:sz w:val="28"/>
          <w:szCs w:val="28"/>
        </w:rPr>
        <w:tab/>
        <w:t>умения</w:t>
      </w:r>
      <w:r w:rsidRPr="00C432AC">
        <w:rPr>
          <w:rFonts w:ascii="Times New Roman" w:hAnsi="Times New Roman" w:cs="Times New Roman"/>
          <w:sz w:val="28"/>
          <w:szCs w:val="28"/>
        </w:rPr>
        <w:tab/>
        <w:t>классифицировать химические реакции</w:t>
      </w:r>
      <w:r w:rsidR="009F14D0">
        <w:rPr>
          <w:rFonts w:ascii="Times New Roman" w:hAnsi="Times New Roman" w:cs="Times New Roman"/>
          <w:sz w:val="28"/>
          <w:szCs w:val="28"/>
        </w:rPr>
        <w:t xml:space="preserve"> по различным признакам</w:t>
      </w:r>
      <w:r w:rsidR="009F14D0">
        <w:rPr>
          <w:rFonts w:ascii="Times New Roman" w:hAnsi="Times New Roman" w:cs="Times New Roman"/>
          <w:sz w:val="28"/>
          <w:szCs w:val="28"/>
        </w:rPr>
        <w:tab/>
        <w:t xml:space="preserve">(числу и </w:t>
      </w:r>
      <w:r w:rsidRPr="00C432AC">
        <w:rPr>
          <w:rFonts w:ascii="Times New Roman" w:hAnsi="Times New Roman" w:cs="Times New Roman"/>
          <w:sz w:val="28"/>
          <w:szCs w:val="28"/>
        </w:rPr>
        <w:t>составу реагирующих веществ, тепловому</w:t>
      </w:r>
      <w:r w:rsidR="009F14D0">
        <w:rPr>
          <w:rFonts w:ascii="Times New Roman" w:hAnsi="Times New Roman" w:cs="Times New Roman"/>
          <w:sz w:val="28"/>
          <w:szCs w:val="28"/>
        </w:rPr>
        <w:t xml:space="preserve"> </w:t>
      </w:r>
      <w:r w:rsidRPr="00C432AC">
        <w:rPr>
          <w:rFonts w:ascii="Times New Roman" w:hAnsi="Times New Roman" w:cs="Times New Roman"/>
          <w:sz w:val="28"/>
          <w:szCs w:val="28"/>
        </w:rPr>
        <w:t>эффекту реакции, изменению степеней окисления элементов, обратимости реакции, участию катализатора);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863C4E" w:rsidRPr="00C432AC" w:rsidRDefault="00C432AC" w:rsidP="00C432AC">
      <w:pPr>
        <w:tabs>
          <w:tab w:val="left" w:pos="3425"/>
          <w:tab w:val="right" w:pos="993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w:t>
      </w:r>
      <w:r w:rsidRPr="00C432AC">
        <w:rPr>
          <w:rFonts w:ascii="Times New Roman" w:hAnsi="Times New Roman" w:cs="Times New Roman"/>
          <w:sz w:val="28"/>
          <w:szCs w:val="28"/>
        </w:rPr>
        <w:tab/>
        <w:t>умений</w:t>
      </w:r>
      <w:r w:rsidRPr="00C432AC">
        <w:rPr>
          <w:rFonts w:ascii="Times New Roman" w:hAnsi="Times New Roman" w:cs="Times New Roman"/>
          <w:sz w:val="28"/>
          <w:szCs w:val="28"/>
        </w:rPr>
        <w:tab/>
        <w:t>проводить реакции, подтверждающие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63C4E" w:rsidRPr="00C432AC" w:rsidRDefault="009F14D0" w:rsidP="00C432AC">
      <w:pPr>
        <w:tabs>
          <w:tab w:val="left" w:pos="3425"/>
          <w:tab w:val="right" w:pos="993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сформированность умений </w:t>
      </w:r>
      <w:r w:rsidR="00C432AC" w:rsidRPr="00C432AC">
        <w:rPr>
          <w:rFonts w:ascii="Times New Roman" w:hAnsi="Times New Roman" w:cs="Times New Roman"/>
          <w:sz w:val="28"/>
          <w:szCs w:val="28"/>
        </w:rPr>
        <w:t>раскрывать сущность окислительно</w:t>
      </w:r>
      <w:r w:rsidR="00C432AC" w:rsidRPr="00C432AC">
        <w:rPr>
          <w:rFonts w:ascii="Times New Roman" w:hAnsi="Times New Roman" w:cs="Times New Roman"/>
          <w:sz w:val="28"/>
          <w:szCs w:val="28"/>
        </w:rPr>
        <w:softHyphen/>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восстановительных реакций посредством составления электронного баланса этих реакций;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объяснять зависимость скорости химической реакции от различных факторов; характер смещения химического равновесия</w:t>
      </w:r>
      <w:r w:rsidR="009F14D0">
        <w:rPr>
          <w:rFonts w:ascii="Times New Roman" w:hAnsi="Times New Roman" w:cs="Times New Roman"/>
          <w:sz w:val="28"/>
          <w:szCs w:val="28"/>
        </w:rPr>
        <w:t xml:space="preserve"> </w:t>
      </w:r>
      <w:r w:rsidRPr="00C432AC">
        <w:rPr>
          <w:rFonts w:ascii="Times New Roman" w:hAnsi="Times New Roman" w:cs="Times New Roman"/>
          <w:sz w:val="28"/>
          <w:szCs w:val="28"/>
        </w:rPr>
        <w:t>в зависимости от внешнего воздействия (принцип Ле Шателье);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w:t>
      </w:r>
      <w:r w:rsidRPr="00C432AC">
        <w:rPr>
          <w:rFonts w:ascii="Times New Roman" w:hAnsi="Times New Roman" w:cs="Times New Roman"/>
          <w:sz w:val="28"/>
          <w:szCs w:val="28"/>
        </w:rPr>
        <w:lastRenderedPageBreak/>
        <w:t>реакции на основе законов сохранения массы веществ, превращения и сохранения энергии;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слепых и слабовидящих обучающихся: умение использовать рельефно точечную систему обозначений Л. Брайля для записи химических формул.</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«Биология» (базовый уровень).</w:t>
      </w:r>
    </w:p>
    <w:p w:rsidR="00863C4E" w:rsidRPr="00C432AC" w:rsidRDefault="00C432AC" w:rsidP="00C432AC">
      <w:pPr>
        <w:tabs>
          <w:tab w:val="left" w:pos="17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Рабочая  программа по учебному предмету «Биология» (базовый уровень) </w:t>
      </w:r>
      <w:r w:rsidRPr="00C432AC">
        <w:rPr>
          <w:rFonts w:ascii="Times New Roman" w:hAnsi="Times New Roman" w:cs="Times New Roman"/>
          <w:sz w:val="28"/>
          <w:szCs w:val="28"/>
        </w:rPr>
        <w:lastRenderedPageBreak/>
        <w:t>(предметная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863C4E" w:rsidRPr="00C432AC" w:rsidRDefault="00C432AC" w:rsidP="00C432AC">
      <w:pPr>
        <w:tabs>
          <w:tab w:val="left" w:pos="16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863C4E" w:rsidRPr="00C432AC" w:rsidRDefault="00C432AC" w:rsidP="00C432AC">
      <w:pPr>
        <w:tabs>
          <w:tab w:val="left" w:pos="16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863C4E" w:rsidRPr="00C432AC" w:rsidRDefault="00C432AC" w:rsidP="00C432AC">
      <w:pPr>
        <w:tabs>
          <w:tab w:val="left" w:pos="169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684"/>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8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разработке программы по биологии теоретическую основу</w:t>
      </w:r>
    </w:p>
    <w:p w:rsidR="00863C4E" w:rsidRPr="00C432AC" w:rsidRDefault="00C432AC" w:rsidP="00C432AC">
      <w:pPr>
        <w:tabs>
          <w:tab w:val="left" w:pos="38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определения подходов к формированию содержания учебного предмета «Биология» составили:</w:t>
      </w:r>
      <w:r w:rsidRPr="00C432AC">
        <w:rPr>
          <w:rFonts w:ascii="Times New Roman" w:hAnsi="Times New Roman" w:cs="Times New Roman"/>
          <w:sz w:val="28"/>
          <w:szCs w:val="28"/>
        </w:rPr>
        <w:tab/>
        <w:t>концептуальные положения ФГОС СОО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863C4E" w:rsidRPr="00C432AC" w:rsidRDefault="00C432AC" w:rsidP="00C432AC">
      <w:pPr>
        <w:tabs>
          <w:tab w:val="left" w:pos="18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863C4E" w:rsidRPr="00C432AC" w:rsidRDefault="00C432AC" w:rsidP="00C432AC">
      <w:pPr>
        <w:tabs>
          <w:tab w:val="left" w:pos="5230"/>
          <w:tab w:val="left" w:pos="7025"/>
          <w:tab w:val="left" w:pos="87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программе по биологии также учитываются требования к планируемым личностным, метапредметным и</w:t>
      </w:r>
      <w:r w:rsidRPr="00C432AC">
        <w:rPr>
          <w:rFonts w:ascii="Times New Roman" w:hAnsi="Times New Roman" w:cs="Times New Roman"/>
          <w:sz w:val="28"/>
          <w:szCs w:val="28"/>
        </w:rPr>
        <w:tab/>
        <w:t>предметным</w:t>
      </w:r>
      <w:r w:rsidRPr="00C432AC">
        <w:rPr>
          <w:rFonts w:ascii="Times New Roman" w:hAnsi="Times New Roman" w:cs="Times New Roman"/>
          <w:sz w:val="28"/>
          <w:szCs w:val="28"/>
        </w:rPr>
        <w:tab/>
        <w:t>результатам</w:t>
      </w:r>
      <w:r w:rsidRPr="00C432AC">
        <w:rPr>
          <w:rFonts w:ascii="Times New Roman" w:hAnsi="Times New Roman" w:cs="Times New Roman"/>
          <w:sz w:val="28"/>
          <w:szCs w:val="28"/>
        </w:rPr>
        <w:tab/>
        <w:t xml:space="preserve">обучения в </w:t>
      </w:r>
      <w:r w:rsidRPr="00C432AC">
        <w:rPr>
          <w:rFonts w:ascii="Times New Roman" w:hAnsi="Times New Roman" w:cs="Times New Roman"/>
          <w:sz w:val="28"/>
          <w:szCs w:val="28"/>
        </w:rPr>
        <w:lastRenderedPageBreak/>
        <w:t>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863C4E" w:rsidRPr="00C432AC" w:rsidRDefault="00C432AC" w:rsidP="00C432AC">
      <w:pPr>
        <w:tabs>
          <w:tab w:val="left" w:pos="192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w:t>
      </w:r>
      <w:r w:rsidRPr="00C432AC">
        <w:rPr>
          <w:rFonts w:ascii="Times New Roman" w:hAnsi="Times New Roman" w:cs="Times New Roman"/>
          <w:sz w:val="28"/>
          <w:szCs w:val="28"/>
        </w:rPr>
        <w:tab/>
        <w:t>ценностных</w:t>
      </w:r>
      <w:r w:rsidRPr="00C432AC">
        <w:rPr>
          <w:rFonts w:ascii="Times New Roman" w:hAnsi="Times New Roman" w:cs="Times New Roman"/>
          <w:sz w:val="28"/>
          <w:szCs w:val="28"/>
        </w:rPr>
        <w:tab/>
        <w:t>ориентаций</w:t>
      </w:r>
      <w:r w:rsidRPr="00C432AC">
        <w:rPr>
          <w:rFonts w:ascii="Times New Roman" w:hAnsi="Times New Roman" w:cs="Times New Roman"/>
          <w:sz w:val="28"/>
          <w:szCs w:val="28"/>
        </w:rPr>
        <w:tab/>
        <w:t>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863C4E" w:rsidRPr="00C432AC" w:rsidRDefault="00C432AC" w:rsidP="00C432AC">
      <w:pPr>
        <w:tabs>
          <w:tab w:val="left" w:pos="19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863C4E" w:rsidRPr="00C432AC" w:rsidRDefault="00C432AC" w:rsidP="00C432AC">
      <w:pPr>
        <w:tabs>
          <w:tab w:val="left" w:pos="189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w:t>
      </w:r>
      <w:r w:rsidRPr="00C432AC">
        <w:rPr>
          <w:rFonts w:ascii="Times New Roman" w:hAnsi="Times New Roman" w:cs="Times New Roman"/>
          <w:sz w:val="28"/>
          <w:szCs w:val="28"/>
        </w:rPr>
        <w:lastRenderedPageBreak/>
        <w:t>живой природе и человеку.</w:t>
      </w:r>
    </w:p>
    <w:p w:rsidR="00863C4E" w:rsidRPr="00C432AC" w:rsidRDefault="00C432AC" w:rsidP="00C432AC">
      <w:pPr>
        <w:tabs>
          <w:tab w:val="left" w:pos="18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863C4E" w:rsidRPr="00C432AC" w:rsidRDefault="00C432AC" w:rsidP="00C432AC">
      <w:pPr>
        <w:tabs>
          <w:tab w:val="left" w:pos="18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863C4E" w:rsidRPr="00C432AC" w:rsidRDefault="00C432AC" w:rsidP="00C432AC">
      <w:pPr>
        <w:tabs>
          <w:tab w:val="left" w:pos="18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«Эволюция живой природы», «Экосистемы и присущие им закономерности».</w:t>
      </w:r>
    </w:p>
    <w:p w:rsidR="00863C4E" w:rsidRPr="00C432AC" w:rsidRDefault="00C432AC" w:rsidP="00C432AC">
      <w:pPr>
        <w:tabs>
          <w:tab w:val="left" w:pos="19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863C4E" w:rsidRPr="00C432AC" w:rsidRDefault="00C432AC" w:rsidP="00C432AC">
      <w:pPr>
        <w:tabs>
          <w:tab w:val="left" w:pos="20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Достижение цели изучения учебного предмета «Биология» на базовом уровне обеспечивается решением следующих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863C4E" w:rsidRPr="00C432AC" w:rsidRDefault="00C432AC" w:rsidP="00C432AC">
      <w:pPr>
        <w:tabs>
          <w:tab w:val="left" w:pos="2925"/>
          <w:tab w:val="left" w:pos="3458"/>
          <w:tab w:val="left" w:pos="54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w:t>
      </w:r>
      <w:r w:rsidRPr="00C432AC">
        <w:rPr>
          <w:rFonts w:ascii="Times New Roman" w:hAnsi="Times New Roman" w:cs="Times New Roman"/>
          <w:sz w:val="28"/>
          <w:szCs w:val="28"/>
        </w:rPr>
        <w:tab/>
        <w:t>у</w:t>
      </w:r>
      <w:r w:rsidRPr="00C432AC">
        <w:rPr>
          <w:rFonts w:ascii="Times New Roman" w:hAnsi="Times New Roman" w:cs="Times New Roman"/>
          <w:sz w:val="28"/>
          <w:szCs w:val="28"/>
        </w:rPr>
        <w:tab/>
        <w:t>обучающихся</w:t>
      </w:r>
      <w:r w:rsidRPr="00C432AC">
        <w:rPr>
          <w:rFonts w:ascii="Times New Roman" w:hAnsi="Times New Roman" w:cs="Times New Roman"/>
          <w:sz w:val="28"/>
          <w:szCs w:val="28"/>
        </w:rPr>
        <w:tab/>
        <w:t>познавательных, интеллектуальных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863C4E" w:rsidRPr="00C432AC" w:rsidRDefault="00C432AC" w:rsidP="00C432AC">
      <w:pPr>
        <w:tabs>
          <w:tab w:val="left" w:pos="2925"/>
          <w:tab w:val="left" w:pos="3458"/>
          <w:tab w:val="left" w:pos="54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w:t>
      </w:r>
      <w:r w:rsidRPr="00C432AC">
        <w:rPr>
          <w:rFonts w:ascii="Times New Roman" w:hAnsi="Times New Roman" w:cs="Times New Roman"/>
          <w:sz w:val="28"/>
          <w:szCs w:val="28"/>
        </w:rPr>
        <w:tab/>
        <w:t>у</w:t>
      </w:r>
      <w:r w:rsidRPr="00C432AC">
        <w:rPr>
          <w:rFonts w:ascii="Times New Roman" w:hAnsi="Times New Roman" w:cs="Times New Roman"/>
          <w:sz w:val="28"/>
          <w:szCs w:val="28"/>
        </w:rPr>
        <w:tab/>
        <w:t>обучающихся</w:t>
      </w:r>
      <w:r w:rsidRPr="00C432AC">
        <w:rPr>
          <w:rFonts w:ascii="Times New Roman" w:hAnsi="Times New Roman" w:cs="Times New Roman"/>
          <w:sz w:val="28"/>
          <w:szCs w:val="28"/>
        </w:rPr>
        <w:tab/>
        <w:t>умений иллюстрировать значение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биологических знаний в практической деятельности человека, развитии современных медицинских технологий и агробиотехнологий;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биологических знаний для повышения уровня экологической культуры, для формирования научного мировоззрения;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применение приобретённых знаний и умений в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863C4E" w:rsidRPr="00C432AC" w:rsidRDefault="00C432AC" w:rsidP="00C432AC">
      <w:pPr>
        <w:tabs>
          <w:tab w:val="left" w:pos="20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биологии - 68 часов: в 10 классе - 34 часов (1 час в неделю), в 11 классе - 34 часов (1 час в неделю).</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9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1. Биология как наука.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Методы познания живой природы (наблюдение, эксперимент, описание, измерение, классификация, моделирование, статистическая обработка данных).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 Ч. Дарвин, Г. Мендель, Н.К. Кольцов, Дж. Уотсон и Ф. Крик.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Таблицы и схемы: «Методы познания живой природы».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Лабораторные и практические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 1. «Использование различных методов при изучении биологических объектов».</w:t>
      </w:r>
    </w:p>
    <w:p w:rsidR="00863C4E" w:rsidRPr="00C432AC" w:rsidRDefault="00C432AC" w:rsidP="00C432AC">
      <w:pPr>
        <w:tabs>
          <w:tab w:val="left" w:pos="19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2. Живые системы и их организация.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Живые системы (биосистемы) как предмет изучения биологии. Отличие живых систем от неорганической природы.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Таблицы и схемы: «Основные признаки жизни», «Уровни организации живой природы».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 модель молекулы ДНК.</w:t>
      </w:r>
    </w:p>
    <w:p w:rsidR="00863C4E" w:rsidRPr="00C432AC" w:rsidRDefault="00C432AC" w:rsidP="00C432AC">
      <w:pPr>
        <w:tabs>
          <w:tab w:val="left" w:pos="18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3. Химический состав и строение клетки.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Химический состав клетки. Химические элементы: макроэлементы, микроэлементы. Вода и минеральные вещества.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Функции воды и минеральных веществ в клетке. Поддержание осмотического баланса.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Ферменты - биологические катализаторы. Строение фермента: активный центр, субстратная специфичность. Коферменты. Витамины. Отличия ферментов от </w:t>
      </w:r>
      <w:r w:rsidRPr="00C432AC">
        <w:rPr>
          <w:rFonts w:ascii="Times New Roman" w:hAnsi="Times New Roman" w:cs="Times New Roman"/>
          <w:sz w:val="28"/>
          <w:szCs w:val="28"/>
        </w:rPr>
        <w:lastRenderedPageBreak/>
        <w:t>неорганических катализаторов.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Цитология - наука о клетке. Клеточная теория - пример взаимодействия идей и фактов в научном познании. Методы изучения клетки.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Ядро - регуляторный центр клетки. Строение ядра: ядерная оболочка, кариоплазма, хроматин, ядрышко. Хромосомы.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Транспорт веществ в клетке.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tabs>
          <w:tab w:val="left" w:pos="24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w:t>
      </w:r>
      <w:r w:rsidRPr="00C432AC">
        <w:rPr>
          <w:rFonts w:ascii="Times New Roman" w:hAnsi="Times New Roman" w:cs="Times New Roman"/>
          <w:sz w:val="28"/>
          <w:szCs w:val="28"/>
        </w:rPr>
        <w:tab/>
        <w:t>А. Левенгук, Р. Гук, Т. Шванн, М. Шлейден, Р. Вирхов,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Дж. Уотсон, Ф. Крик, М. Уилкинс, Р. Франклин, К.М. Бэр.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Диаграммы: «Распределение химических элементов в неживой природе», «Распределение химических элементов в живой природе».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863C4E" w:rsidRPr="00C432AC" w:rsidRDefault="00C432AC" w:rsidP="00C432AC">
      <w:pPr>
        <w:tabs>
          <w:tab w:val="left" w:pos="292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w:t>
      </w:r>
      <w:r w:rsidRPr="00C432AC">
        <w:rPr>
          <w:rFonts w:ascii="Times New Roman" w:hAnsi="Times New Roman" w:cs="Times New Roman"/>
          <w:sz w:val="28"/>
          <w:szCs w:val="28"/>
        </w:rPr>
        <w:tab/>
        <w:t>световой микроскоп, оборудование для проведения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наблюдений, измерений, экспериментов, микропрепараты растительных, животных и бактериальных клеток.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Лабораторные и практические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1. «Изучение каталитической активности ферментов (на примере амилазы или каталазы)».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2. «Изучение строения клеток растений, животных и бактерий под микроскопом на готовых микропрепаратах и их описание».</w:t>
      </w:r>
    </w:p>
    <w:p w:rsidR="00863C4E" w:rsidRPr="00C432AC" w:rsidRDefault="00C432AC" w:rsidP="00C432AC">
      <w:pPr>
        <w:tabs>
          <w:tab w:val="left" w:pos="185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4. Жизнедеятельность клетки.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Типы обмена веществ: автотрофный и гетеротрофный. Роль ферментов в обмене веществ и превращении энергии в клетке.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Хемосинтез. Хемосинтезирующие бактерии. Значение хемосинтеза для жизни на Земле.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w:t>
      </w:r>
      <w:r w:rsidRPr="00C432AC">
        <w:rPr>
          <w:rFonts w:ascii="Times New Roman" w:hAnsi="Times New Roman" w:cs="Times New Roman"/>
          <w:sz w:val="28"/>
          <w:szCs w:val="28"/>
        </w:rPr>
        <w:lastRenderedPageBreak/>
        <w:t>матричный синтез РНК. Трансляция - биосинтез белка. Этапы трансляции. Кодирование аминокислот. Роль рибосом в биосинтезе белка.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 Н.К. Кольцов, Д.И. Ивановский, К.А. Тимирязев.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 модели-аппликации «Удвоение ДНК и транскрипция», «Биосинтез белка», «Строение клетки», модель структуры ДНК.</w:t>
      </w:r>
    </w:p>
    <w:p w:rsidR="00863C4E" w:rsidRPr="00C432AC" w:rsidRDefault="00C432AC" w:rsidP="00C432AC">
      <w:pPr>
        <w:tabs>
          <w:tab w:val="left" w:pos="18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5. Размножение и индивидуальное развитие организмов.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Деление клетки - митоз. Стадии митоза. Процессы, происходящие на разных стадиях митоза. Биологический смысл митоза.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Программируемая гибель клетки - апоптоз.</w:t>
      </w:r>
    </w:p>
    <w:p w:rsidR="00863C4E" w:rsidRPr="00C432AC" w:rsidRDefault="00C432AC" w:rsidP="00C432AC">
      <w:pPr>
        <w:tabs>
          <w:tab w:val="left" w:pos="21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Половое размножение, его отличия от бесполого.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организмов, факторы, способные вызывать врождённые уродства.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Рост и развитие растений. Онтогенез цветкового растения: строение семени, стадии развития.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rsidR="00863C4E" w:rsidRPr="00C432AC" w:rsidRDefault="00C432AC" w:rsidP="00C432AC">
      <w:pPr>
        <w:tabs>
          <w:tab w:val="left" w:pos="33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w:t>
      </w:r>
      <w:r w:rsidRPr="00C432AC">
        <w:rPr>
          <w:rFonts w:ascii="Times New Roman" w:hAnsi="Times New Roman" w:cs="Times New Roman"/>
          <w:sz w:val="28"/>
          <w:szCs w:val="28"/>
        </w:rPr>
        <w:tab/>
        <w:t>микроскоп, микропрепараты «Сперматозоиды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Лабораторные и практические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3. «Наблюдение митоза в клетках кончика корешка лука на готовых микропрепаратах».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4. «Изучение строения половых клеток на готовых микропрепаратах».</w:t>
      </w:r>
    </w:p>
    <w:p w:rsidR="00863C4E" w:rsidRPr="00C432AC" w:rsidRDefault="00C432AC" w:rsidP="00C432AC">
      <w:pPr>
        <w:tabs>
          <w:tab w:val="left" w:pos="18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6. Наследственность и изменчивость организмов.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Дигибридное скрещивание. Закон независимого наследования признаков.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Хромосомная теория наследственности. Генетические карты.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Внеядерная наследственность и изменчивость.</w:t>
      </w:r>
    </w:p>
    <w:p w:rsidR="00863C4E" w:rsidRPr="00C432AC" w:rsidRDefault="00C432AC" w:rsidP="00C432AC">
      <w:pPr>
        <w:tabs>
          <w:tab w:val="left" w:pos="3562"/>
          <w:tab w:val="left" w:pos="4757"/>
          <w:tab w:val="left" w:pos="6221"/>
          <w:tab w:val="left" w:pos="80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w:t>
      </w:r>
      <w:r w:rsidRPr="00C432AC">
        <w:rPr>
          <w:rFonts w:ascii="Times New Roman" w:hAnsi="Times New Roman" w:cs="Times New Roman"/>
          <w:sz w:val="28"/>
          <w:szCs w:val="28"/>
        </w:rPr>
        <w:softHyphen/>
        <w:t>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w:t>
      </w:r>
      <w:r w:rsidRPr="00C432AC">
        <w:rPr>
          <w:rFonts w:ascii="Times New Roman" w:hAnsi="Times New Roman" w:cs="Times New Roman"/>
          <w:sz w:val="28"/>
          <w:szCs w:val="28"/>
        </w:rPr>
        <w:tab/>
        <w:t>генные</w:t>
      </w:r>
      <w:r w:rsidRPr="00C432AC">
        <w:rPr>
          <w:rFonts w:ascii="Times New Roman" w:hAnsi="Times New Roman" w:cs="Times New Roman"/>
          <w:sz w:val="28"/>
          <w:szCs w:val="28"/>
        </w:rPr>
        <w:tab/>
        <w:t>болезни,</w:t>
      </w:r>
      <w:r w:rsidRPr="00C432AC">
        <w:rPr>
          <w:rFonts w:ascii="Times New Roman" w:hAnsi="Times New Roman" w:cs="Times New Roman"/>
          <w:sz w:val="28"/>
          <w:szCs w:val="28"/>
        </w:rPr>
        <w:tab/>
        <w:t>болезни с</w:t>
      </w:r>
      <w:r w:rsidRPr="00C432AC">
        <w:rPr>
          <w:rFonts w:ascii="Times New Roman" w:hAnsi="Times New Roman" w:cs="Times New Roman"/>
          <w:sz w:val="28"/>
          <w:szCs w:val="28"/>
        </w:rPr>
        <w:tab/>
        <w:t xml:space="preserve">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w:t>
      </w:r>
      <w:r w:rsidRPr="00C432AC">
        <w:rPr>
          <w:rFonts w:ascii="Times New Roman" w:hAnsi="Times New Roman" w:cs="Times New Roman"/>
          <w:sz w:val="28"/>
          <w:szCs w:val="28"/>
        </w:rPr>
        <w:lastRenderedPageBreak/>
        <w:t>профилактики и лечения генетических</w:t>
      </w:r>
      <w:r w:rsidRPr="00C432AC">
        <w:rPr>
          <w:rFonts w:ascii="Times New Roman" w:hAnsi="Times New Roman" w:cs="Times New Roman"/>
          <w:sz w:val="28"/>
          <w:szCs w:val="28"/>
        </w:rPr>
        <w:tab/>
        <w:t>болезней. Медико-генетическое консультирование. Значение медицинской генетики в предотвращении и лечении генетических заболеваний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tabs>
          <w:tab w:val="left" w:pos="26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w:t>
      </w:r>
      <w:r w:rsidRPr="00C432AC">
        <w:rPr>
          <w:rFonts w:ascii="Times New Roman" w:hAnsi="Times New Roman" w:cs="Times New Roman"/>
          <w:sz w:val="28"/>
          <w:szCs w:val="28"/>
        </w:rPr>
        <w:tab/>
        <w:t>Г. Мендель, Т. Морган, Г. де Фриз, С.С. Четвериков, Н.В. Тимофеев-Ресовский, Н.И. Вавилов.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863C4E" w:rsidRPr="00C432AC" w:rsidRDefault="00C432AC" w:rsidP="00C432AC">
      <w:pPr>
        <w:tabs>
          <w:tab w:val="left" w:pos="30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w:t>
      </w:r>
      <w:r w:rsidRPr="00C432AC">
        <w:rPr>
          <w:rFonts w:ascii="Times New Roman" w:hAnsi="Times New Roman" w:cs="Times New Roman"/>
          <w:sz w:val="28"/>
          <w:szCs w:val="28"/>
        </w:rPr>
        <w:tab/>
        <w:t>модели-аппликации «Моногибридное скрещивание»,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«Неполное доминирование», «Дигибридное скрещивание», «Перекрест хромосом», микроскоп и микропрепарат «Дрозофила» (норма, мутации формы крыльев и окраски тела), гербарий «Горох посевной».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Лабораторные и практические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5. «Изучение результатов моногибридного и дигибридного скрещивания у дрозофилы на готовых микропрепаратах».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6. «Изучение модификационной изменчивости, построение вариационного ряда и вариационной кривой».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7. «Анализ мутаций у дрозофилы на готовых микропрепаратах».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 2. «Составление и анализ родословных человека».</w:t>
      </w:r>
    </w:p>
    <w:p w:rsidR="00863C4E" w:rsidRPr="00C432AC" w:rsidRDefault="00C432AC" w:rsidP="00C432AC">
      <w:pPr>
        <w:tabs>
          <w:tab w:val="left" w:pos="189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7. Селекция организмов. Основы биотехнологии.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w:t>
      </w:r>
      <w:r w:rsidRPr="00C432AC">
        <w:rPr>
          <w:rFonts w:ascii="Times New Roman" w:hAnsi="Times New Roman" w:cs="Times New Roman"/>
          <w:sz w:val="28"/>
          <w:szCs w:val="28"/>
        </w:rPr>
        <w:lastRenderedPageBreak/>
        <w:t>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863C4E" w:rsidRPr="00C432AC" w:rsidRDefault="00C432AC" w:rsidP="00C432AC">
      <w:pPr>
        <w:tabs>
          <w:tab w:val="left" w:pos="6134"/>
          <w:tab w:val="left" w:pos="80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w:t>
      </w:r>
      <w:r w:rsidRPr="00C432AC">
        <w:rPr>
          <w:rFonts w:ascii="Times New Roman" w:hAnsi="Times New Roman" w:cs="Times New Roman"/>
          <w:sz w:val="28"/>
          <w:szCs w:val="28"/>
        </w:rPr>
        <w:tab/>
        <w:t>организмов.</w:t>
      </w:r>
      <w:r w:rsidRPr="00C432AC">
        <w:rPr>
          <w:rFonts w:ascii="Times New Roman" w:hAnsi="Times New Roman" w:cs="Times New Roman"/>
          <w:sz w:val="28"/>
          <w:szCs w:val="28"/>
        </w:rPr>
        <w:tab/>
        <w:t>Экологические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этические проблемы. ГМО - генетически модифицированные организмы.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 Н.И. Вавилов, И.В. Мичурин, Г.Д. Карпеченко, М.Ф. Иванов.</w:t>
      </w:r>
    </w:p>
    <w:p w:rsidR="00863C4E" w:rsidRPr="00C432AC" w:rsidRDefault="00C432AC" w:rsidP="00C432AC">
      <w:pPr>
        <w:tabs>
          <w:tab w:val="left" w:pos="6134"/>
          <w:tab w:val="left" w:pos="80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w:t>
      </w:r>
      <w:r w:rsidRPr="00C432AC">
        <w:rPr>
          <w:rFonts w:ascii="Times New Roman" w:hAnsi="Times New Roman" w:cs="Times New Roman"/>
          <w:sz w:val="28"/>
          <w:szCs w:val="28"/>
        </w:rPr>
        <w:tab/>
        <w:t>культуры и</w:t>
      </w:r>
      <w:r w:rsidRPr="00C432AC">
        <w:rPr>
          <w:rFonts w:ascii="Times New Roman" w:hAnsi="Times New Roman" w:cs="Times New Roman"/>
          <w:sz w:val="28"/>
          <w:szCs w:val="28"/>
        </w:rPr>
        <w:tab/>
        <w:t>клонирование»,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«Конструирование и перенос генов, хромосом».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 муляжи плодов и корнеплодов диких форм и культурных сортов растений, гербарий «Сельскохозяйственные растения».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Лабораторные и практические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863C4E" w:rsidRPr="00C432AC" w:rsidRDefault="00C432AC" w:rsidP="00C432AC">
      <w:pPr>
        <w:tabs>
          <w:tab w:val="left" w:pos="1729"/>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Содержание обучения в 11 классе</w:t>
      </w:r>
      <w:r w:rsidRPr="00C432AC">
        <w:rPr>
          <w:rFonts w:ascii="Times New Roman" w:hAnsi="Times New Roman" w:cs="Times New Roman"/>
          <w:sz w:val="28"/>
          <w:szCs w:val="28"/>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1 час в неделю, всего 34 часа, из них 2 часа - резервное время</w:t>
      </w:r>
    </w:p>
    <w:p w:rsidR="00863C4E" w:rsidRPr="00C432AC" w:rsidRDefault="00C432AC" w:rsidP="00C432AC">
      <w:pPr>
        <w:tabs>
          <w:tab w:val="left" w:pos="19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1. Эволюционная биология.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863C4E" w:rsidRPr="00C432AC" w:rsidRDefault="00C432AC" w:rsidP="00C432AC">
      <w:pPr>
        <w:tabs>
          <w:tab w:val="left" w:pos="624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Эмбриологические: сходства и различия эмбрионов разных видов позвоночных. </w:t>
      </w:r>
      <w:r w:rsidRPr="00C432AC">
        <w:rPr>
          <w:rFonts w:ascii="Times New Roman" w:hAnsi="Times New Roman" w:cs="Times New Roman"/>
          <w:sz w:val="28"/>
          <w:szCs w:val="28"/>
        </w:rPr>
        <w:lastRenderedPageBreak/>
        <w:t>Сравнительно-анатомические:</w:t>
      </w:r>
      <w:r w:rsidRPr="00C432AC">
        <w:rPr>
          <w:rFonts w:ascii="Times New Roman" w:hAnsi="Times New Roman" w:cs="Times New Roman"/>
          <w:sz w:val="28"/>
          <w:szCs w:val="28"/>
        </w:rPr>
        <w:tab/>
        <w:t>гомологичные, аналогичные,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Синтетическая теория эволюции (СТЭ) и её основные положения.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Микроэволюция. Популяция как единица вида и эволюции.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Естественный отбор - направляющий фактор эволюции. Формы естественного отбора.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Приспособленность организмов как результат эволюции. Примеры приспособлений у организмов. Ароморфозы и идио-адаптации.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Вид и видообразование. Критерии вида. Основные формы видообразования: географическое, экологическое.</w:t>
      </w:r>
    </w:p>
    <w:p w:rsidR="00863C4E" w:rsidRPr="00C432AC" w:rsidRDefault="00C432AC" w:rsidP="00C432AC">
      <w:pPr>
        <w:tabs>
          <w:tab w:val="left" w:pos="624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Макроэволюция. Формы эволюции:</w:t>
      </w:r>
      <w:r w:rsidRPr="00C432AC">
        <w:rPr>
          <w:rFonts w:ascii="Times New Roman" w:hAnsi="Times New Roman" w:cs="Times New Roman"/>
          <w:sz w:val="28"/>
          <w:szCs w:val="28"/>
        </w:rPr>
        <w:tab/>
        <w:t>филетическая, дивергентная, конвергентная, параллельная. Необратимость эволюции.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Происхождение от неспециализированных предков. Прогрессирующая специализация. Адаптивная радиация.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 К. Линней, Ж.Б. Ламарк, Ч. Дарвин, В.О. Ковалевский, К.М. Бэр, Э. Геккель, Ф. Мюллер, А.Н. Северцов.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 схема маршрута путешествия Ч. Дарвина», «Борьба за существование», «Приспособленность организмов», «Г еографическое видообразование», </w:t>
      </w:r>
      <w:r w:rsidRPr="00C432AC">
        <w:rPr>
          <w:rFonts w:ascii="Times New Roman" w:hAnsi="Times New Roman" w:cs="Times New Roman"/>
          <w:sz w:val="28"/>
          <w:szCs w:val="28"/>
        </w:rPr>
        <w:lastRenderedPageBreak/>
        <w:t>«Экологическое видообразование».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формы крыльев и окраски тела).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Лабораторные и практические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1. «Сравнение видов по морфологическому критерию».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2. «Описание приспособленности организма и её относительного характера».</w:t>
      </w:r>
    </w:p>
    <w:p w:rsidR="00863C4E" w:rsidRPr="00C432AC" w:rsidRDefault="00C432AC" w:rsidP="00C432AC">
      <w:pPr>
        <w:tabs>
          <w:tab w:val="left" w:pos="18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2. Возникновение и развитие жизни на Земле.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Мезозойская эра и её периоды: триасовый, юрский, меловой.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Кайнозойская эра и её периоды: палеогеновый, неогеновый, антропогеновый. </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Система органического мира как отражение эволюции. Основные систематические группы организмов.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Эволюция человека. Антропология как наука. Развитие представлений о </w:t>
      </w:r>
      <w:r w:rsidRPr="00C432AC">
        <w:rPr>
          <w:rFonts w:ascii="Times New Roman" w:hAnsi="Times New Roman" w:cs="Times New Roman"/>
          <w:sz w:val="28"/>
          <w:szCs w:val="28"/>
        </w:rPr>
        <w:lastRenderedPageBreak/>
        <w:t>происхождении человека. Методы изучения антропогенеза. Сходства и различия человека и животных. Систематическое положение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 Ф. Реди, Л. Пастер, А.И. Опарин, С. Миллер, Г. Юри, Ч. Дарвин.</w:t>
      </w:r>
    </w:p>
    <w:p w:rsidR="00863C4E" w:rsidRPr="00C432AC" w:rsidRDefault="00C432AC" w:rsidP="00C432AC">
      <w:pPr>
        <w:tabs>
          <w:tab w:val="left" w:pos="2143"/>
          <w:tab w:val="left" w:pos="3541"/>
          <w:tab w:val="left" w:pos="5739"/>
          <w:tab w:val="left" w:pos="873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Таблицы</w:t>
      </w:r>
      <w:r w:rsidRPr="00C432AC">
        <w:rPr>
          <w:rFonts w:ascii="Times New Roman" w:hAnsi="Times New Roman" w:cs="Times New Roman"/>
          <w:sz w:val="28"/>
          <w:szCs w:val="28"/>
        </w:rPr>
        <w:tab/>
        <w:t>и схемы:</w:t>
      </w:r>
      <w:r w:rsidRPr="00C432AC">
        <w:rPr>
          <w:rFonts w:ascii="Times New Roman" w:hAnsi="Times New Roman" w:cs="Times New Roman"/>
          <w:sz w:val="28"/>
          <w:szCs w:val="28"/>
        </w:rPr>
        <w:tab/>
        <w:t>«Возникновение</w:t>
      </w:r>
      <w:r w:rsidRPr="00C432AC">
        <w:rPr>
          <w:rFonts w:ascii="Times New Roman" w:hAnsi="Times New Roman" w:cs="Times New Roman"/>
          <w:sz w:val="28"/>
          <w:szCs w:val="28"/>
        </w:rPr>
        <w:tab/>
        <w:t>Солнечной системы»,</w:t>
      </w:r>
      <w:r w:rsidRPr="00C432AC">
        <w:rPr>
          <w:rFonts w:ascii="Times New Roman" w:hAnsi="Times New Roman" w:cs="Times New Roman"/>
          <w:sz w:val="28"/>
          <w:szCs w:val="28"/>
        </w:rPr>
        <w:tab/>
        <w:t>«Развитие</w:t>
      </w:r>
    </w:p>
    <w:p w:rsidR="00863C4E" w:rsidRPr="00C432AC" w:rsidRDefault="00C432AC" w:rsidP="00C432AC">
      <w:pPr>
        <w:tabs>
          <w:tab w:val="left" w:pos="3541"/>
          <w:tab w:val="left" w:pos="5739"/>
          <w:tab w:val="left" w:pos="713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органического мира»,</w:t>
      </w:r>
      <w:r w:rsidRPr="00C432AC">
        <w:rPr>
          <w:rFonts w:ascii="Times New Roman" w:hAnsi="Times New Roman" w:cs="Times New Roman"/>
          <w:sz w:val="28"/>
          <w:szCs w:val="28"/>
        </w:rPr>
        <w:tab/>
        <w:t>«Растительная</w:t>
      </w:r>
      <w:r w:rsidRPr="00C432AC">
        <w:rPr>
          <w:rFonts w:ascii="Times New Roman" w:hAnsi="Times New Roman" w:cs="Times New Roman"/>
          <w:sz w:val="28"/>
          <w:szCs w:val="28"/>
        </w:rPr>
        <w:tab/>
        <w:t>клетка»,</w:t>
      </w:r>
      <w:r w:rsidRPr="00C432AC">
        <w:rPr>
          <w:rFonts w:ascii="Times New Roman" w:hAnsi="Times New Roman" w:cs="Times New Roman"/>
          <w:sz w:val="28"/>
          <w:szCs w:val="28"/>
        </w:rPr>
        <w:tab/>
        <w:t>«Животная клетка»,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Лабораторные и практические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 1. «Изучение ископаемых остатков растений и животных в коллекциях».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Экскурсия «Эволюция органического мира на Земле» (в естественно-научный или краеведческий музей).</w:t>
      </w:r>
    </w:p>
    <w:p w:rsidR="00863C4E" w:rsidRPr="00C432AC" w:rsidRDefault="00C432AC" w:rsidP="00C432AC">
      <w:pPr>
        <w:tabs>
          <w:tab w:val="left" w:pos="18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Тема 3. Организмы и окружающая среда.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Экология как наука. Задачи и разделы экологии. Методы экологических исследований. Экологическое мировоззрение современного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Среды обитания организмов: водная, наземно-воздушная, почвенная, внутриорганизменная.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 А. Гумбольдт, К.Ф. Рулье, Э. Геккель.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Таблицы и схемы: карта «Природные зоны Земли», «Среды обитания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организмов», «Фотопериодизм», «Популяции», «Закономерности роста численности популяции инфузории-туфельки», «Пищевые цепи».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Лабораторные и практические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3. «Морфологические особенности растений из разных мест обитания».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Лабораторная работа № 4. «Влияние света на рост и развитие черенков колеуса».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 5. «Подсчёт плотности популяций разных видов растений».</w:t>
      </w:r>
    </w:p>
    <w:p w:rsidR="00863C4E" w:rsidRPr="00C432AC" w:rsidRDefault="00C432AC" w:rsidP="00C432AC">
      <w:pPr>
        <w:tabs>
          <w:tab w:val="left" w:pos="18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Тема 4. Сообщества и экологические системы.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Сообщество организмов - биоценоз. Структуры биоценоза: видовая, пространственная, трофическая (пищевая). Виды-доминанты. Связи в биоценозе.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Природные экосистемы. Экосистемы озёр и рек. Экосистема хвойного или широколиственного леса.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Антропогенные экосистемы. Агроэкосистемы. Урбоэкосистемы. Биологическое и хозяйственное значение агроэкосистем и урбоэкосистем.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Биоразнообразие как фактор устойчивости экосистем. Сохранение биологического разнообразия на Земле.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Круговороты веществ и биогеохимические циклы элементов (углерода, азота). Зональность биосферы. Основные биомы суши.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Человечество в биосфере Земли. Антропогенные изменения в биосфере.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Глобальные экологические проблемы.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Портреты: А.Д. Тенсли, В.Н. Сукачёв, В.И. Вернадский.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w:t>
      </w:r>
      <w:r w:rsidRPr="00C432AC">
        <w:rPr>
          <w:rFonts w:ascii="Times New Roman" w:hAnsi="Times New Roman" w:cs="Times New Roman"/>
          <w:sz w:val="28"/>
          <w:szCs w:val="28"/>
        </w:rPr>
        <w:lastRenderedPageBreak/>
        <w:t>«Круговорот углерода в биосфере», «Круговорот азота в природе».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Планируемые результаты освоения программы по биологии (базовый уровень) на уровне среднего общего образования.</w:t>
      </w:r>
    </w:p>
    <w:p w:rsidR="00863C4E" w:rsidRPr="00C432AC" w:rsidRDefault="00C432AC" w:rsidP="00C432AC">
      <w:pPr>
        <w:tabs>
          <w:tab w:val="left" w:pos="18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863C4E" w:rsidRPr="00C432AC" w:rsidRDefault="00C432AC" w:rsidP="00C432AC">
      <w:pPr>
        <w:tabs>
          <w:tab w:val="left" w:pos="18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w:t>
      </w:r>
      <w:r w:rsidRPr="00C432AC">
        <w:rPr>
          <w:rFonts w:ascii="Times New Roman" w:hAnsi="Times New Roman" w:cs="Times New Roman"/>
          <w:sz w:val="28"/>
          <w:szCs w:val="28"/>
        </w:rPr>
        <w:softHyphen/>
        <w:t>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863C4E" w:rsidRPr="00C432AC" w:rsidRDefault="00C432AC" w:rsidP="00C432AC">
      <w:pPr>
        <w:tabs>
          <w:tab w:val="left" w:pos="18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63C4E" w:rsidRPr="00C432AC" w:rsidRDefault="00C432AC" w:rsidP="00C432AC">
      <w:pPr>
        <w:tabs>
          <w:tab w:val="left" w:pos="18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w:t>
      </w:r>
      <w:r w:rsidRPr="00C432AC">
        <w:rPr>
          <w:rFonts w:ascii="Times New Roman" w:hAnsi="Times New Roman" w:cs="Times New Roman"/>
          <w:sz w:val="28"/>
          <w:szCs w:val="28"/>
        </w:rPr>
        <w:lastRenderedPageBreak/>
        <w:t>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63C4E" w:rsidRPr="00C432AC" w:rsidRDefault="00C432AC" w:rsidP="00854AE3">
      <w:pPr>
        <w:numPr>
          <w:ilvl w:val="0"/>
          <w:numId w:val="19"/>
        </w:numPr>
        <w:tabs>
          <w:tab w:val="left" w:pos="12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определять собственную позицию по отношению к явлениям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современной жизни и объяснять её;</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 готовность к гуманитарной и волонтёрской деятельности;</w:t>
      </w:r>
    </w:p>
    <w:p w:rsidR="00863C4E" w:rsidRPr="00C432AC" w:rsidRDefault="00C432AC" w:rsidP="00854AE3">
      <w:pPr>
        <w:numPr>
          <w:ilvl w:val="0"/>
          <w:numId w:val="19"/>
        </w:numPr>
        <w:tabs>
          <w:tab w:val="left" w:pos="12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природному наследию и памятникам природы, достижениям России в науке, искусстве, спорте, технологиях, труде;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идейная убеждённость, готовность к служению Отечеству и его защите, </w:t>
      </w:r>
      <w:r w:rsidRPr="00C432AC">
        <w:rPr>
          <w:rFonts w:ascii="Times New Roman" w:hAnsi="Times New Roman" w:cs="Times New Roman"/>
          <w:sz w:val="28"/>
          <w:szCs w:val="28"/>
        </w:rPr>
        <w:lastRenderedPageBreak/>
        <w:t>ответственность за его судьбу;</w:t>
      </w:r>
    </w:p>
    <w:p w:rsidR="00863C4E" w:rsidRPr="00C432AC" w:rsidRDefault="00C432AC" w:rsidP="00854AE3">
      <w:pPr>
        <w:numPr>
          <w:ilvl w:val="0"/>
          <w:numId w:val="19"/>
        </w:numPr>
        <w:tabs>
          <w:tab w:val="left" w:pos="12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ориентируясь на морально-нравственные нормы и ценности;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3C4E" w:rsidRPr="00C432AC" w:rsidRDefault="00C432AC" w:rsidP="00854AE3">
      <w:pPr>
        <w:numPr>
          <w:ilvl w:val="0"/>
          <w:numId w:val="19"/>
        </w:numPr>
        <w:tabs>
          <w:tab w:val="left" w:pos="12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эмоционального воздействия живой природы и её ценности;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863C4E" w:rsidRPr="00C432AC" w:rsidRDefault="00C432AC" w:rsidP="00854AE3">
      <w:pPr>
        <w:numPr>
          <w:ilvl w:val="0"/>
          <w:numId w:val="19"/>
        </w:numPr>
        <w:tabs>
          <w:tab w:val="left" w:pos="12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ценности правил индивидуального и коллективного безопасного поведения в ситуациях, угрожающих здоровью и жизни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последствий и неприятие вредных привычек (употребления алкоголя, наркотиков, курения);</w:t>
      </w:r>
    </w:p>
    <w:p w:rsidR="00863C4E" w:rsidRPr="00C432AC" w:rsidRDefault="00C432AC" w:rsidP="00854AE3">
      <w:pPr>
        <w:numPr>
          <w:ilvl w:val="0"/>
          <w:numId w:val="19"/>
        </w:numPr>
        <w:tabs>
          <w:tab w:val="left" w:pos="12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ценности мастерства, трудолюбие;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готовность и способность к образованию и самообразованию на протяжении всей </w:t>
      </w:r>
      <w:r w:rsidRPr="00C432AC">
        <w:rPr>
          <w:rFonts w:ascii="Times New Roman" w:hAnsi="Times New Roman" w:cs="Times New Roman"/>
          <w:sz w:val="28"/>
          <w:szCs w:val="28"/>
        </w:rPr>
        <w:lastRenderedPageBreak/>
        <w:t>жизни;</w:t>
      </w:r>
    </w:p>
    <w:p w:rsidR="00863C4E" w:rsidRPr="00C432AC" w:rsidRDefault="00C432AC" w:rsidP="00854AE3">
      <w:pPr>
        <w:numPr>
          <w:ilvl w:val="0"/>
          <w:numId w:val="19"/>
        </w:numPr>
        <w:tabs>
          <w:tab w:val="left" w:pos="12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экологически целесообразное отношение к природе как источнику жизни на Земле, основе её существования;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повышение уровня экологической культуры: приобретение опыта планирования поступков и оценки их возможных последствий для окружающей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среды;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глобального характера экологических проблем и путей их решения;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863C4E" w:rsidRPr="00C432AC" w:rsidRDefault="00C432AC" w:rsidP="00854AE3">
      <w:pPr>
        <w:numPr>
          <w:ilvl w:val="0"/>
          <w:numId w:val="19"/>
        </w:numPr>
        <w:tabs>
          <w:tab w:val="left" w:pos="121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w:t>
      </w:r>
      <w:r w:rsidRPr="00C432AC">
        <w:rPr>
          <w:rFonts w:ascii="Times New Roman" w:hAnsi="Times New Roman" w:cs="Times New Roman"/>
          <w:sz w:val="28"/>
          <w:szCs w:val="28"/>
        </w:rPr>
        <w:lastRenderedPageBreak/>
        <w:t>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самостоятельно использовать биологические знания для решения проблем в реальных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863C4E" w:rsidRPr="00C432AC" w:rsidRDefault="00C432AC" w:rsidP="00C432AC">
      <w:pPr>
        <w:tabs>
          <w:tab w:val="left" w:pos="18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 сочувствию и сопереживанию;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социальных навыков, включающих способность выстраивать отношения с другими людьми, заботиться, проявлять интерес и разрешать конфликты.</w:t>
      </w:r>
    </w:p>
    <w:p w:rsidR="00863C4E" w:rsidRPr="00C432AC" w:rsidRDefault="00C432AC" w:rsidP="00C432AC">
      <w:pPr>
        <w:tabs>
          <w:tab w:val="left" w:pos="1864"/>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Метапредметные результаты</w:t>
      </w:r>
      <w:r w:rsidRPr="00C432AC">
        <w:rPr>
          <w:rFonts w:ascii="Times New Roman" w:hAnsi="Times New Roman" w:cs="Times New Roman"/>
          <w:sz w:val="28"/>
          <w:szCs w:val="28"/>
        </w:rPr>
        <w:t xml:space="preserve">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63C4E" w:rsidRPr="00C432AC" w:rsidRDefault="00C432AC" w:rsidP="00C432AC">
      <w:pPr>
        <w:tabs>
          <w:tab w:val="left" w:pos="18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Метапредметные результаты освоения программы среднего общего образования должны отражать:</w:t>
      </w:r>
    </w:p>
    <w:p w:rsidR="00863C4E" w:rsidRPr="00C432AC" w:rsidRDefault="00C432AC" w:rsidP="00C432AC">
      <w:pPr>
        <w:tabs>
          <w:tab w:val="left" w:pos="20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учебными познавательными действиями:</w:t>
      </w:r>
    </w:p>
    <w:p w:rsidR="00863C4E" w:rsidRPr="00C432AC" w:rsidRDefault="00C432AC" w:rsidP="00854AE3">
      <w:pPr>
        <w:numPr>
          <w:ilvl w:val="0"/>
          <w:numId w:val="20"/>
        </w:numPr>
        <w:tabs>
          <w:tab w:val="left" w:pos="12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базовые логические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проблему, рассматривать её всесторонне;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биологические понятия для объяснения фактов и явлений живой природы;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w:t>
      </w:r>
      <w:r w:rsidRPr="00C432AC">
        <w:rPr>
          <w:rFonts w:ascii="Times New Roman" w:hAnsi="Times New Roman" w:cs="Times New Roman"/>
          <w:sz w:val="28"/>
          <w:szCs w:val="28"/>
        </w:rPr>
        <w:lastRenderedPageBreak/>
        <w:t>рода, выявленных в различных информационных источниках;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разрабатывать план решения проблемы с учётом анализа имеющихся материальных и нематериальных ресурсов;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креативное мышление при решении жизненных проблем;</w:t>
      </w:r>
    </w:p>
    <w:p w:rsidR="00863C4E" w:rsidRPr="00C432AC" w:rsidRDefault="00C432AC" w:rsidP="00854AE3">
      <w:pPr>
        <w:numPr>
          <w:ilvl w:val="0"/>
          <w:numId w:val="20"/>
        </w:numPr>
        <w:tabs>
          <w:tab w:val="left" w:pos="12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базовые исследовательские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формировать научный тип мышления, владеть научной терминологией, ключевыми понятиями и методами;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уметь интегрировать знания из разных предметных областей; выдвигать новые идеи, предлагать оригинальные подходы и решения, ставить проблемы и задачи, </w:t>
      </w:r>
      <w:r w:rsidRPr="00C432AC">
        <w:rPr>
          <w:rFonts w:ascii="Times New Roman" w:hAnsi="Times New Roman" w:cs="Times New Roman"/>
          <w:sz w:val="28"/>
          <w:szCs w:val="28"/>
        </w:rPr>
        <w:lastRenderedPageBreak/>
        <w:t>допускающие альтернативные решения;</w:t>
      </w:r>
    </w:p>
    <w:p w:rsidR="00863C4E" w:rsidRPr="00C432AC" w:rsidRDefault="00C432AC" w:rsidP="00854AE3">
      <w:pPr>
        <w:numPr>
          <w:ilvl w:val="0"/>
          <w:numId w:val="20"/>
        </w:numPr>
        <w:tabs>
          <w:tab w:val="left" w:pos="12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863C4E" w:rsidRPr="00C432AC" w:rsidRDefault="00C432AC" w:rsidP="00C432AC">
      <w:pPr>
        <w:tabs>
          <w:tab w:val="left" w:pos="58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приобретать опыт использования</w:t>
      </w:r>
      <w:r w:rsidRPr="00C432AC">
        <w:rPr>
          <w:rFonts w:ascii="Times New Roman" w:hAnsi="Times New Roman" w:cs="Times New Roman"/>
          <w:sz w:val="28"/>
          <w:szCs w:val="28"/>
        </w:rPr>
        <w:tab/>
        <w:t>информационно-коммуникативных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технологий, совершенствовать культуру активного использования различных поисковых систем;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rsidR="00863C4E" w:rsidRPr="00C432AC" w:rsidRDefault="00C432AC" w:rsidP="00C432AC">
      <w:pPr>
        <w:tabs>
          <w:tab w:val="left" w:pos="21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коммуникативными действиями:</w:t>
      </w:r>
    </w:p>
    <w:p w:rsidR="00863C4E" w:rsidRPr="00C432AC" w:rsidRDefault="00C432AC" w:rsidP="00854AE3">
      <w:pPr>
        <w:numPr>
          <w:ilvl w:val="0"/>
          <w:numId w:val="21"/>
        </w:numPr>
        <w:tabs>
          <w:tab w:val="left" w:pos="12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коммуникации во всех сферах жизни, активно участвовать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владеть различными способами общения и взаимодействия, понимать намерения других людей, проявлять уважительное отношение к собеседнику и в корректной </w:t>
      </w:r>
      <w:r w:rsidRPr="00C432AC">
        <w:rPr>
          <w:rFonts w:ascii="Times New Roman" w:hAnsi="Times New Roman" w:cs="Times New Roman"/>
          <w:sz w:val="28"/>
          <w:szCs w:val="28"/>
        </w:rPr>
        <w:lastRenderedPageBreak/>
        <w:t>форме формулировать свои возражения;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развёрнуто и логично излагать свою точку зрения с использованием языковых средств;</w:t>
      </w:r>
    </w:p>
    <w:p w:rsidR="00863C4E" w:rsidRPr="00C432AC" w:rsidRDefault="00C432AC" w:rsidP="00854AE3">
      <w:pPr>
        <w:numPr>
          <w:ilvl w:val="0"/>
          <w:numId w:val="21"/>
        </w:numPr>
        <w:tabs>
          <w:tab w:val="left" w:pos="12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совместная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63C4E" w:rsidRPr="00C432AC" w:rsidRDefault="00C432AC" w:rsidP="00C432AC">
      <w:pPr>
        <w:tabs>
          <w:tab w:val="left" w:pos="208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универсальными регулятивными действиями: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1) самоорганизация: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биологические знания для выявления проблем и их решения в жизненных и учебных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расширять рамки учебного предмета на основе личных предпочтений; делать </w:t>
      </w:r>
      <w:r w:rsidRPr="00C432AC">
        <w:rPr>
          <w:rFonts w:ascii="Times New Roman" w:hAnsi="Times New Roman" w:cs="Times New Roman"/>
          <w:sz w:val="28"/>
          <w:szCs w:val="28"/>
        </w:rPr>
        <w:lastRenderedPageBreak/>
        <w:t>осознанный выбор, аргументировать его, брать ответственность за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63C4E" w:rsidRPr="00C432AC" w:rsidRDefault="00C432AC" w:rsidP="00854AE3">
      <w:pPr>
        <w:numPr>
          <w:ilvl w:val="0"/>
          <w:numId w:val="22"/>
        </w:numPr>
        <w:tabs>
          <w:tab w:val="left" w:pos="12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самоконтроль: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риски и своевременно принимать решения по их снижению; принимать мотивы и аргументы других при анализе результатов деятельности;</w:t>
      </w:r>
    </w:p>
    <w:p w:rsidR="00863C4E" w:rsidRPr="00C432AC" w:rsidRDefault="00C432AC" w:rsidP="00854AE3">
      <w:pPr>
        <w:numPr>
          <w:ilvl w:val="0"/>
          <w:numId w:val="22"/>
        </w:numPr>
        <w:tabs>
          <w:tab w:val="left" w:pos="12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принятия себя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себя, понимая свои недостатки и достоинства;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признавать своё право и право других на ошибку;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способность понимать мир с позиции другого человека.</w:t>
      </w:r>
    </w:p>
    <w:p w:rsidR="00863C4E" w:rsidRPr="00C432AC" w:rsidRDefault="00C432AC" w:rsidP="00C432AC">
      <w:pPr>
        <w:tabs>
          <w:tab w:val="left" w:pos="1912"/>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w:t>
      </w:r>
      <w:r w:rsidRPr="00C432AC">
        <w:rPr>
          <w:rFonts w:ascii="Times New Roman" w:hAnsi="Times New Roman" w:cs="Times New Roman"/>
          <w:sz w:val="28"/>
          <w:szCs w:val="28"/>
        </w:rPr>
        <w:t>ы освоения программы СОО по биологии на базовом уровне включают специфические для учебного предмета «Биология»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863C4E" w:rsidRPr="00C432AC" w:rsidRDefault="00C432AC" w:rsidP="00C432AC">
      <w:pPr>
        <w:tabs>
          <w:tab w:val="left" w:pos="19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учебного предмета «Биология» в 10 клвссе должны отражать: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умение раскрывать содержание биологических терминов и понятий: жизнь, </w:t>
      </w:r>
      <w:r w:rsidRPr="00C432AC">
        <w:rPr>
          <w:rFonts w:ascii="Times New Roman" w:hAnsi="Times New Roman" w:cs="Times New Roman"/>
          <w:sz w:val="28"/>
          <w:szCs w:val="28"/>
        </w:rPr>
        <w:lastRenderedPageBreak/>
        <w:t>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энергетического обмена, хемосинтеза, митоза, мейоза, оплодотворения, размножения, индивидуального развития организма (онтогенез);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63C4E" w:rsidRPr="00C432AC" w:rsidRDefault="00C432AC" w:rsidP="00C432AC">
      <w:pPr>
        <w:tabs>
          <w:tab w:val="left" w:pos="20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учебного предмета «Биология» в 11 классе должны отражать: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 биологов в развитие биологии, функциональной грамотности человека для решения жизненных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решать элементарные биологические задачи, составлять схемы переноса веществ и энергии в экосистемах (цепи 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выполнять лабораторные и практические работы, соблюдать правила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работе с учебным и лабораторным оборудованием;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«История» (базовый уровень).</w:t>
      </w:r>
    </w:p>
    <w:p w:rsidR="00863C4E" w:rsidRPr="00C432AC" w:rsidRDefault="00C432AC" w:rsidP="00C432AC">
      <w:pPr>
        <w:tabs>
          <w:tab w:val="left" w:pos="17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863C4E" w:rsidRPr="00C432AC" w:rsidRDefault="00C432AC" w:rsidP="00C432AC">
      <w:pPr>
        <w:tabs>
          <w:tab w:val="left" w:pos="1744"/>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94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863C4E" w:rsidRPr="00C432AC" w:rsidRDefault="00C432AC" w:rsidP="00C432AC">
      <w:pPr>
        <w:tabs>
          <w:tab w:val="left" w:pos="194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Программа по истории дает представление о целях, общей стратегии обучения, </w:t>
      </w:r>
      <w:r w:rsidRPr="00C432AC">
        <w:rPr>
          <w:rFonts w:ascii="Times New Roman" w:hAnsi="Times New Roman" w:cs="Times New Roman"/>
          <w:sz w:val="28"/>
          <w:szCs w:val="28"/>
        </w:rPr>
        <w:lastRenderedPageBreak/>
        <w:t>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63C4E" w:rsidRPr="00C432AC" w:rsidRDefault="00C432AC" w:rsidP="00C432AC">
      <w:pPr>
        <w:tabs>
          <w:tab w:val="left" w:pos="195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63C4E" w:rsidRPr="00C432AC" w:rsidRDefault="00C432AC" w:rsidP="00C432AC">
      <w:pPr>
        <w:tabs>
          <w:tab w:val="left" w:pos="194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863C4E" w:rsidRPr="00C432AC" w:rsidRDefault="00C432AC" w:rsidP="00C432AC">
      <w:pPr>
        <w:tabs>
          <w:tab w:val="left" w:pos="18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Задачами изучения истории являются: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освоение систематических знаний об истории России и всеобщей истории XX - начала XXI вв.;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практики применения знаний и умений в социальной среде, общественной деятельности, межкультурном общении.</w:t>
      </w:r>
    </w:p>
    <w:p w:rsidR="00863C4E" w:rsidRPr="00C432AC" w:rsidRDefault="00C432AC" w:rsidP="00C432AC">
      <w:pPr>
        <w:tabs>
          <w:tab w:val="left" w:pos="19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истории, - 136, в 10-11 классах по 2 часа в неделю при 34 учебных неделях.</w:t>
      </w:r>
    </w:p>
    <w:p w:rsidR="00863C4E" w:rsidRPr="00C432AC" w:rsidRDefault="00C432AC" w:rsidP="00C432AC">
      <w:pPr>
        <w:tabs>
          <w:tab w:val="left" w:pos="19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Последовательность изучения тем в рамках программы по истории в пределах одного класса может варьироваться.</w:t>
      </w:r>
    </w:p>
    <w:p w:rsidR="00863C4E" w:rsidRPr="00C432AC" w:rsidRDefault="00C432AC" w:rsidP="00C432AC">
      <w:pPr>
        <w:tabs>
          <w:tab w:val="left" w:pos="1763"/>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9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Всеобщая история. 1914-1945 гг.</w:t>
      </w:r>
    </w:p>
    <w:p w:rsidR="00863C4E" w:rsidRPr="00C432AC" w:rsidRDefault="00C432AC" w:rsidP="00C432AC">
      <w:pPr>
        <w:tabs>
          <w:tab w:val="left" w:pos="233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Введение.</w:t>
      </w:r>
      <w:r w:rsidRPr="00C432AC">
        <w:rPr>
          <w:rFonts w:ascii="Times New Roman" w:hAnsi="Times New Roman" w:cs="Times New Roman"/>
          <w:sz w:val="28"/>
          <w:szCs w:val="28"/>
        </w:rPr>
        <w:tab/>
        <w:t>Понятие «Новейшее время». Хронологические рамки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rsidR="00863C4E" w:rsidRPr="00C432AC" w:rsidRDefault="00C432AC" w:rsidP="00C432AC">
      <w:pPr>
        <w:tabs>
          <w:tab w:val="left" w:pos="21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Мир накануне и в годы Первой мировой войны.</w:t>
      </w:r>
    </w:p>
    <w:p w:rsidR="00863C4E" w:rsidRPr="00C432AC" w:rsidRDefault="00C432AC" w:rsidP="00C432AC">
      <w:pPr>
        <w:tabs>
          <w:tab w:val="left" w:pos="23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Мир империй - наследие XIX в. Империализм. Национализм. Старые и новые </w:t>
      </w:r>
      <w:r w:rsidRPr="00C432AC">
        <w:rPr>
          <w:rFonts w:ascii="Times New Roman" w:hAnsi="Times New Roman" w:cs="Times New Roman"/>
          <w:sz w:val="28"/>
          <w:szCs w:val="28"/>
        </w:rPr>
        <w:lastRenderedPageBreak/>
        <w:t>лидеры индустриального мира. Блоки великих держав: Тройственный союз, Антанта. Региональные конфликты и войны в конце XIX - начале XX вв.</w:t>
      </w:r>
    </w:p>
    <w:p w:rsidR="00863C4E" w:rsidRPr="00C432AC" w:rsidRDefault="00C432AC" w:rsidP="00C432AC">
      <w:pPr>
        <w:tabs>
          <w:tab w:val="left" w:pos="239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Люди на фронтах и в тылу. Националистическая пропаганда. Новые методы ведения войны. Власть и общество в годы войны. Положение населения в тылу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воюющих стран. Вынужденные переселения, геноцид. Рост антивоенных настроений.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863C4E" w:rsidRPr="00C432AC" w:rsidRDefault="00C432AC" w:rsidP="00C432AC">
      <w:pPr>
        <w:tabs>
          <w:tab w:val="left" w:pos="21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Мир в 1918-1939 гг.</w:t>
      </w:r>
    </w:p>
    <w:p w:rsidR="00863C4E" w:rsidRPr="00C432AC" w:rsidRDefault="00C432AC" w:rsidP="00C432AC">
      <w:pPr>
        <w:tabs>
          <w:tab w:val="left" w:pos="23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 войны к миру.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 Вашингтонская система.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863C4E" w:rsidRPr="00C432AC" w:rsidRDefault="00C432AC" w:rsidP="00C432AC">
      <w:pPr>
        <w:tabs>
          <w:tab w:val="left" w:pos="23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Европы и Северной Америки в 1920-1930-е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Стабилизация 1920-х гг. Эра процветания в США. Мировой экономический кризис 1929-1933 гг. и начало Великой депрессии. Проявления и социально- </w:t>
      </w:r>
      <w:r w:rsidRPr="00C432AC">
        <w:rPr>
          <w:rFonts w:ascii="Times New Roman" w:hAnsi="Times New Roman" w:cs="Times New Roman"/>
          <w:sz w:val="28"/>
          <w:szCs w:val="28"/>
        </w:rPr>
        <w:lastRenderedPageBreak/>
        <w:t>политические последствия кризиса. «Новый курс» Ф.Д. Рузвельта (цель, мероприятия, итоги). Кейнсианство. Государственное регулирование экономики.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Борьба против угрозы фашизма. Тактика единого рабочего фронта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863C4E" w:rsidRPr="00C432AC" w:rsidRDefault="00C432AC" w:rsidP="00C432AC">
      <w:pPr>
        <w:tabs>
          <w:tab w:val="left" w:pos="22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Азии, Латинской Америки в 1918-1930-е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 освободительное движение в Индии в 1919-1939 гг. Индийский национальный конгресс. М. К. Ганди.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Мексиканская революция 1910-1917 гг., ее итоги и значение. Реформы и революционные движения в латиноамериканских странах. Народный фронт в Чили.</w:t>
      </w:r>
    </w:p>
    <w:p w:rsidR="00863C4E" w:rsidRPr="00C432AC" w:rsidRDefault="00C432AC" w:rsidP="00C432AC">
      <w:pPr>
        <w:tabs>
          <w:tab w:val="left" w:pos="22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Международные отношения в 1920-1930-х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w:t>
      </w:r>
      <w:r w:rsidRPr="00C432AC">
        <w:rPr>
          <w:rFonts w:ascii="Times New Roman" w:hAnsi="Times New Roman" w:cs="Times New Roman"/>
          <w:sz w:val="28"/>
          <w:szCs w:val="28"/>
        </w:rPr>
        <w:lastRenderedPageBreak/>
        <w:t>Халхин-Гол. Британско-франко-советские переговоры в Москве. Советско-германский договор о ненападении и его последствия.</w:t>
      </w:r>
    </w:p>
    <w:p w:rsidR="00863C4E" w:rsidRPr="00C432AC" w:rsidRDefault="00C432AC" w:rsidP="00C432AC">
      <w:pPr>
        <w:tabs>
          <w:tab w:val="left" w:pos="22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культуры в 1914-1930-х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p w:rsidR="00863C4E" w:rsidRPr="00C432AC" w:rsidRDefault="00C432AC" w:rsidP="00C432AC">
      <w:pPr>
        <w:tabs>
          <w:tab w:val="left" w:pos="21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Вторая мировая война.</w:t>
      </w:r>
    </w:p>
    <w:p w:rsidR="00863C4E" w:rsidRPr="00C432AC" w:rsidRDefault="00C432AC" w:rsidP="00C432AC">
      <w:pPr>
        <w:tabs>
          <w:tab w:val="left" w:pos="230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863C4E" w:rsidRPr="00C432AC" w:rsidRDefault="00C432AC" w:rsidP="00C432AC">
      <w:pPr>
        <w:tabs>
          <w:tab w:val="left" w:pos="23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 Харбор, вступление США в войну. Формирование Антигитлеровской коалиции. Ленд-лиз. </w:t>
      </w:r>
    </w:p>
    <w:p w:rsidR="00863C4E" w:rsidRPr="00C432AC" w:rsidRDefault="00C432AC" w:rsidP="00C432AC">
      <w:pPr>
        <w:tabs>
          <w:tab w:val="left" w:pos="23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863C4E" w:rsidRPr="00C432AC" w:rsidRDefault="00C432AC" w:rsidP="00C432AC">
      <w:pPr>
        <w:tabs>
          <w:tab w:val="left" w:pos="231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863C4E" w:rsidRPr="00C432AC" w:rsidRDefault="00C432AC" w:rsidP="00C432AC">
      <w:pPr>
        <w:tabs>
          <w:tab w:val="left" w:pos="22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Разгром Германии, Японии и их союзников. Открытие второго фронта в Европе, </w:t>
      </w:r>
      <w:r w:rsidRPr="00C432AC">
        <w:rPr>
          <w:rFonts w:ascii="Times New Roman" w:hAnsi="Times New Roman" w:cs="Times New Roman"/>
          <w:sz w:val="28"/>
          <w:szCs w:val="28"/>
        </w:rPr>
        <w:lastRenderedPageBreak/>
        <w:t>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863C4E" w:rsidRPr="00C432AC" w:rsidRDefault="00C432AC" w:rsidP="00C432AC">
      <w:pPr>
        <w:tabs>
          <w:tab w:val="left" w:pos="21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Обобщение.</w:t>
      </w:r>
    </w:p>
    <w:p w:rsidR="00863C4E" w:rsidRPr="00C432AC" w:rsidRDefault="00C432AC" w:rsidP="00C432AC">
      <w:pPr>
        <w:tabs>
          <w:tab w:val="left" w:pos="19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История России.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Введение. Россия в начале XX в.</w:t>
      </w:r>
    </w:p>
    <w:p w:rsidR="00863C4E" w:rsidRPr="00C432AC" w:rsidRDefault="00C432AC" w:rsidP="00C432AC">
      <w:pPr>
        <w:tabs>
          <w:tab w:val="left" w:pos="21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 в годы Первой мировой войны и Великой российской революции (1914-1922 гг.).</w:t>
      </w:r>
    </w:p>
    <w:p w:rsidR="00863C4E" w:rsidRPr="00C432AC" w:rsidRDefault="00C432AC" w:rsidP="00C432AC">
      <w:pPr>
        <w:tabs>
          <w:tab w:val="left" w:pos="23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 вПервой мировой войне (1914-1918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Распутинщина и десакрализация власти. Политические партии и война: </w:t>
      </w:r>
      <w:r w:rsidRPr="00C432AC">
        <w:rPr>
          <w:rFonts w:ascii="Times New Roman" w:hAnsi="Times New Roman" w:cs="Times New Roman"/>
          <w:sz w:val="28"/>
          <w:szCs w:val="28"/>
        </w:rPr>
        <w:lastRenderedPageBreak/>
        <w:t>оборонцы, интернационалисты и пораженцы. Влияние большевистской пропаганды. Возрастание роли армии в жизни общества.</w:t>
      </w:r>
    </w:p>
    <w:p w:rsidR="00863C4E" w:rsidRPr="00C432AC" w:rsidRDefault="00C432AC" w:rsidP="00C432AC">
      <w:pPr>
        <w:tabs>
          <w:tab w:val="left" w:pos="22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Великая российская революция (1917-1922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Основные этапы и хронология революционных событий 1917 г. Февраль-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863C4E" w:rsidRPr="00C432AC" w:rsidRDefault="00C432AC" w:rsidP="00C432AC">
      <w:pPr>
        <w:tabs>
          <w:tab w:val="left" w:pos="22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Первые революционные преобразования большевиков.</w:t>
      </w:r>
    </w:p>
    <w:p w:rsidR="00863C4E" w:rsidRPr="00C432AC" w:rsidRDefault="00C432AC" w:rsidP="00C432AC">
      <w:pPr>
        <w:tabs>
          <w:tab w:val="left" w:pos="61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Первые мероприятия большевиков в</w:t>
      </w:r>
      <w:r w:rsidRPr="00C432AC">
        <w:rPr>
          <w:rFonts w:ascii="Times New Roman" w:hAnsi="Times New Roman" w:cs="Times New Roman"/>
          <w:sz w:val="28"/>
          <w:szCs w:val="28"/>
        </w:rPr>
        <w:tab/>
        <w:t>политической, экономической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Созыв и разгон Учредительного собрания. Слом старого и создание нового госаппарата. Советы как форма власти. ВЦИК Советов. Совнарком. ВЧК по борьбе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 контрреволюцией и саботажем. Создание Высшего совета народного хозяйства (ВСНХ). Первая Конституция РСФСР 1918 г.</w:t>
      </w:r>
    </w:p>
    <w:p w:rsidR="00863C4E" w:rsidRPr="00C432AC" w:rsidRDefault="00C432AC" w:rsidP="00C432AC">
      <w:pPr>
        <w:tabs>
          <w:tab w:val="left" w:pos="23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Гражданская война и ее последствия.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Установление советской власти в центре и на местах осенью 1917 - весной 1918 </w:t>
      </w:r>
      <w:r w:rsidRPr="00C432AC">
        <w:rPr>
          <w:rFonts w:ascii="Times New Roman" w:hAnsi="Times New Roman" w:cs="Times New Roman"/>
          <w:sz w:val="28"/>
          <w:szCs w:val="28"/>
        </w:rPr>
        <w:lastRenderedPageBreak/>
        <w:t>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863C4E" w:rsidRPr="00C432AC" w:rsidRDefault="00C432AC" w:rsidP="00C432AC">
      <w:pPr>
        <w:tabs>
          <w:tab w:val="left" w:pos="23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Идеология и культура Советской России периода Гражданской войны.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863C4E" w:rsidRPr="00C432AC" w:rsidRDefault="00C432AC" w:rsidP="00C432AC">
      <w:pPr>
        <w:tabs>
          <w:tab w:val="left" w:pos="23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Наш край в 1914-1922 гг.</w:t>
      </w:r>
    </w:p>
    <w:p w:rsidR="00863C4E" w:rsidRPr="00C432AC" w:rsidRDefault="00C432AC" w:rsidP="00C432AC">
      <w:pPr>
        <w:tabs>
          <w:tab w:val="left" w:pos="211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Советский Союз в 1920-1930-е гг.</w:t>
      </w:r>
    </w:p>
    <w:p w:rsidR="00863C4E" w:rsidRPr="00C432AC" w:rsidRDefault="00C432AC" w:rsidP="00C432AC">
      <w:pPr>
        <w:tabs>
          <w:tab w:val="left" w:pos="23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СССР в годы нэпа (1921-1928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Отказ большевиков от «военного коммунизма» и переход к новой экономической политике (нэп). Использование рыночных механизмов и товарно- 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Социальная политика большевиков. Положение рабочих и крестьян.</w:t>
      </w:r>
    </w:p>
    <w:p w:rsidR="00863C4E" w:rsidRPr="00C432AC" w:rsidRDefault="00C432AC" w:rsidP="00C432AC">
      <w:pPr>
        <w:tabs>
          <w:tab w:val="left" w:pos="2924"/>
          <w:tab w:val="left" w:pos="49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w:t>
      </w:r>
      <w:r w:rsidRPr="00C432AC">
        <w:rPr>
          <w:rFonts w:ascii="Times New Roman" w:hAnsi="Times New Roman" w:cs="Times New Roman"/>
          <w:sz w:val="28"/>
          <w:szCs w:val="28"/>
        </w:rPr>
        <w:tab/>
        <w:t>безработицы.</w:t>
      </w:r>
      <w:r w:rsidRPr="00C432AC">
        <w:rPr>
          <w:rFonts w:ascii="Times New Roman" w:hAnsi="Times New Roman" w:cs="Times New Roman"/>
          <w:sz w:val="28"/>
          <w:szCs w:val="28"/>
        </w:rPr>
        <w:tab/>
        <w:t>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863C4E" w:rsidRPr="00C432AC" w:rsidRDefault="00C432AC" w:rsidP="00C432AC">
      <w:pPr>
        <w:tabs>
          <w:tab w:val="left" w:pos="230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Советский Союз в 1929-1941 гг.</w:t>
      </w:r>
    </w:p>
    <w:p w:rsidR="00863C4E" w:rsidRPr="00C432AC" w:rsidRDefault="00C432AC" w:rsidP="00C432AC">
      <w:pPr>
        <w:tabs>
          <w:tab w:val="left" w:pos="292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«Великий перелом». Перестройка экономики на основе командного администрирования.</w:t>
      </w:r>
      <w:r w:rsidRPr="00C432AC">
        <w:rPr>
          <w:rFonts w:ascii="Times New Roman" w:hAnsi="Times New Roman" w:cs="Times New Roman"/>
          <w:sz w:val="28"/>
          <w:szCs w:val="28"/>
        </w:rPr>
        <w:tab/>
        <w:t>Форсированная индустриализация. Создание рабочих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Советская социальная и национальная политика 1930-х гг. Пропаганда и реальные достижения. Конституция СССР 1936 г.</w:t>
      </w:r>
    </w:p>
    <w:p w:rsidR="00863C4E" w:rsidRPr="00C432AC" w:rsidRDefault="00C432AC" w:rsidP="00C432AC">
      <w:pPr>
        <w:tabs>
          <w:tab w:val="left" w:pos="230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Культурное пространство советского общества в 1920-1930-е гг. Повседневная жизнь и общественные настроения в годы нэпа. Повышение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общего уровня жизни. Нэпманы и отношение к ним в обществе.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w:t>
      </w:r>
      <w:r w:rsidRPr="00C432AC">
        <w:rPr>
          <w:rFonts w:ascii="Times New Roman" w:hAnsi="Times New Roman" w:cs="Times New Roman"/>
          <w:sz w:val="28"/>
          <w:szCs w:val="28"/>
        </w:rPr>
        <w:lastRenderedPageBreak/>
        <w:t>Учреждение звания Героя Советского Союза (1934 г.) и первые награждения.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863C4E" w:rsidRPr="00C432AC" w:rsidRDefault="00C432AC" w:rsidP="00C432AC">
      <w:pPr>
        <w:tabs>
          <w:tab w:val="left" w:pos="22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Внешняя политика СССР в 1920-1930-е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863C4E" w:rsidRPr="00C432AC" w:rsidRDefault="00C432AC" w:rsidP="00C432AC">
      <w:pPr>
        <w:tabs>
          <w:tab w:val="left" w:pos="23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Наш край в 1920-1930-е гг.</w:t>
      </w:r>
    </w:p>
    <w:p w:rsidR="00863C4E" w:rsidRPr="00C432AC" w:rsidRDefault="00C432AC" w:rsidP="00C432AC">
      <w:pPr>
        <w:tabs>
          <w:tab w:val="left" w:pos="21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Великая Отечественная война (1941-1945 гг.)</w:t>
      </w:r>
    </w:p>
    <w:p w:rsidR="00863C4E" w:rsidRPr="00C432AC" w:rsidRDefault="00C432AC" w:rsidP="00C432AC">
      <w:pPr>
        <w:tabs>
          <w:tab w:val="left" w:pos="23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Первый период войны (июнь 1941 - осень 1942 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План «Барбаросса». Соотношение сил противников на 22 июня 1941 г. </w:t>
      </w:r>
      <w:r w:rsidRPr="00C432AC">
        <w:rPr>
          <w:rFonts w:ascii="Times New Roman" w:hAnsi="Times New Roman" w:cs="Times New Roman"/>
          <w:sz w:val="28"/>
          <w:szCs w:val="28"/>
        </w:rPr>
        <w:lastRenderedPageBreak/>
        <w:t>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863C4E" w:rsidRPr="00C432AC" w:rsidRDefault="00C432AC" w:rsidP="00C432AC">
      <w:pPr>
        <w:tabs>
          <w:tab w:val="left" w:pos="88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w:t>
      </w:r>
      <w:r w:rsidRPr="00C432AC">
        <w:rPr>
          <w:rFonts w:ascii="Times New Roman" w:hAnsi="Times New Roman" w:cs="Times New Roman"/>
          <w:sz w:val="28"/>
          <w:szCs w:val="28"/>
        </w:rPr>
        <w:tab/>
        <w:t>Москвой.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Начало массового сопротивления врагу. Восстания в нацистских лагерях. Развертывание партизанского движения.</w:t>
      </w:r>
    </w:p>
    <w:p w:rsidR="00863C4E" w:rsidRPr="00C432AC" w:rsidRDefault="00C432AC" w:rsidP="00C432AC">
      <w:pPr>
        <w:tabs>
          <w:tab w:val="left" w:pos="23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Коренной перелом в ходе войны (осень 1942-1943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w:t>
      </w:r>
      <w:r w:rsidRPr="00C432AC">
        <w:rPr>
          <w:rFonts w:ascii="Times New Roman" w:hAnsi="Times New Roman" w:cs="Times New Roman"/>
          <w:sz w:val="28"/>
          <w:szCs w:val="28"/>
        </w:rPr>
        <w:lastRenderedPageBreak/>
        <w:t>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оккупантов в 1943-1946 гг.</w:t>
      </w:r>
    </w:p>
    <w:p w:rsidR="00863C4E" w:rsidRPr="00C432AC" w:rsidRDefault="00C432AC" w:rsidP="00C432AC">
      <w:pPr>
        <w:tabs>
          <w:tab w:val="left" w:pos="23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Человек и война: единство фронта и тыла.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863C4E" w:rsidRPr="00C432AC" w:rsidRDefault="00C432AC" w:rsidP="00C432AC">
      <w:pPr>
        <w:tabs>
          <w:tab w:val="left" w:pos="23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Победа СССР в Великой Отечественной войне. Окончание Второй мировой войны (1944 - сентябрь 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 Одерская операция. Битва за Берлин. Капитуляция Германии. Репатриация советских граждан в </w:t>
      </w:r>
      <w:r w:rsidRPr="00C432AC">
        <w:rPr>
          <w:rFonts w:ascii="Times New Roman" w:hAnsi="Times New Roman" w:cs="Times New Roman"/>
          <w:sz w:val="28"/>
          <w:szCs w:val="28"/>
        </w:rPr>
        <w:lastRenderedPageBreak/>
        <w:t>ходе войны и после ее окончания.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Советско-японская война 1945 г. Разгром Квантунской армии. Ядерные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бомбардировки японских городов американской авиацией и их последствия.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Создание ООН. Осуждение главных военных преступников. Нюрнбергский и Токийский судебные процессы.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863C4E" w:rsidRPr="00C432AC" w:rsidRDefault="00C432AC" w:rsidP="00C432AC">
      <w:pPr>
        <w:tabs>
          <w:tab w:val="left" w:pos="235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Наш край в 1941-1945 гг.</w:t>
      </w:r>
    </w:p>
    <w:p w:rsidR="00863C4E" w:rsidRPr="00C432AC" w:rsidRDefault="00C432AC" w:rsidP="00C432AC">
      <w:pPr>
        <w:tabs>
          <w:tab w:val="left" w:pos="215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Обобщение.</w:t>
      </w:r>
    </w:p>
    <w:p w:rsidR="00863C4E" w:rsidRPr="00C432AC" w:rsidRDefault="00C432AC" w:rsidP="00C432AC">
      <w:pPr>
        <w:tabs>
          <w:tab w:val="left" w:pos="2151"/>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tabs>
          <w:tab w:val="left" w:pos="19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Всеобщая история. 1945-2022 гг.</w:t>
      </w:r>
    </w:p>
    <w:p w:rsidR="00863C4E" w:rsidRPr="00C432AC" w:rsidRDefault="00C432AC" w:rsidP="00C432AC">
      <w:pPr>
        <w:tabs>
          <w:tab w:val="left" w:pos="21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Введение. Мир во второй половине XX - начале XXI в. Научно- 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863C4E" w:rsidRPr="00C432AC" w:rsidRDefault="00C432AC" w:rsidP="00C432AC">
      <w:pPr>
        <w:tabs>
          <w:tab w:val="left" w:pos="215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Северной Америки и Европы во второй половине XX - начале XXI 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863C4E" w:rsidRPr="00C432AC" w:rsidRDefault="00C432AC" w:rsidP="00C432AC">
      <w:pPr>
        <w:tabs>
          <w:tab w:val="left" w:pos="23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w:t>
      </w:r>
      <w:r w:rsidRPr="00C432AC">
        <w:rPr>
          <w:rFonts w:ascii="Times New Roman" w:hAnsi="Times New Roman" w:cs="Times New Roman"/>
          <w:sz w:val="28"/>
          <w:szCs w:val="28"/>
        </w:rPr>
        <w:lastRenderedPageBreak/>
        <w:t>во Вьетнаме). Внешняя политика США во второй половине XX - начале XXI в. Развитие отношений с СССР, Российской Федерацией.</w:t>
      </w:r>
    </w:p>
    <w:p w:rsidR="00863C4E" w:rsidRPr="00C432AC" w:rsidRDefault="00C432AC" w:rsidP="00C432AC">
      <w:pPr>
        <w:tabs>
          <w:tab w:val="left" w:pos="23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Западной Европы. Экономическая и политическая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863C4E" w:rsidRPr="00C432AC" w:rsidRDefault="00C432AC" w:rsidP="00C432AC">
      <w:pPr>
        <w:tabs>
          <w:tab w:val="left" w:pos="23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863C4E" w:rsidRPr="00C432AC" w:rsidRDefault="00C432AC" w:rsidP="00C432AC">
      <w:pPr>
        <w:tabs>
          <w:tab w:val="left" w:pos="23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Азии, Африки во второй половине XX - начале XXI вв.: проблемы и пути модернизации.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Обретение независимости и выбор путей развития странами Азии и Африки.</w:t>
      </w:r>
    </w:p>
    <w:p w:rsidR="00863C4E" w:rsidRPr="00C432AC" w:rsidRDefault="00C432AC" w:rsidP="00C432AC">
      <w:pPr>
        <w:tabs>
          <w:tab w:val="left" w:pos="23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Успехи модернизации. Япония после Второй мировой войны: от поражения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к лидерству. Восстановление суверенитета страны. Японское «экономическое чудо». Новые индустриальные страны (Сингапур, Южная Корея).</w:t>
      </w:r>
    </w:p>
    <w:p w:rsidR="00863C4E" w:rsidRPr="00C432AC" w:rsidRDefault="00C432AC" w:rsidP="00C432AC">
      <w:pPr>
        <w:tabs>
          <w:tab w:val="left" w:pos="231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863C4E" w:rsidRPr="00C432AC" w:rsidRDefault="00C432AC" w:rsidP="00C432AC">
      <w:pPr>
        <w:tabs>
          <w:tab w:val="left" w:pos="230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863C4E" w:rsidRPr="00C432AC" w:rsidRDefault="00C432AC" w:rsidP="00C432AC">
      <w:pPr>
        <w:tabs>
          <w:tab w:val="left" w:pos="2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Страны Латинской Америки во второй половине XX - начале XXI вв.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863C4E" w:rsidRPr="00C432AC" w:rsidRDefault="00C432AC" w:rsidP="00C432AC">
      <w:pPr>
        <w:tabs>
          <w:tab w:val="left" w:pos="2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w:t>
      </w:r>
      <w:r w:rsidRPr="00C432AC">
        <w:rPr>
          <w:rFonts w:ascii="Times New Roman" w:hAnsi="Times New Roman" w:cs="Times New Roman"/>
          <w:sz w:val="28"/>
          <w:szCs w:val="28"/>
        </w:rPr>
        <w:lastRenderedPageBreak/>
        <w:t>(договоры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863C4E" w:rsidRPr="00C432AC" w:rsidRDefault="00C432AC" w:rsidP="00C432AC">
      <w:pPr>
        <w:tabs>
          <w:tab w:val="left" w:pos="20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науки и культуры во второй половине XX - начале XXI вв.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863C4E" w:rsidRPr="00C432AC" w:rsidRDefault="00C432AC" w:rsidP="00C432AC">
      <w:pPr>
        <w:tabs>
          <w:tab w:val="left" w:pos="20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Современный мир.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863C4E" w:rsidRPr="00C432AC" w:rsidRDefault="00C432AC" w:rsidP="00C432AC">
      <w:pPr>
        <w:tabs>
          <w:tab w:val="left" w:pos="20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Обобщение.</w:t>
      </w:r>
    </w:p>
    <w:p w:rsidR="00863C4E" w:rsidRPr="00C432AC" w:rsidRDefault="00C432AC" w:rsidP="00C432AC">
      <w:pPr>
        <w:tabs>
          <w:tab w:val="left" w:pos="189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История России.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Введение.</w:t>
      </w:r>
    </w:p>
    <w:p w:rsidR="00863C4E" w:rsidRPr="00C432AC" w:rsidRDefault="00C432AC" w:rsidP="00C432AC">
      <w:pPr>
        <w:tabs>
          <w:tab w:val="left" w:pos="20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СССР в 1945-1991 гг.</w:t>
      </w:r>
    </w:p>
    <w:p w:rsidR="00863C4E" w:rsidRPr="00C432AC" w:rsidRDefault="00C432AC" w:rsidP="00C432AC">
      <w:pPr>
        <w:tabs>
          <w:tab w:val="left" w:pos="229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СССР в 1945-1953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863C4E" w:rsidRPr="00C432AC" w:rsidRDefault="00C432AC" w:rsidP="00C432AC">
      <w:pPr>
        <w:tabs>
          <w:tab w:val="left" w:pos="23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СССР в середине 1950-х - первой половине 1960-х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w:t>
      </w:r>
      <w:r w:rsidRPr="00C432AC">
        <w:rPr>
          <w:rFonts w:ascii="Times New Roman" w:hAnsi="Times New Roman" w:cs="Times New Roman"/>
          <w:sz w:val="28"/>
          <w:szCs w:val="28"/>
        </w:rPr>
        <w:lastRenderedPageBreak/>
        <w:t>Хрущева.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Социально-экономическое развитие СССР. «Догнать и перегнать Америку». Попытки решения продовольственной проблемы. Освоение целинных земель.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Внешняя политика. СССР и страны Запада. Международные военно</w:t>
      </w:r>
      <w:r w:rsidRPr="00C432AC">
        <w:rPr>
          <w:rFonts w:ascii="Times New Roman" w:hAnsi="Times New Roman" w:cs="Times New Roman"/>
          <w:sz w:val="28"/>
          <w:szCs w:val="28"/>
        </w:rPr>
        <w:softHyphen/>
        <w:t>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Конец оттепели. Нарастание негативных тенденций в обществе. Кризис доверия власти. Новочеркасские события. Смещение Н.С. Хрущева.</w:t>
      </w:r>
    </w:p>
    <w:p w:rsidR="00863C4E" w:rsidRPr="00C432AC" w:rsidRDefault="00C432AC" w:rsidP="00C432AC">
      <w:pPr>
        <w:tabs>
          <w:tab w:val="left" w:pos="23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Советское государство и общество в середине 1960-х - начале 1980-х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физкультуры и спорта в СССР. XXII летние Олимпийские игры 1980 г. в Москве. Литература и искусство: поиски новых путей. Авторское кино.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Авангардное искусство. Неформалы (КСП, движение КВН и другие). Диссидентский вызов. Борьба с инакомыслием. Судебные процессы. Цензура и самиздат.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 Брежнев в оценках современников и историков.</w:t>
      </w:r>
    </w:p>
    <w:p w:rsidR="00863C4E" w:rsidRPr="00C432AC" w:rsidRDefault="00C432AC" w:rsidP="00C432AC">
      <w:pPr>
        <w:tabs>
          <w:tab w:val="left" w:pos="229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Политика перестройки. Распад СССР (1985-1991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Нарастание кризисных явлений в социально-экономической и идейно</w:t>
      </w:r>
      <w:r w:rsidRPr="00C432AC">
        <w:rPr>
          <w:rFonts w:ascii="Times New Roman" w:hAnsi="Times New Roman" w:cs="Times New Roman"/>
          <w:sz w:val="28"/>
          <w:szCs w:val="28"/>
        </w:rPr>
        <w:softHyphen/>
        <w:t xml:space="preserve">политической сферах. Резкое падение мировых цен на нефть и его негативные последствия для советской экономики. М.С. Горбачев и его окружение: курс на </w:t>
      </w:r>
      <w:r w:rsidRPr="00C432AC">
        <w:rPr>
          <w:rFonts w:ascii="Times New Roman" w:hAnsi="Times New Roman" w:cs="Times New Roman"/>
          <w:sz w:val="28"/>
          <w:szCs w:val="28"/>
        </w:rPr>
        <w:lastRenderedPageBreak/>
        <w:t>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Демократизация советской политической системы. XIX конференция КПСС и ее решения. Альтернативные выборы народных депутатов. Съезды народных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депутатов - высший орган государственной власти. I съезд народных депутатов СССР и его значение. Демократы первой волны, их лидеры и программы.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w:t>
      </w:r>
      <w:r w:rsidRPr="00C432AC">
        <w:rPr>
          <w:rFonts w:ascii="Times New Roman" w:hAnsi="Times New Roman" w:cs="Times New Roman"/>
          <w:sz w:val="28"/>
          <w:szCs w:val="28"/>
        </w:rPr>
        <w:lastRenderedPageBreak/>
        <w:t>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w:t>
      </w:r>
      <w:r w:rsidRPr="00C432AC">
        <w:rPr>
          <w:rFonts w:ascii="Times New Roman" w:hAnsi="Times New Roman" w:cs="Times New Roman"/>
          <w:sz w:val="28"/>
          <w:szCs w:val="28"/>
        </w:rPr>
        <w:softHyphen/>
        <w:t>конфессиональных отношениях.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 Атинские соглашения, создание Содружества Независимых Государств (СНГ).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Реакция мирового сообщества на распад СССР. Россия как преемник СССР на международной арене.</w:t>
      </w:r>
    </w:p>
    <w:p w:rsidR="00863C4E" w:rsidRPr="00C432AC" w:rsidRDefault="00C432AC" w:rsidP="00C432AC">
      <w:pPr>
        <w:tabs>
          <w:tab w:val="left" w:pos="229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Наш край в 1945-1991 гг.</w:t>
      </w:r>
    </w:p>
    <w:p w:rsidR="00863C4E" w:rsidRPr="00C432AC" w:rsidRDefault="00C432AC" w:rsidP="00C432AC">
      <w:pPr>
        <w:tabs>
          <w:tab w:val="left" w:pos="23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Обобщение.</w:t>
      </w:r>
    </w:p>
    <w:p w:rsidR="00863C4E" w:rsidRPr="00C432AC" w:rsidRDefault="00C432AC" w:rsidP="00C432AC">
      <w:pPr>
        <w:tabs>
          <w:tab w:val="left" w:pos="21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Российская Федерация в 1992-2022 гг.</w:t>
      </w:r>
    </w:p>
    <w:p w:rsidR="00863C4E" w:rsidRPr="00C432AC" w:rsidRDefault="00C432AC" w:rsidP="00C432AC">
      <w:pPr>
        <w:tabs>
          <w:tab w:val="left" w:pos="23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Становление новой России (1992-1999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863C4E" w:rsidRPr="00C432AC" w:rsidRDefault="00C432AC" w:rsidP="00C432AC">
      <w:pPr>
        <w:tabs>
          <w:tab w:val="left" w:pos="727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Нарастание политико-конституционного кризиса в условиях ухудшения экономической ситуации. Указ Б.Н. Ельцина №</w:t>
      </w:r>
      <w:r w:rsidRPr="00C432AC">
        <w:rPr>
          <w:rFonts w:ascii="Times New Roman" w:hAnsi="Times New Roman" w:cs="Times New Roman"/>
          <w:sz w:val="28"/>
          <w:szCs w:val="28"/>
        </w:rPr>
        <w:tab/>
        <w:t>1400 и его оценка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Обострение межнациональных и межконфессиональных отношений в 1990-е гг. </w:t>
      </w:r>
      <w:r w:rsidRPr="00C432AC">
        <w:rPr>
          <w:rFonts w:ascii="Times New Roman" w:hAnsi="Times New Roman" w:cs="Times New Roman"/>
          <w:sz w:val="28"/>
          <w:szCs w:val="28"/>
        </w:rPr>
        <w:lastRenderedPageBreak/>
        <w:t>Подписание Федеративного договора (1992 г.) и отдельных соглашений центра с республиками. Взаимоотношения центра и субъектов Федерации. Военно</w:t>
      </w:r>
      <w:r w:rsidRPr="00C432AC">
        <w:rPr>
          <w:rFonts w:ascii="Times New Roman" w:hAnsi="Times New Roman" w:cs="Times New Roman"/>
          <w:sz w:val="28"/>
          <w:szCs w:val="28"/>
        </w:rPr>
        <w:softHyphen/>
        <w:t>политический кризис в Чеченской Республике.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863C4E" w:rsidRPr="00C432AC" w:rsidRDefault="00C432AC" w:rsidP="00C432AC">
      <w:pPr>
        <w:tabs>
          <w:tab w:val="left" w:pos="22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 в XXI в.: вызовы времени и задачи модернизации.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Экономический подъем 1999-2007 гг. и кризис 2008 г. Структура экономики, роль нефтегазового сектора и задачи инновационного развития. Крупнейшие </w:t>
      </w:r>
      <w:r w:rsidRPr="00C432AC">
        <w:rPr>
          <w:rFonts w:ascii="Times New Roman" w:hAnsi="Times New Roman" w:cs="Times New Roman"/>
          <w:sz w:val="28"/>
          <w:szCs w:val="28"/>
        </w:rPr>
        <w:lastRenderedPageBreak/>
        <w:t>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Избрание В.В. Путина Президентом Российской Федерации в 2012 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rsidR="00863C4E" w:rsidRPr="00C432AC" w:rsidRDefault="00C432AC" w:rsidP="00C432AC">
      <w:pPr>
        <w:tabs>
          <w:tab w:val="left" w:pos="94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w:t>
      </w:r>
      <w:r w:rsidRPr="00C432AC">
        <w:rPr>
          <w:rFonts w:ascii="Times New Roman" w:hAnsi="Times New Roman" w:cs="Times New Roman"/>
          <w:sz w:val="28"/>
          <w:szCs w:val="28"/>
        </w:rPr>
        <w:lastRenderedPageBreak/>
        <w:t>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863C4E" w:rsidRPr="00C432AC" w:rsidRDefault="00C432AC" w:rsidP="00C432AC">
      <w:pPr>
        <w:tabs>
          <w:tab w:val="left" w:pos="22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Наш край в 1992-2022 гг.</w:t>
      </w:r>
    </w:p>
    <w:p w:rsidR="00863C4E" w:rsidRPr="00C432AC" w:rsidRDefault="00C432AC" w:rsidP="00C432AC">
      <w:pPr>
        <w:tabs>
          <w:tab w:val="left" w:pos="20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Итоговое обобщение.</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Планируемые результаты освоения программы по истории на уровне среднего общего образования.</w:t>
      </w:r>
    </w:p>
    <w:p w:rsidR="00863C4E" w:rsidRPr="00C432AC" w:rsidRDefault="00C432AC" w:rsidP="00C432AC">
      <w:pPr>
        <w:tabs>
          <w:tab w:val="left" w:pos="18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К важнейшим </w:t>
      </w:r>
      <w:r w:rsidRPr="00C432AC">
        <w:rPr>
          <w:rFonts w:ascii="Times New Roman" w:hAnsi="Times New Roman" w:cs="Times New Roman"/>
          <w:b/>
          <w:bCs/>
          <w:sz w:val="28"/>
          <w:szCs w:val="28"/>
        </w:rPr>
        <w:t>личностным результатам</w:t>
      </w:r>
      <w:r w:rsidRPr="00C432AC">
        <w:rPr>
          <w:rFonts w:ascii="Times New Roman" w:hAnsi="Times New Roman" w:cs="Times New Roman"/>
          <w:sz w:val="28"/>
          <w:szCs w:val="28"/>
        </w:rPr>
        <w:t xml:space="preserve"> изучения истории относятся:</w:t>
      </w:r>
    </w:p>
    <w:p w:rsidR="00863C4E" w:rsidRPr="00C432AC" w:rsidRDefault="00C432AC" w:rsidP="00C432AC">
      <w:pPr>
        <w:tabs>
          <w:tab w:val="left" w:pos="12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сфере гражданского воспитания: осмысление сложившихся в российской</w:t>
      </w:r>
    </w:p>
    <w:p w:rsidR="00863C4E" w:rsidRPr="00C432AC" w:rsidRDefault="00C432AC" w:rsidP="00C432AC">
      <w:pPr>
        <w:tabs>
          <w:tab w:val="left" w:pos="77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истории традиций гражданского служения Отечеству;</w:t>
      </w:r>
      <w:r w:rsidRPr="00C432AC">
        <w:rPr>
          <w:rFonts w:ascii="Times New Roman" w:hAnsi="Times New Roman" w:cs="Times New Roman"/>
          <w:sz w:val="28"/>
          <w:szCs w:val="28"/>
        </w:rPr>
        <w:tab/>
        <w:t>сформированность</w:t>
      </w:r>
    </w:p>
    <w:p w:rsidR="00863C4E" w:rsidRPr="00C432AC" w:rsidRDefault="00C432AC" w:rsidP="00C432AC">
      <w:pPr>
        <w:tabs>
          <w:tab w:val="left" w:pos="2865"/>
          <w:tab w:val="left" w:pos="4713"/>
          <w:tab w:val="left" w:pos="77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w:t>
      </w:r>
      <w:r w:rsidRPr="00C432AC">
        <w:rPr>
          <w:rFonts w:ascii="Times New Roman" w:hAnsi="Times New Roman" w:cs="Times New Roman"/>
          <w:sz w:val="28"/>
          <w:szCs w:val="28"/>
        </w:rPr>
        <w:tab/>
        <w:t>институтами</w:t>
      </w:r>
      <w:r w:rsidRPr="00C432AC">
        <w:rPr>
          <w:rFonts w:ascii="Times New Roman" w:hAnsi="Times New Roman" w:cs="Times New Roman"/>
          <w:sz w:val="28"/>
          <w:szCs w:val="28"/>
        </w:rPr>
        <w:tab/>
        <w:t>в соответствии с</w:t>
      </w:r>
      <w:r w:rsidRPr="00C432AC">
        <w:rPr>
          <w:rFonts w:ascii="Times New Roman" w:hAnsi="Times New Roman" w:cs="Times New Roman"/>
          <w:sz w:val="28"/>
          <w:szCs w:val="28"/>
        </w:rPr>
        <w:tab/>
        <w:t>их функциями и назначением; готовность к гуманитарной и волонтерской деятельности;</w:t>
      </w:r>
    </w:p>
    <w:p w:rsidR="00863C4E" w:rsidRPr="00C432AC" w:rsidRDefault="00C432AC" w:rsidP="00854AE3">
      <w:pPr>
        <w:numPr>
          <w:ilvl w:val="0"/>
          <w:numId w:val="23"/>
        </w:numPr>
        <w:tabs>
          <w:tab w:val="left" w:pos="12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863C4E" w:rsidRPr="00C432AC" w:rsidRDefault="00C432AC" w:rsidP="00854AE3">
      <w:pPr>
        <w:numPr>
          <w:ilvl w:val="0"/>
          <w:numId w:val="23"/>
        </w:numPr>
        <w:tabs>
          <w:tab w:val="left" w:pos="12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w:t>
      </w:r>
      <w:r w:rsidRPr="00C432AC">
        <w:rPr>
          <w:rFonts w:ascii="Times New Roman" w:hAnsi="Times New Roman" w:cs="Times New Roman"/>
          <w:sz w:val="28"/>
          <w:szCs w:val="28"/>
        </w:rPr>
        <w:lastRenderedPageBreak/>
        <w:t>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63C4E" w:rsidRPr="00C432AC" w:rsidRDefault="00C432AC" w:rsidP="00854AE3">
      <w:pPr>
        <w:numPr>
          <w:ilvl w:val="0"/>
          <w:numId w:val="23"/>
        </w:numPr>
        <w:tabs>
          <w:tab w:val="left" w:pos="13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863C4E" w:rsidRPr="00C432AC" w:rsidRDefault="00C432AC" w:rsidP="00854AE3">
      <w:pPr>
        <w:numPr>
          <w:ilvl w:val="0"/>
          <w:numId w:val="23"/>
        </w:numPr>
        <w:tabs>
          <w:tab w:val="left" w:pos="12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863C4E" w:rsidRPr="00C432AC" w:rsidRDefault="00C432AC" w:rsidP="00854AE3">
      <w:pPr>
        <w:numPr>
          <w:ilvl w:val="0"/>
          <w:numId w:val="23"/>
        </w:numPr>
        <w:tabs>
          <w:tab w:val="left" w:pos="13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863C4E" w:rsidRPr="00C432AC" w:rsidRDefault="00C432AC" w:rsidP="00854AE3">
      <w:pPr>
        <w:numPr>
          <w:ilvl w:val="0"/>
          <w:numId w:val="23"/>
        </w:numPr>
        <w:tabs>
          <w:tab w:val="left" w:pos="135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863C4E" w:rsidRPr="00C432AC" w:rsidRDefault="00C432AC" w:rsidP="00854AE3">
      <w:pPr>
        <w:numPr>
          <w:ilvl w:val="0"/>
          <w:numId w:val="23"/>
        </w:numPr>
        <w:tabs>
          <w:tab w:val="left" w:pos="12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понимании ценности научного познания: сформированность </w:t>
      </w:r>
      <w:r w:rsidRPr="00C432AC">
        <w:rPr>
          <w:rFonts w:ascii="Times New Roman" w:hAnsi="Times New Roman" w:cs="Times New Roman"/>
          <w:sz w:val="28"/>
          <w:szCs w:val="28"/>
        </w:rPr>
        <w:lastRenderedPageBreak/>
        <w:t>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63C4E" w:rsidRPr="00C432AC" w:rsidRDefault="00C432AC" w:rsidP="00854AE3">
      <w:pPr>
        <w:numPr>
          <w:ilvl w:val="0"/>
          <w:numId w:val="23"/>
        </w:numPr>
        <w:tabs>
          <w:tab w:val="left" w:pos="12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63C4E" w:rsidRPr="00C432AC" w:rsidRDefault="00C432AC" w:rsidP="00C432AC">
      <w:pPr>
        <w:tabs>
          <w:tab w:val="left" w:pos="19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истории на уровне среднего общего образования у обучающегося будут сформированы </w:t>
      </w:r>
      <w:r w:rsidRPr="00C432AC">
        <w:rPr>
          <w:rFonts w:ascii="Times New Roman" w:hAnsi="Times New Roman" w:cs="Times New Roman"/>
          <w:b/>
          <w:bCs/>
          <w:sz w:val="28"/>
          <w:szCs w:val="28"/>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C432AC">
        <w:rPr>
          <w:rFonts w:ascii="Times New Roman" w:hAnsi="Times New Roman" w:cs="Times New Roman"/>
          <w:sz w:val="28"/>
          <w:szCs w:val="28"/>
        </w:rPr>
        <w:t>.</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 формулировать проблему, вопрос, требующий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C432AC">
        <w:rPr>
          <w:rFonts w:ascii="Times New Roman" w:hAnsi="Times New Roman" w:cs="Times New Roman"/>
          <w:sz w:val="28"/>
          <w:szCs w:val="28"/>
        </w:rPr>
        <w:lastRenderedPageBreak/>
        <w:t>разрабатывать план решения проблемы с учетом анализа имеющихся ресурсов;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оценивать соответствие результатов целям.</w:t>
      </w:r>
    </w:p>
    <w:p w:rsidR="00863C4E" w:rsidRPr="00C432AC" w:rsidRDefault="00C432AC" w:rsidP="00C432AC">
      <w:pPr>
        <w:tabs>
          <w:tab w:val="left" w:pos="211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познавательную задачу;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намечать путь ее решения и осуществлять подбор исторического материала, объекта;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систематизировать и обобщать исторические факты (в том числе в форме таблиц, схем);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и обосновывать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сферу применения и значение проведенного учебного исследования в современном общественном контексте.</w:t>
      </w:r>
    </w:p>
    <w:p w:rsidR="00863C4E" w:rsidRPr="00C432AC" w:rsidRDefault="00C432AC" w:rsidP="00C432AC">
      <w:pPr>
        <w:tabs>
          <w:tab w:val="left" w:pos="215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 извлекать, сопоставлять, систематизировать и интерпретировать информацию;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рассматривать комплексы источников, выявляя совпадения и различия их </w:t>
      </w:r>
      <w:r w:rsidRPr="00C432AC">
        <w:rPr>
          <w:rFonts w:ascii="Times New Roman" w:hAnsi="Times New Roman" w:cs="Times New Roman"/>
          <w:sz w:val="28"/>
          <w:szCs w:val="28"/>
        </w:rPr>
        <w:lastRenderedPageBreak/>
        <w:t>свидетельств;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63C4E" w:rsidRPr="00C432AC" w:rsidRDefault="00C432AC" w:rsidP="00C432AC">
      <w:pPr>
        <w:tabs>
          <w:tab w:val="left" w:pos="215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коммуникативных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особенности взаимодействия людей в исторических обществах и современном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участвовать в обсуждении событий и личностей прошлого и современности, выявляя сходство и различие высказываемых оценок;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излагать и аргументировать свою точку зрения в устном высказывании, письменном тексте;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аргументированно вести диалог, уметь смягчать конфликтные ситуации.</w:t>
      </w:r>
    </w:p>
    <w:p w:rsidR="00863C4E" w:rsidRPr="00C432AC" w:rsidRDefault="00C432AC" w:rsidP="00C432AC">
      <w:pPr>
        <w:tabs>
          <w:tab w:val="left" w:pos="21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планировать и осуществлять совместную работу, коллективные учебные проекты по истории, в том числе на региональном материале;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свое участие в общей работе и координировать свои действия с другими членами команды;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проявлять творчество и инициативу в индивидуальной и командной работе; оценивать полученные результаты и свой вклад в общую работу.</w:t>
      </w:r>
    </w:p>
    <w:p w:rsidR="00863C4E" w:rsidRPr="00C432AC" w:rsidRDefault="00C432AC" w:rsidP="00C432AC">
      <w:pPr>
        <w:tabs>
          <w:tab w:val="left" w:pos="2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в части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863C4E" w:rsidRPr="00C432AC" w:rsidRDefault="00C432AC" w:rsidP="00C432AC">
      <w:pPr>
        <w:tabs>
          <w:tab w:val="left" w:pos="18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освоения программы по истории на уровне среднего общего образования должны обеспечивать:</w:t>
      </w:r>
    </w:p>
    <w:p w:rsidR="00863C4E" w:rsidRPr="00C432AC" w:rsidRDefault="00C432AC" w:rsidP="00854AE3">
      <w:pPr>
        <w:numPr>
          <w:ilvl w:val="0"/>
          <w:numId w:val="24"/>
        </w:numPr>
        <w:tabs>
          <w:tab w:val="left" w:pos="12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значимости России в мировых политических и социально- 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863C4E" w:rsidRPr="00C432AC" w:rsidRDefault="00C432AC" w:rsidP="00854AE3">
      <w:pPr>
        <w:numPr>
          <w:ilvl w:val="0"/>
          <w:numId w:val="24"/>
        </w:numPr>
        <w:tabs>
          <w:tab w:val="left" w:pos="12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XX - начале XXI в.;</w:t>
      </w:r>
    </w:p>
    <w:p w:rsidR="00863C4E" w:rsidRPr="00C432AC" w:rsidRDefault="00C432AC" w:rsidP="00854AE3">
      <w:pPr>
        <w:numPr>
          <w:ilvl w:val="0"/>
          <w:numId w:val="24"/>
        </w:numPr>
        <w:tabs>
          <w:tab w:val="left" w:pos="13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63C4E" w:rsidRPr="00C432AC" w:rsidRDefault="00C432AC" w:rsidP="00854AE3">
      <w:pPr>
        <w:numPr>
          <w:ilvl w:val="0"/>
          <w:numId w:val="24"/>
        </w:numPr>
        <w:tabs>
          <w:tab w:val="left" w:pos="129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умение выявлять существенные черты исторических событий, явлений, процессов; систематизировать историческую информацию в соответствии с </w:t>
      </w:r>
      <w:r w:rsidRPr="00C432AC">
        <w:rPr>
          <w:rFonts w:ascii="Times New Roman" w:hAnsi="Times New Roman" w:cs="Times New Roman"/>
          <w:sz w:val="28"/>
          <w:szCs w:val="28"/>
        </w:rPr>
        <w:lastRenderedPageBreak/>
        <w:t>заданными критериями; сравнивать изученные исторические события, явления, процессы;</w:t>
      </w:r>
    </w:p>
    <w:p w:rsidR="00863C4E" w:rsidRPr="00C432AC" w:rsidRDefault="00C432AC" w:rsidP="00854AE3">
      <w:pPr>
        <w:numPr>
          <w:ilvl w:val="0"/>
          <w:numId w:val="24"/>
        </w:numPr>
        <w:tabs>
          <w:tab w:val="left" w:pos="13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rsidR="00863C4E" w:rsidRPr="00C432AC" w:rsidRDefault="00C432AC" w:rsidP="00854AE3">
      <w:pPr>
        <w:numPr>
          <w:ilvl w:val="0"/>
          <w:numId w:val="24"/>
        </w:numPr>
        <w:tabs>
          <w:tab w:val="left" w:pos="129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63C4E" w:rsidRPr="00C432AC" w:rsidRDefault="00C432AC" w:rsidP="00854AE3">
      <w:pPr>
        <w:numPr>
          <w:ilvl w:val="0"/>
          <w:numId w:val="24"/>
        </w:numPr>
        <w:tabs>
          <w:tab w:val="left" w:pos="12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осуществлять с соблюдением правил информационной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63C4E" w:rsidRPr="00C432AC" w:rsidRDefault="00C432AC" w:rsidP="00854AE3">
      <w:pPr>
        <w:numPr>
          <w:ilvl w:val="0"/>
          <w:numId w:val="24"/>
        </w:numPr>
        <w:tabs>
          <w:tab w:val="left" w:pos="12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863C4E" w:rsidRPr="00C432AC" w:rsidRDefault="00C432AC" w:rsidP="00854AE3">
      <w:pPr>
        <w:numPr>
          <w:ilvl w:val="0"/>
          <w:numId w:val="24"/>
        </w:numPr>
        <w:tabs>
          <w:tab w:val="left" w:pos="12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63C4E" w:rsidRPr="00C432AC" w:rsidRDefault="00C432AC" w:rsidP="00854AE3">
      <w:pPr>
        <w:numPr>
          <w:ilvl w:val="0"/>
          <w:numId w:val="24"/>
        </w:numPr>
        <w:tabs>
          <w:tab w:val="left" w:pos="141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63C4E" w:rsidRPr="00C432AC" w:rsidRDefault="00C432AC" w:rsidP="00854AE3">
      <w:pPr>
        <w:numPr>
          <w:ilvl w:val="0"/>
          <w:numId w:val="24"/>
        </w:numPr>
        <w:tabs>
          <w:tab w:val="left" w:pos="14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ключевых событий, основных дат и этапов истории России и мира в XX - начале XXI вв.; выдающихся деятелей отечественной и всемирной истории; важнейших достижений культуры, ценностных ориентиров.</w:t>
      </w:r>
    </w:p>
    <w:p w:rsidR="00863C4E" w:rsidRPr="00C432AC" w:rsidRDefault="00C432AC" w:rsidP="00C432AC">
      <w:pPr>
        <w:tabs>
          <w:tab w:val="left" w:pos="19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XX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863C4E" w:rsidRPr="00C432AC" w:rsidRDefault="00C432AC" w:rsidP="00C432AC">
      <w:pPr>
        <w:tabs>
          <w:tab w:val="left" w:pos="214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базового учебного курса «История России»:</w:t>
      </w:r>
    </w:p>
    <w:p w:rsidR="00863C4E" w:rsidRPr="00C432AC" w:rsidRDefault="00C432AC" w:rsidP="00854AE3">
      <w:pPr>
        <w:numPr>
          <w:ilvl w:val="0"/>
          <w:numId w:val="25"/>
        </w:numPr>
        <w:tabs>
          <w:tab w:val="left" w:pos="12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 накануне Первой мировой войны. Ход военных действий. Власть, общество, экономика, культура. Предпосылки революции;</w:t>
      </w:r>
    </w:p>
    <w:p w:rsidR="00863C4E" w:rsidRPr="00C432AC" w:rsidRDefault="00C432AC" w:rsidP="00854AE3">
      <w:pPr>
        <w:numPr>
          <w:ilvl w:val="0"/>
          <w:numId w:val="25"/>
        </w:numPr>
        <w:tabs>
          <w:tab w:val="left" w:pos="13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63C4E" w:rsidRPr="00C432AC" w:rsidRDefault="00C432AC" w:rsidP="00854AE3">
      <w:pPr>
        <w:numPr>
          <w:ilvl w:val="0"/>
          <w:numId w:val="25"/>
        </w:numPr>
        <w:tabs>
          <w:tab w:val="left" w:pos="13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63C4E" w:rsidRPr="00C432AC" w:rsidRDefault="00C432AC" w:rsidP="00854AE3">
      <w:pPr>
        <w:numPr>
          <w:ilvl w:val="0"/>
          <w:numId w:val="25"/>
        </w:numPr>
        <w:tabs>
          <w:tab w:val="left" w:pos="13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w:t>
      </w:r>
      <w:r w:rsidRPr="00C432AC">
        <w:rPr>
          <w:rFonts w:ascii="Times New Roman" w:hAnsi="Times New Roman" w:cs="Times New Roman"/>
          <w:sz w:val="28"/>
          <w:szCs w:val="28"/>
        </w:rPr>
        <w:lastRenderedPageBreak/>
        <w:t>Армии. Победа над Японией. Решающий вклад СССР в Великую Победу. Защита памяти о Великой Победе;</w:t>
      </w:r>
    </w:p>
    <w:p w:rsidR="00863C4E" w:rsidRPr="00C432AC" w:rsidRDefault="00C432AC" w:rsidP="00854AE3">
      <w:pPr>
        <w:numPr>
          <w:ilvl w:val="0"/>
          <w:numId w:val="25"/>
        </w:numPr>
        <w:tabs>
          <w:tab w:val="left" w:pos="131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63C4E" w:rsidRPr="00C432AC" w:rsidRDefault="00C432AC" w:rsidP="00854AE3">
      <w:pPr>
        <w:numPr>
          <w:ilvl w:val="0"/>
          <w:numId w:val="25"/>
        </w:numPr>
        <w:tabs>
          <w:tab w:val="left" w:pos="13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Российская Федерация в 1992-2022 гг. Становление новой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863C4E" w:rsidRPr="00C432AC" w:rsidRDefault="00C432AC" w:rsidP="00C432AC">
      <w:pPr>
        <w:tabs>
          <w:tab w:val="left" w:pos="21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базового учебного курса «Всеобщая история»:</w:t>
      </w:r>
    </w:p>
    <w:p w:rsidR="00863C4E" w:rsidRPr="00C432AC" w:rsidRDefault="00C432AC" w:rsidP="00C432AC">
      <w:pPr>
        <w:tabs>
          <w:tab w:val="left" w:pos="12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Мир накануне Первой мировой войны. Первая мировая война: причины, участники, основные события, результаты. Власть и общество;</w:t>
      </w:r>
    </w:p>
    <w:p w:rsidR="00863C4E" w:rsidRPr="00C432AC" w:rsidRDefault="00C432AC" w:rsidP="00C432AC">
      <w:pPr>
        <w:tabs>
          <w:tab w:val="left" w:pos="129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863C4E" w:rsidRPr="00C432AC" w:rsidRDefault="00C432AC" w:rsidP="00C432AC">
      <w:pPr>
        <w:tabs>
          <w:tab w:val="left" w:pos="13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Вторая мировая война: причины, участники, основные сражения, итоги;</w:t>
      </w:r>
    </w:p>
    <w:p w:rsidR="00863C4E" w:rsidRPr="00C432AC" w:rsidRDefault="00C432AC" w:rsidP="00C432AC">
      <w:pPr>
        <w:tabs>
          <w:tab w:val="left" w:pos="13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Власть и общество в годы войны. Решающий вклад СССР в Победу;</w:t>
      </w:r>
    </w:p>
    <w:p w:rsidR="00863C4E" w:rsidRPr="00C432AC" w:rsidRDefault="00C432AC" w:rsidP="00C432AC">
      <w:pPr>
        <w:tabs>
          <w:tab w:val="left" w:pos="130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863C4E" w:rsidRPr="00C432AC" w:rsidRDefault="00C432AC" w:rsidP="00C432AC">
      <w:pPr>
        <w:tabs>
          <w:tab w:val="left" w:pos="1916"/>
        </w:tabs>
        <w:spacing w:line="360" w:lineRule="auto"/>
        <w:ind w:firstLine="567"/>
        <w:jc w:val="both"/>
        <w:rPr>
          <w:rFonts w:ascii="Times New Roman" w:hAnsi="Times New Roman" w:cs="Times New Roman"/>
          <w:b/>
          <w:bCs/>
          <w:sz w:val="28"/>
          <w:szCs w:val="28"/>
        </w:rPr>
      </w:pPr>
      <w:r w:rsidRPr="00C432AC">
        <w:rPr>
          <w:rFonts w:ascii="Times New Roman" w:hAnsi="Times New Roman" w:cs="Times New Roman"/>
          <w:b/>
          <w:bCs/>
          <w:sz w:val="28"/>
          <w:szCs w:val="28"/>
        </w:rPr>
        <w:t>Предметные результаты изучения истории в 10 классе.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w:t>
      </w:r>
      <w:r w:rsidRPr="00C432AC">
        <w:rPr>
          <w:rFonts w:ascii="Times New Roman" w:hAnsi="Times New Roman" w:cs="Times New Roman"/>
          <w:sz w:val="28"/>
          <w:szCs w:val="28"/>
        </w:rPr>
        <w:lastRenderedPageBreak/>
        <w:t>нацизмом, значение советских научно-технологических успехов.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называть наиболее значимые события истории России 1914-1945 гг., объяснять их особую значимость для истории нашей страны;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знания по истории России и всемирной истории 1914-1945 гг., выявлять попытки фальсификации истории;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863C4E" w:rsidRPr="00C432AC" w:rsidRDefault="00C432AC" w:rsidP="00C432AC">
      <w:pPr>
        <w:tabs>
          <w:tab w:val="left" w:pos="21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tabs>
          <w:tab w:val="left" w:pos="469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называть имена наиболее</w:t>
      </w:r>
      <w:r w:rsidRPr="00C432AC">
        <w:rPr>
          <w:rFonts w:ascii="Times New Roman" w:hAnsi="Times New Roman" w:cs="Times New Roman"/>
          <w:sz w:val="28"/>
          <w:szCs w:val="28"/>
        </w:rPr>
        <w:tab/>
        <w:t>выдающихся деятелей истории России 1914-1945 гг., события, процессы, в которых они участвовали;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деятельность исторических личностей в рамках событий, процессов истории России 1914-1945 гг., оценивать значение их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для истории нашей станы и человечества в целом;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значение и последствия событий 1914-1945 гг., в которых участвовали выдающиеся исторические личности, для истории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 объяснять (аргументировать) свое отношение и оценку деятельности исторических личностей.</w:t>
      </w:r>
    </w:p>
    <w:p w:rsidR="00863C4E" w:rsidRPr="00C432AC" w:rsidRDefault="00C432AC" w:rsidP="00C432AC">
      <w:pPr>
        <w:tabs>
          <w:tab w:val="left" w:pos="208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художественных приемов создания памятников культуры;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представлять результаты самостоятельного изучения исторической информации из истории России и всемирной истории 1914-1945 гг. в форме сложного плана, </w:t>
      </w:r>
      <w:r w:rsidRPr="00C432AC">
        <w:rPr>
          <w:rFonts w:ascii="Times New Roman" w:hAnsi="Times New Roman" w:cs="Times New Roman"/>
          <w:sz w:val="28"/>
          <w:szCs w:val="28"/>
        </w:rPr>
        <w:lastRenderedPageBreak/>
        <w:t>конспекта, реферата;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863C4E" w:rsidRPr="00C432AC" w:rsidRDefault="00C432AC" w:rsidP="00C432AC">
      <w:pPr>
        <w:tabs>
          <w:tab w:val="left" w:pos="21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называть характерные, существенные признаки событий, процессов, явлений истории России и всеобщей истории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обобщать историческую информацию по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сравнивать исторические события, явления, процессы, взгляды исторических деятелей истории России и зарубежных стран 1914-1945 гг. по самостоятельно </w:t>
      </w:r>
      <w:r w:rsidRPr="00C432AC">
        <w:rPr>
          <w:rFonts w:ascii="Times New Roman" w:hAnsi="Times New Roman" w:cs="Times New Roman"/>
          <w:sz w:val="28"/>
          <w:szCs w:val="28"/>
        </w:rPr>
        <w:lastRenderedPageBreak/>
        <w:t>определенным критериям; на основе сравнения самостоятельно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основе изучения исторического материала устанавливать исторические аналогии.</w:t>
      </w:r>
    </w:p>
    <w:p w:rsidR="00863C4E" w:rsidRPr="00C432AC" w:rsidRDefault="00C432AC" w:rsidP="00C432AC">
      <w:pPr>
        <w:tabs>
          <w:tab w:val="left" w:pos="208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соотносить события истории родного края,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современников исторических событий, явлений, процессов истории России и человечества в целом 1914-1945 гг.</w:t>
      </w:r>
    </w:p>
    <w:p w:rsidR="00863C4E" w:rsidRPr="00C432AC" w:rsidRDefault="00C432AC" w:rsidP="00C432AC">
      <w:pPr>
        <w:tabs>
          <w:tab w:val="left" w:pos="21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различать виды письменных исторических источников по истории России и всемирной истории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исторические письменные источники при аргументации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дискуссионных точек зрения;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63C4E" w:rsidRPr="00C432AC" w:rsidRDefault="00C432AC" w:rsidP="00C432AC">
      <w:pPr>
        <w:tabs>
          <w:tab w:val="left" w:pos="21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использовать правила информационной безопасности при поиске исторической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63C4E" w:rsidRPr="00C432AC" w:rsidRDefault="00C432AC" w:rsidP="00C432AC">
      <w:pPr>
        <w:tabs>
          <w:tab w:val="left" w:pos="21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w:t>
      </w:r>
      <w:r w:rsidRPr="00C432AC">
        <w:rPr>
          <w:rFonts w:ascii="Times New Roman" w:hAnsi="Times New Roman" w:cs="Times New Roman"/>
          <w:sz w:val="28"/>
          <w:szCs w:val="28"/>
        </w:rPr>
        <w:lastRenderedPageBreak/>
        <w:t>процессов)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события, явления, процессы, которым посвящены визуальные источники исторической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представлять историческую информацию в виде таблиц, графиков, схем, </w:t>
      </w:r>
      <w:r w:rsidRPr="00C432AC">
        <w:rPr>
          <w:rFonts w:ascii="Times New Roman" w:hAnsi="Times New Roman" w:cs="Times New Roman"/>
          <w:sz w:val="28"/>
          <w:szCs w:val="28"/>
        </w:rPr>
        <w:lastRenderedPageBreak/>
        <w:t>диаграмм;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863C4E" w:rsidRPr="00C432AC" w:rsidRDefault="00C432AC" w:rsidP="00C432AC">
      <w:pPr>
        <w:tabs>
          <w:tab w:val="left" w:pos="214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63C4E" w:rsidRPr="00C432AC" w:rsidRDefault="00C432AC" w:rsidP="00C432AC">
      <w:pPr>
        <w:tabs>
          <w:tab w:val="left" w:pos="22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Структура предметного результата включает следующий перечень знаний и </w:t>
      </w:r>
      <w:r w:rsidRPr="00C432AC">
        <w:rPr>
          <w:rFonts w:ascii="Times New Roman" w:hAnsi="Times New Roman" w:cs="Times New Roman"/>
          <w:sz w:val="28"/>
          <w:szCs w:val="28"/>
        </w:rPr>
        <w:lastRenderedPageBreak/>
        <w:t>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 участвовать в дискуссиях, не допуская умаления подвига народа при защите Отечества.</w:t>
      </w:r>
    </w:p>
    <w:p w:rsidR="00863C4E" w:rsidRPr="00C432AC" w:rsidRDefault="00C432AC" w:rsidP="00C432AC">
      <w:pPr>
        <w:tabs>
          <w:tab w:val="left" w:pos="22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863C4E" w:rsidRPr="00C432AC" w:rsidRDefault="00C432AC" w:rsidP="00C432AC">
      <w:pPr>
        <w:tabs>
          <w:tab w:val="left" w:pos="243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 учебному курсу «История России»:</w:t>
      </w:r>
    </w:p>
    <w:p w:rsidR="00863C4E" w:rsidRPr="00C432AC" w:rsidRDefault="00C432AC" w:rsidP="00854AE3">
      <w:pPr>
        <w:numPr>
          <w:ilvl w:val="0"/>
          <w:numId w:val="26"/>
        </w:numPr>
        <w:tabs>
          <w:tab w:val="left" w:pos="128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 накануне Первой мировой войны. Ход военных действий. Власть, общество, экономика, культура. Предпосылки революции;</w:t>
      </w:r>
    </w:p>
    <w:p w:rsidR="00863C4E" w:rsidRPr="00C432AC" w:rsidRDefault="00C432AC" w:rsidP="00854AE3">
      <w:pPr>
        <w:numPr>
          <w:ilvl w:val="0"/>
          <w:numId w:val="26"/>
        </w:numPr>
        <w:tabs>
          <w:tab w:val="left" w:pos="128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63C4E" w:rsidRPr="00C432AC" w:rsidRDefault="00C432AC" w:rsidP="00854AE3">
      <w:pPr>
        <w:numPr>
          <w:ilvl w:val="0"/>
          <w:numId w:val="26"/>
        </w:numPr>
        <w:tabs>
          <w:tab w:val="left" w:pos="12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63C4E" w:rsidRPr="00C432AC" w:rsidRDefault="00C432AC" w:rsidP="00854AE3">
      <w:pPr>
        <w:numPr>
          <w:ilvl w:val="0"/>
          <w:numId w:val="26"/>
        </w:numPr>
        <w:tabs>
          <w:tab w:val="left" w:pos="128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w:t>
      </w:r>
      <w:r w:rsidRPr="00C432AC">
        <w:rPr>
          <w:rFonts w:ascii="Times New Roman" w:hAnsi="Times New Roman" w:cs="Times New Roman"/>
          <w:sz w:val="28"/>
          <w:szCs w:val="28"/>
        </w:rPr>
        <w:lastRenderedPageBreak/>
        <w:t>Армии. Победа над Японией. Решающий вклад СССР в Великую Победу. Защита памяти о Великой Победе.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 учебному курсу «Всеобщая история»:</w:t>
      </w:r>
    </w:p>
    <w:p w:rsidR="00863C4E" w:rsidRPr="00C432AC" w:rsidRDefault="00C432AC" w:rsidP="00854AE3">
      <w:pPr>
        <w:numPr>
          <w:ilvl w:val="0"/>
          <w:numId w:val="27"/>
        </w:numPr>
        <w:tabs>
          <w:tab w:val="left" w:pos="128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Мир накануне Первой мировой войны. Первая мировая война: причины, участники, основные события, результаты. Власть и общество;</w:t>
      </w:r>
    </w:p>
    <w:p w:rsidR="00863C4E" w:rsidRPr="00C432AC" w:rsidRDefault="00C432AC" w:rsidP="00854AE3">
      <w:pPr>
        <w:numPr>
          <w:ilvl w:val="0"/>
          <w:numId w:val="27"/>
        </w:numPr>
        <w:tabs>
          <w:tab w:val="left" w:pos="128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Межвоенный период. Революционная волна. Версальско-Вашингтонская система. Страны мира в 1920-е гг. Великая депрессия и ее проявления в различных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странах. «Новый курс» в США. Германский нацизм. Народный фронт. Политика «умиротворения агрессора». Культурное развитие;</w:t>
      </w:r>
    </w:p>
    <w:p w:rsidR="00863C4E" w:rsidRPr="00C432AC" w:rsidRDefault="00C432AC" w:rsidP="00854AE3">
      <w:pPr>
        <w:numPr>
          <w:ilvl w:val="0"/>
          <w:numId w:val="27"/>
        </w:numPr>
        <w:tabs>
          <w:tab w:val="left" w:pos="135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Вторая мировая война: причины, участники, основные сражения, итоги;</w:t>
      </w:r>
    </w:p>
    <w:p w:rsidR="00863C4E" w:rsidRPr="00C432AC" w:rsidRDefault="00C432AC" w:rsidP="00854AE3">
      <w:pPr>
        <w:numPr>
          <w:ilvl w:val="0"/>
          <w:numId w:val="27"/>
        </w:numPr>
        <w:tabs>
          <w:tab w:val="left" w:pos="135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Власть и общество в годы войны. Решающий вклад СССР в Победу.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предметных результатов включает следующий перечень знаний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указывать хронологические рамки основных периодов отечественной и всеобщей истории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называть даты важнейших событий и процессов отечественной и всеобщей истории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синхронность исторических процессов отечественной и всеобщей истории 1914-1945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выводы о тенденциях развития своей страны и других стран в данный период;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863C4E" w:rsidRPr="00C432AC" w:rsidRDefault="00C432AC" w:rsidP="00C432AC">
      <w:pPr>
        <w:spacing w:line="360" w:lineRule="auto"/>
        <w:ind w:firstLine="567"/>
        <w:jc w:val="both"/>
        <w:rPr>
          <w:rFonts w:ascii="Times New Roman" w:hAnsi="Times New Roman" w:cs="Times New Roman"/>
          <w:b/>
          <w:bCs/>
          <w:sz w:val="28"/>
          <w:szCs w:val="28"/>
        </w:rPr>
      </w:pPr>
      <w:r w:rsidRPr="00C432AC">
        <w:rPr>
          <w:rFonts w:ascii="Times New Roman" w:hAnsi="Times New Roman" w:cs="Times New Roman"/>
          <w:b/>
          <w:bCs/>
          <w:sz w:val="28"/>
          <w:szCs w:val="28"/>
        </w:rPr>
        <w:t>Предметные результаты изучения истории в 11 классе.</w:t>
      </w:r>
    </w:p>
    <w:p w:rsidR="00863C4E" w:rsidRPr="00C432AC" w:rsidRDefault="00C432AC" w:rsidP="00854AE3">
      <w:pPr>
        <w:numPr>
          <w:ilvl w:val="0"/>
          <w:numId w:val="28"/>
        </w:numPr>
        <w:tabs>
          <w:tab w:val="left" w:pos="21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w:t>
      </w:r>
      <w:r w:rsidRPr="00C432AC">
        <w:rPr>
          <w:rFonts w:ascii="Times New Roman" w:hAnsi="Times New Roman" w:cs="Times New Roman"/>
          <w:sz w:val="28"/>
          <w:szCs w:val="28"/>
        </w:rPr>
        <w:softHyphen/>
        <w:t>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Достижение указанного предметного результата непосредственно связано с </w:t>
      </w:r>
      <w:r w:rsidRPr="00C432AC">
        <w:rPr>
          <w:rFonts w:ascii="Times New Roman" w:hAnsi="Times New Roman" w:cs="Times New Roman"/>
          <w:sz w:val="28"/>
          <w:szCs w:val="28"/>
        </w:rPr>
        <w:lastRenderedPageBreak/>
        <w:t>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истории, отстаивать историческую правду. Данный результат достижим при комплексном использовании методов обучения и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называть наиболее значимые события истории России 1945-2022 гг., объяснять их особую значимость для истории нашей страны;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знания по истории России и всемирной истории 1945-2022 гг., выявлять попытки фальсификации истории;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863C4E" w:rsidRPr="00C432AC" w:rsidRDefault="00C432AC" w:rsidP="00C432AC">
      <w:pPr>
        <w:tabs>
          <w:tab w:val="left" w:pos="21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tabs>
          <w:tab w:val="left" w:pos="469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называть имена наиболее</w:t>
      </w:r>
      <w:r w:rsidRPr="00C432AC">
        <w:rPr>
          <w:rFonts w:ascii="Times New Roman" w:hAnsi="Times New Roman" w:cs="Times New Roman"/>
          <w:sz w:val="28"/>
          <w:szCs w:val="28"/>
        </w:rPr>
        <w:tab/>
        <w:t>выдающихся деятелей истории России 1945-2022 гг., события, процессы, в которых они участвовали;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значение и последствия событий 1945-2022 гг., в которых участвовали выдающиеся исторические личности, для истории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определять и объяснять (аргументировать) свое отношение и оценку деятельности исторических личностей.</w:t>
      </w:r>
    </w:p>
    <w:p w:rsidR="00863C4E" w:rsidRPr="00C432AC" w:rsidRDefault="00C432AC" w:rsidP="00C432AC">
      <w:pPr>
        <w:tabs>
          <w:tab w:val="left" w:pos="215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результаты самостоятельного изучения исторической информации из истории России и всемирной истории 1945-2022 гг. в форме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сложного плана, конспекта, реферата;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w:t>
      </w:r>
      <w:r w:rsidRPr="00C432AC">
        <w:rPr>
          <w:rFonts w:ascii="Times New Roman" w:hAnsi="Times New Roman" w:cs="Times New Roman"/>
          <w:sz w:val="28"/>
          <w:szCs w:val="28"/>
        </w:rPr>
        <w:lastRenderedPageBreak/>
        <w:t>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863C4E" w:rsidRPr="00C432AC" w:rsidRDefault="00C432AC" w:rsidP="00C432AC">
      <w:pPr>
        <w:tabs>
          <w:tab w:val="left" w:pos="21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называть характерные, существенные признаки событий, процессов, явлений истории России и всеобщей истории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обобщать историческую информацию по истории 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основе изучения исторического материала устанавливать исторические аналогии.</w:t>
      </w:r>
    </w:p>
    <w:p w:rsidR="00863C4E" w:rsidRPr="00C432AC" w:rsidRDefault="00C432AC" w:rsidP="00C432AC">
      <w:pPr>
        <w:tabs>
          <w:tab w:val="left" w:pos="214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соотносить события истории родного края, истории 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современников исторических событий, явлений, процессов истории России и человечества в целом 1945-2022 гг.</w:t>
      </w:r>
    </w:p>
    <w:p w:rsidR="00863C4E" w:rsidRPr="00C432AC" w:rsidRDefault="00C432AC" w:rsidP="00C432AC">
      <w:pPr>
        <w:tabs>
          <w:tab w:val="left" w:pos="211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критически анализировать для решения познавательной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различать виды письменных исторических источников по истории России и </w:t>
      </w:r>
      <w:r w:rsidRPr="00C432AC">
        <w:rPr>
          <w:rFonts w:ascii="Times New Roman" w:hAnsi="Times New Roman" w:cs="Times New Roman"/>
          <w:sz w:val="28"/>
          <w:szCs w:val="28"/>
        </w:rPr>
        <w:lastRenderedPageBreak/>
        <w:t>всемирной истории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исторические письменные источники при аргументации дискуссионных точек зрения;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63C4E" w:rsidRPr="00C432AC" w:rsidRDefault="00C432AC" w:rsidP="00C432AC">
      <w:pPr>
        <w:tabs>
          <w:tab w:val="left" w:pos="22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w:t>
      </w:r>
      <w:r w:rsidRPr="00C432AC">
        <w:rPr>
          <w:rFonts w:ascii="Times New Roman" w:hAnsi="Times New Roman" w:cs="Times New Roman"/>
          <w:sz w:val="28"/>
          <w:szCs w:val="28"/>
        </w:rPr>
        <w:lastRenderedPageBreak/>
        <w:t>решения познавательных задач; оценивать полноту и достоверность информации с точки зрения ее соответствия исторической действительности.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использовать правила информационной безопасности при поиске исторической информации;</w:t>
      </w:r>
    </w:p>
    <w:p w:rsidR="00863C4E" w:rsidRPr="00C432AC" w:rsidRDefault="00C432AC" w:rsidP="00C432AC">
      <w:pPr>
        <w:tabs>
          <w:tab w:val="left" w:pos="4016"/>
          <w:tab w:val="left" w:pos="5139"/>
          <w:tab w:val="right" w:pos="1001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поиск достоверных исторических источников, необходимых для изучения</w:t>
      </w:r>
      <w:r w:rsidRPr="00C432AC">
        <w:rPr>
          <w:rFonts w:ascii="Times New Roman" w:hAnsi="Times New Roman" w:cs="Times New Roman"/>
          <w:sz w:val="28"/>
          <w:szCs w:val="28"/>
        </w:rPr>
        <w:tab/>
        <w:t>событий</w:t>
      </w:r>
      <w:r w:rsidRPr="00C432AC">
        <w:rPr>
          <w:rFonts w:ascii="Times New Roman" w:hAnsi="Times New Roman" w:cs="Times New Roman"/>
          <w:sz w:val="28"/>
          <w:szCs w:val="28"/>
        </w:rPr>
        <w:tab/>
        <w:t>(явлений, процессов)</w:t>
      </w:r>
      <w:r w:rsidRPr="00C432AC">
        <w:rPr>
          <w:rFonts w:ascii="Times New Roman" w:hAnsi="Times New Roman" w:cs="Times New Roman"/>
          <w:sz w:val="28"/>
          <w:szCs w:val="28"/>
        </w:rPr>
        <w:tab/>
        <w:t>истории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зарубежных стран 1945-2022 гг.;</w:t>
      </w:r>
    </w:p>
    <w:p w:rsidR="00863C4E" w:rsidRPr="00C432AC" w:rsidRDefault="00C432AC" w:rsidP="00C432AC">
      <w:pPr>
        <w:tabs>
          <w:tab w:val="left" w:pos="4016"/>
          <w:tab w:val="left" w:pos="51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основе знаний по</w:t>
      </w:r>
      <w:r w:rsidRPr="00C432AC">
        <w:rPr>
          <w:rFonts w:ascii="Times New Roman" w:hAnsi="Times New Roman" w:cs="Times New Roman"/>
          <w:sz w:val="28"/>
          <w:szCs w:val="28"/>
        </w:rPr>
        <w:tab/>
        <w:t>истории</w:t>
      </w:r>
      <w:r w:rsidRPr="00C432AC">
        <w:rPr>
          <w:rFonts w:ascii="Times New Roman" w:hAnsi="Times New Roman" w:cs="Times New Roman"/>
          <w:sz w:val="28"/>
          <w:szCs w:val="28"/>
        </w:rPr>
        <w:tab/>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63C4E" w:rsidRPr="00C432AC" w:rsidRDefault="00C432AC" w:rsidP="00C432AC">
      <w:pPr>
        <w:tabs>
          <w:tab w:val="right" w:pos="3953"/>
          <w:tab w:val="left" w:pos="4130"/>
          <w:tab w:val="left" w:pos="5172"/>
          <w:tab w:val="right" w:pos="1001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поиск исторической информации, необходимой для анализа исторических</w:t>
      </w:r>
      <w:r w:rsidRPr="00C432AC">
        <w:rPr>
          <w:rFonts w:ascii="Times New Roman" w:hAnsi="Times New Roman" w:cs="Times New Roman"/>
          <w:sz w:val="28"/>
          <w:szCs w:val="28"/>
        </w:rPr>
        <w:tab/>
        <w:t>событий,</w:t>
      </w:r>
      <w:r w:rsidRPr="00C432AC">
        <w:rPr>
          <w:rFonts w:ascii="Times New Roman" w:hAnsi="Times New Roman" w:cs="Times New Roman"/>
          <w:sz w:val="28"/>
          <w:szCs w:val="28"/>
        </w:rPr>
        <w:tab/>
        <w:t>процессов, явлений</w:t>
      </w:r>
      <w:r w:rsidRPr="00C432AC">
        <w:rPr>
          <w:rFonts w:ascii="Times New Roman" w:hAnsi="Times New Roman" w:cs="Times New Roman"/>
          <w:sz w:val="28"/>
          <w:szCs w:val="28"/>
        </w:rPr>
        <w:tab/>
        <w:t>истории России и зарубежных стран 1945-2022 гг.;</w:t>
      </w:r>
    </w:p>
    <w:p w:rsidR="00863C4E" w:rsidRPr="00C432AC" w:rsidRDefault="00C432AC" w:rsidP="00C432AC">
      <w:pPr>
        <w:tabs>
          <w:tab w:val="left" w:pos="4016"/>
          <w:tab w:val="left" w:pos="5180"/>
          <w:tab w:val="right" w:pos="1001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знания по</w:t>
      </w:r>
      <w:r w:rsidRPr="00C432AC">
        <w:rPr>
          <w:rFonts w:ascii="Times New Roman" w:hAnsi="Times New Roman" w:cs="Times New Roman"/>
          <w:sz w:val="28"/>
          <w:szCs w:val="28"/>
        </w:rPr>
        <w:tab/>
        <w:t>истории,</w:t>
      </w:r>
      <w:r w:rsidRPr="00C432AC">
        <w:rPr>
          <w:rFonts w:ascii="Times New Roman" w:hAnsi="Times New Roman" w:cs="Times New Roman"/>
          <w:sz w:val="28"/>
          <w:szCs w:val="28"/>
        </w:rPr>
        <w:tab/>
        <w:t>оценивать полноту</w:t>
      </w:r>
      <w:r w:rsidRPr="00C432AC">
        <w:rPr>
          <w:rFonts w:ascii="Times New Roman" w:hAnsi="Times New Roman" w:cs="Times New Roman"/>
          <w:sz w:val="28"/>
          <w:szCs w:val="28"/>
        </w:rPr>
        <w:tab/>
        <w:t>и достоверность информации с точки зрения ее соответствия исторической действительности.</w:t>
      </w:r>
    </w:p>
    <w:p w:rsidR="00863C4E" w:rsidRPr="00C432AC" w:rsidRDefault="00C432AC" w:rsidP="00C432AC">
      <w:pPr>
        <w:tabs>
          <w:tab w:val="left" w:pos="217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анализировать текстовые, визуальные источники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отвечать на вопросы по содержанию текстового источника исторической информации по истории России и зарубежных стран 1945-2022 гг. и составлять на его </w:t>
      </w:r>
      <w:r w:rsidRPr="00C432AC">
        <w:rPr>
          <w:rFonts w:ascii="Times New Roman" w:hAnsi="Times New Roman" w:cs="Times New Roman"/>
          <w:sz w:val="28"/>
          <w:szCs w:val="28"/>
        </w:rPr>
        <w:lastRenderedPageBreak/>
        <w:t>основе план, таблицу, схему;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 экономических и геополитических условий существования государств, народов,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события, явления, процессы, которым посвящены визуальные источники исторической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историческую информацию в виде таблиц, графиков, схем, диаграмм;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использовать умения, приобретенные в процессе изучения истории, для участия в </w:t>
      </w:r>
      <w:r w:rsidRPr="00C432AC">
        <w:rPr>
          <w:rFonts w:ascii="Times New Roman" w:hAnsi="Times New Roman" w:cs="Times New Roman"/>
          <w:sz w:val="28"/>
          <w:szCs w:val="28"/>
        </w:rPr>
        <w:lastRenderedPageBreak/>
        <w:t>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863C4E" w:rsidRPr="00C432AC" w:rsidRDefault="00C432AC" w:rsidP="00C432AC">
      <w:pPr>
        <w:tabs>
          <w:tab w:val="left" w:pos="214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63C4E" w:rsidRPr="00C432AC" w:rsidRDefault="00C432AC" w:rsidP="00C432AC">
      <w:pPr>
        <w:tabs>
          <w:tab w:val="left" w:pos="22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понимать значение подвига советского народа в годы Великой Отечественной </w:t>
      </w:r>
      <w:r w:rsidRPr="00C432AC">
        <w:rPr>
          <w:rFonts w:ascii="Times New Roman" w:hAnsi="Times New Roman" w:cs="Times New Roman"/>
          <w:sz w:val="28"/>
          <w:szCs w:val="28"/>
        </w:rPr>
        <w:lastRenderedPageBreak/>
        <w:t>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 участвовать в дискуссиях, не допуская умаления подвига народа при защите Отечества.</w:t>
      </w:r>
    </w:p>
    <w:p w:rsidR="00863C4E" w:rsidRPr="00C432AC" w:rsidRDefault="00C432AC" w:rsidP="00C432AC">
      <w:pPr>
        <w:tabs>
          <w:tab w:val="left" w:pos="22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863C4E" w:rsidRPr="00C432AC" w:rsidRDefault="00C432AC" w:rsidP="00C432AC">
      <w:pPr>
        <w:tabs>
          <w:tab w:val="left" w:pos="24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 учебному курсу «История России»:</w:t>
      </w:r>
    </w:p>
    <w:p w:rsidR="00863C4E" w:rsidRPr="00C432AC" w:rsidRDefault="00C432AC" w:rsidP="00C432AC">
      <w:pPr>
        <w:tabs>
          <w:tab w:val="left" w:pos="13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63C4E" w:rsidRPr="00C432AC" w:rsidRDefault="00C432AC" w:rsidP="00C432AC">
      <w:pPr>
        <w:tabs>
          <w:tab w:val="left" w:pos="13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Российская Федерация в 1992-2022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863C4E" w:rsidRPr="00C432AC" w:rsidRDefault="00C432AC" w:rsidP="00C432AC">
      <w:pPr>
        <w:tabs>
          <w:tab w:val="left" w:pos="24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 учебному курсу «Всеобщая история»:</w:t>
      </w:r>
    </w:p>
    <w:p w:rsidR="00863C4E" w:rsidRPr="00C432AC" w:rsidRDefault="00C432AC" w:rsidP="00854AE3">
      <w:pPr>
        <w:numPr>
          <w:ilvl w:val="0"/>
          <w:numId w:val="29"/>
        </w:numPr>
        <w:tabs>
          <w:tab w:val="left" w:pos="13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Послевоенные перемены в мире. Холодная война. Мировая система социализма. Экономические и политические изменения в странах Запада;</w:t>
      </w:r>
    </w:p>
    <w:p w:rsidR="00863C4E" w:rsidRPr="00C432AC" w:rsidRDefault="00C432AC" w:rsidP="00854AE3">
      <w:pPr>
        <w:numPr>
          <w:ilvl w:val="0"/>
          <w:numId w:val="29"/>
        </w:numPr>
        <w:tabs>
          <w:tab w:val="left" w:pos="130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863C4E" w:rsidRPr="00C432AC" w:rsidRDefault="00C432AC" w:rsidP="00854AE3">
      <w:pPr>
        <w:numPr>
          <w:ilvl w:val="0"/>
          <w:numId w:val="29"/>
        </w:numPr>
        <w:tabs>
          <w:tab w:val="left" w:pos="13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Современный мир: глобализация и деглобализация. Геополитический </w:t>
      </w:r>
      <w:r w:rsidRPr="00C432AC">
        <w:rPr>
          <w:rFonts w:ascii="Times New Roman" w:hAnsi="Times New Roman" w:cs="Times New Roman"/>
          <w:sz w:val="28"/>
          <w:szCs w:val="28"/>
        </w:rPr>
        <w:lastRenderedPageBreak/>
        <w:t>кризис 2022 г. и его влияние на мировую систему.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Структура предметного результата включает следующий перечень знаний и умений: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указывать хронологические рамки основных периодов отечественной и всеобщей истории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называть даты важнейших событий и процессов отечественной и всеобщей истории 1945-2022 гг.;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w:t>
      </w:r>
      <w:r w:rsidRPr="00C432AC">
        <w:rPr>
          <w:rFonts w:ascii="Times New Roman" w:hAnsi="Times New Roman" w:cs="Times New Roman"/>
          <w:sz w:val="28"/>
          <w:szCs w:val="28"/>
        </w:rPr>
        <w:tab/>
        <w:t>по</w:t>
      </w:r>
      <w:r w:rsidRPr="00C432AC">
        <w:rPr>
          <w:rFonts w:ascii="Times New Roman" w:hAnsi="Times New Roman" w:cs="Times New Roman"/>
          <w:sz w:val="28"/>
          <w:szCs w:val="28"/>
        </w:rPr>
        <w:tab/>
        <w:t>учебному</w:t>
      </w:r>
      <w:r w:rsidRPr="00C432AC">
        <w:rPr>
          <w:rFonts w:ascii="Times New Roman" w:hAnsi="Times New Roman" w:cs="Times New Roman"/>
          <w:sz w:val="28"/>
          <w:szCs w:val="28"/>
        </w:rPr>
        <w:tab/>
        <w:t>предмету «Обществознание» (углублённый уровень).</w:t>
      </w:r>
    </w:p>
    <w:p w:rsidR="00863C4E" w:rsidRPr="00C432AC" w:rsidRDefault="009F14D0" w:rsidP="00C432AC">
      <w:pPr>
        <w:tabs>
          <w:tab w:val="left" w:pos="1502"/>
          <w:tab w:val="right" w:pos="6861"/>
          <w:tab w:val="center" w:pos="7662"/>
          <w:tab w:val="right" w:pos="9734"/>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по </w:t>
      </w:r>
      <w:r w:rsidR="00C432AC" w:rsidRPr="00C432AC">
        <w:rPr>
          <w:rFonts w:ascii="Times New Roman" w:hAnsi="Times New Roman" w:cs="Times New Roman"/>
          <w:sz w:val="28"/>
          <w:szCs w:val="28"/>
        </w:rPr>
        <w:t>учебному</w:t>
      </w:r>
      <w:r w:rsidR="00C432AC" w:rsidRPr="00C432AC">
        <w:rPr>
          <w:rFonts w:ascii="Times New Roman" w:hAnsi="Times New Roman" w:cs="Times New Roman"/>
          <w:sz w:val="28"/>
          <w:szCs w:val="28"/>
        </w:rPr>
        <w:tab/>
        <w:t>предмету «Обществознание» (углублённый уровень) (предметная область «Общественно</w:t>
      </w:r>
      <w:r w:rsidR="00C432AC" w:rsidRPr="00C432AC">
        <w:rPr>
          <w:rFonts w:ascii="Times New Roman" w:hAnsi="Times New Roman" w:cs="Times New Roman"/>
          <w:sz w:val="28"/>
          <w:szCs w:val="28"/>
        </w:rPr>
        <w:softHyphen/>
        <w:t>научные предметы») (далее соответственно - программа по обществознанию, обществознание) включает</w:t>
      </w:r>
      <w:r>
        <w:rPr>
          <w:rFonts w:ascii="Times New Roman" w:hAnsi="Times New Roman" w:cs="Times New Roman"/>
          <w:sz w:val="28"/>
          <w:szCs w:val="28"/>
        </w:rPr>
        <w:t xml:space="preserve"> пояснительную записку, </w:t>
      </w:r>
      <w:r w:rsidR="00C432AC" w:rsidRPr="00C432AC">
        <w:rPr>
          <w:rFonts w:ascii="Times New Roman" w:hAnsi="Times New Roman" w:cs="Times New Roman"/>
          <w:sz w:val="28"/>
          <w:szCs w:val="28"/>
        </w:rPr>
        <w:t>содержание</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ab/>
        <w:t>обучения, планируемые результаты освоения программы по обществознанию.</w:t>
      </w:r>
    </w:p>
    <w:p w:rsidR="00863C4E" w:rsidRPr="00C432AC" w:rsidRDefault="00C432AC" w:rsidP="00C432AC">
      <w:pPr>
        <w:tabs>
          <w:tab w:val="left" w:pos="14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863C4E" w:rsidRPr="00C432AC" w:rsidRDefault="00C432AC" w:rsidP="00C432AC">
      <w:pPr>
        <w:tabs>
          <w:tab w:val="left" w:pos="7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863C4E" w:rsidRPr="00C432AC" w:rsidRDefault="00C432AC" w:rsidP="00C432AC">
      <w:pPr>
        <w:tabs>
          <w:tab w:val="left" w:pos="14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509"/>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w:t>
      </w:r>
      <w:r w:rsidRPr="00C432AC">
        <w:rPr>
          <w:rFonts w:ascii="Times New Roman" w:hAnsi="Times New Roman" w:cs="Times New Roman"/>
          <w:sz w:val="28"/>
          <w:szCs w:val="28"/>
        </w:rPr>
        <w:lastRenderedPageBreak/>
        <w:t>принцип многодисциплинарности обществоведческого знания. Разделы курса отражают основы различных социальных наук.</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863C4E" w:rsidRPr="00C432AC" w:rsidRDefault="00C432AC" w:rsidP="00C432AC">
      <w:pPr>
        <w:tabs>
          <w:tab w:val="left" w:pos="17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обществознания на углублённом уровне предполагает</w:t>
      </w:r>
    </w:p>
    <w:p w:rsidR="00863C4E" w:rsidRPr="00C432AC" w:rsidRDefault="009F14D0" w:rsidP="009F14D0">
      <w:pPr>
        <w:tabs>
          <w:tab w:val="left" w:pos="2021"/>
          <w:tab w:val="left" w:pos="4589"/>
          <w:tab w:val="left" w:pos="6538"/>
          <w:tab w:val="left" w:pos="903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Получение </w:t>
      </w:r>
      <w:r w:rsidR="00C432AC" w:rsidRPr="00C432AC">
        <w:rPr>
          <w:rFonts w:ascii="Times New Roman" w:hAnsi="Times New Roman" w:cs="Times New Roman"/>
          <w:sz w:val="28"/>
          <w:szCs w:val="28"/>
        </w:rPr>
        <w:t>обучающимися</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широкого</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(развёрнутого)</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опыта</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учебно-исследовательской деятельности, характерной для высшего образования.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Целями изучения учебного предмета «Обществознание» углублённого уровня являются: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использованием инструментов (способов) социального познания, ценностных ориентиров, элементов научной методологии;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rsidR="00863C4E" w:rsidRPr="00C432AC" w:rsidRDefault="00C432AC" w:rsidP="00C432AC">
      <w:pPr>
        <w:tabs>
          <w:tab w:val="left" w:pos="181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272 часа - часов: в 10 классе - 136 часов (4 часа в неделю), в 11 классе - 136 часов (4 часа в неделю).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Содержание обучения в 10 классе</w:t>
      </w:r>
      <w:r w:rsidRPr="00C432AC">
        <w:rPr>
          <w:rFonts w:ascii="Times New Roman" w:hAnsi="Times New Roman" w:cs="Times New Roman"/>
          <w:sz w:val="28"/>
          <w:szCs w:val="28"/>
        </w:rPr>
        <w:t xml:space="preserve"> Последовательность изучения тем в пределах одного раздела может варьироваться.</w:t>
      </w:r>
    </w:p>
    <w:p w:rsidR="00863C4E" w:rsidRPr="00C432AC" w:rsidRDefault="00C432AC" w:rsidP="00C432AC">
      <w:pPr>
        <w:tabs>
          <w:tab w:val="left" w:pos="16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Социальные науки и их особенности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Общество как предмет изучения. Различные подходы к изучению общества. </w:t>
      </w:r>
      <w:r w:rsidRPr="00C432AC">
        <w:rPr>
          <w:rFonts w:ascii="Times New Roman" w:hAnsi="Times New Roman" w:cs="Times New Roman"/>
          <w:sz w:val="28"/>
          <w:szCs w:val="28"/>
        </w:rPr>
        <w:lastRenderedPageBreak/>
        <w:t>Особенности социального познания. Научное и ненаучное социальное познание.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Социальные науки в системе научного знания. Место философии в системе обществознания. Философия и наука.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Методы изучения социальных явлений. Сходство и различие естествознания и обществознания. Особенности наук, изучающих общество и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Социальные науки и профессиональное самоопределение молодёжи.</w:t>
      </w:r>
    </w:p>
    <w:p w:rsidR="00863C4E" w:rsidRPr="00C432AC" w:rsidRDefault="00C432AC" w:rsidP="00C432AC">
      <w:pPr>
        <w:tabs>
          <w:tab w:val="left" w:pos="16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Введение в философию.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Типология обществ. Современное общество: ведущие тенденции, особенности развития. Динамика и многообразие процессов развития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Типы социальной динамики. Эволюция и революция как формы социального изменения. Влияние массовых коммуникаций на развитие общества и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Философия о деятельности как способе существования людей, самореализации личности. Мотивация деятельности. Потребности и интересы. Многообразие видов </w:t>
      </w:r>
      <w:r w:rsidRPr="00C432AC">
        <w:rPr>
          <w:rFonts w:ascii="Times New Roman" w:hAnsi="Times New Roman" w:cs="Times New Roman"/>
          <w:sz w:val="28"/>
          <w:szCs w:val="28"/>
        </w:rPr>
        <w:lastRenderedPageBreak/>
        <w:t>деятельности. Свобода и необходимость 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Искусство, его виды и формы. Социальные функции искусства. Современное искусство. Художественная культура.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 как институт сохранения и передачи культурного наследия.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Этические нормы как регулятор деятельности социальных институтов и нравственного поведения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Особенности профессиональной деятельности по направлениям, связанным с философией.</w:t>
      </w:r>
    </w:p>
    <w:p w:rsidR="00863C4E" w:rsidRPr="00C432AC" w:rsidRDefault="00C432AC" w:rsidP="00C432AC">
      <w:pPr>
        <w:tabs>
          <w:tab w:val="left" w:pos="16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Введение в социальную психологию.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Теории социальных отношений. Основные типы социальных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Межличностное взаимодействие как объект социальной психологии.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Малые группы. Динамические процессы в малой группе.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Условные группы. Референтная группа. Интеграция в группах разного уровня развития.</w:t>
      </w:r>
    </w:p>
    <w:p w:rsidR="00863C4E" w:rsidRPr="00C432AC" w:rsidRDefault="00C432AC" w:rsidP="00C432AC">
      <w:pPr>
        <w:tabs>
          <w:tab w:val="left" w:pos="2362"/>
          <w:tab w:val="left" w:pos="479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Влияние группы на индивидуальное поведение. Групповая сплочённость. Конформизм и</w:t>
      </w:r>
      <w:r w:rsidRPr="00C432AC">
        <w:rPr>
          <w:rFonts w:ascii="Times New Roman" w:hAnsi="Times New Roman" w:cs="Times New Roman"/>
          <w:sz w:val="28"/>
          <w:szCs w:val="28"/>
        </w:rPr>
        <w:tab/>
        <w:t>нонконформизм.</w:t>
      </w:r>
      <w:r w:rsidRPr="00C432AC">
        <w:rPr>
          <w:rFonts w:ascii="Times New Roman" w:hAnsi="Times New Roman" w:cs="Times New Roman"/>
          <w:sz w:val="28"/>
          <w:szCs w:val="28"/>
        </w:rPr>
        <w:tab/>
        <w:t>Причины конформного поведения.</w:t>
      </w:r>
    </w:p>
    <w:p w:rsidR="00863C4E" w:rsidRPr="00C432AC" w:rsidRDefault="00C432AC" w:rsidP="00C432AC">
      <w:pPr>
        <w:tabs>
          <w:tab w:val="left" w:pos="2362"/>
          <w:tab w:val="left" w:pos="479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Психологическое</w:t>
      </w:r>
      <w:r w:rsidR="009F14D0">
        <w:rPr>
          <w:rFonts w:ascii="Times New Roman" w:hAnsi="Times New Roman" w:cs="Times New Roman"/>
          <w:sz w:val="28"/>
          <w:szCs w:val="28"/>
        </w:rPr>
        <w:t xml:space="preserve"> </w:t>
      </w:r>
      <w:r w:rsidRPr="00C432AC">
        <w:rPr>
          <w:rFonts w:ascii="Times New Roman" w:hAnsi="Times New Roman" w:cs="Times New Roman"/>
          <w:sz w:val="28"/>
          <w:szCs w:val="28"/>
        </w:rPr>
        <w:t>манипулирование</w:t>
      </w:r>
      <w:r w:rsidRPr="00C432AC">
        <w:rPr>
          <w:rFonts w:ascii="Times New Roman" w:hAnsi="Times New Roman" w:cs="Times New Roman"/>
          <w:sz w:val="28"/>
          <w:szCs w:val="28"/>
        </w:rPr>
        <w:tab/>
        <w:t>и способы противодействия ему.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Антисоциальные группы. Опасность криминальных групп. Агрессивное поведение.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Теории конфликта. Межличностные конфликты и способы их разрешения. Особенности профессиональной деятельности социального психолога. Психологическое образование.</w:t>
      </w:r>
    </w:p>
    <w:p w:rsidR="00863C4E" w:rsidRPr="00C432AC" w:rsidRDefault="00C432AC" w:rsidP="00C432AC">
      <w:pPr>
        <w:tabs>
          <w:tab w:val="left" w:pos="169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Введение в экономическую науку.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 Экономические институты и их роль в развитии общества. Собственность.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Информация как ресурс экономики. Асимметрия информации. Способы решения проблемы асимметрии информации. Государственная политика цифровизации </w:t>
      </w:r>
      <w:r w:rsidRPr="00C432AC">
        <w:rPr>
          <w:rFonts w:ascii="Times New Roman" w:hAnsi="Times New Roman" w:cs="Times New Roman"/>
          <w:sz w:val="28"/>
          <w:szCs w:val="28"/>
        </w:rPr>
        <w:lastRenderedPageBreak/>
        <w:t>экономики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поддержка малого и среднего предпринимательства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Экономический рост. Измерение экономического роста. Основные </w:t>
      </w:r>
      <w:r w:rsidRPr="00C432AC">
        <w:rPr>
          <w:rFonts w:ascii="Times New Roman" w:hAnsi="Times New Roman" w:cs="Times New Roman"/>
          <w:sz w:val="28"/>
          <w:szCs w:val="28"/>
        </w:rPr>
        <w:lastRenderedPageBreak/>
        <w:t>макроэкономические показатели: валовой национальный продукт (ВНП), валовый внутренний продукт (ВВП). Индексы цен. Связь между показателями ВВП и ВНП.</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Возможности применения экономических знаний. Особенности профессиональной деятельности в экономической сфере.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Содержание обучения в 11 классе</w:t>
      </w:r>
      <w:r w:rsidRPr="00C432AC">
        <w:rPr>
          <w:rFonts w:ascii="Times New Roman" w:hAnsi="Times New Roman" w:cs="Times New Roman"/>
          <w:sz w:val="28"/>
          <w:szCs w:val="28"/>
        </w:rPr>
        <w:t xml:space="preserve"> Последовательность изучения тем в пределах одного раздела может варьироваться.</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Введение в социологию.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Институты социальной стратификации. Социальная структура и стратификация. Социальное неравенство. Критерии социальной стратификации.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Стратификация в информационном обществе.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Институт семьи. Типы семей. Семья в современном обществе. Традиционные </w:t>
      </w:r>
      <w:r w:rsidRPr="00C432AC">
        <w:rPr>
          <w:rFonts w:ascii="Times New Roman" w:hAnsi="Times New Roman" w:cs="Times New Roman"/>
          <w:sz w:val="28"/>
          <w:szCs w:val="28"/>
        </w:rPr>
        <w:lastRenderedPageBreak/>
        <w:t>семейные ценности. Изменение социальных ролей в современной семье. Демографическая и семейная политика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Социализация личности, её этапы. Социальное поведение. Социальный статус и социальная роль. Социальные роли в юношеском возрасте.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Особенности профессиональной деятельности социолога. Социологическое образование.</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Введение в политологию.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Политология в системе общественных наук, её структура, функции и методы.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Политическая система общества, её структура и функции. Факторы </w:t>
      </w:r>
      <w:r w:rsidRPr="00C432AC">
        <w:rPr>
          <w:rFonts w:ascii="Times New Roman" w:hAnsi="Times New Roman" w:cs="Times New Roman"/>
          <w:sz w:val="28"/>
          <w:szCs w:val="28"/>
        </w:rPr>
        <w:lastRenderedPageBreak/>
        <w:t>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Институты государственной власти. Институт главы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 исполнительной власти.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Институты судопроизводства и охраны правопорядка.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Политическая социализация и политическое поведение личности. Политическая </w:t>
      </w:r>
      <w:r w:rsidRPr="00C432AC">
        <w:rPr>
          <w:rFonts w:ascii="Times New Roman" w:hAnsi="Times New Roman" w:cs="Times New Roman"/>
          <w:sz w:val="28"/>
          <w:szCs w:val="28"/>
        </w:rPr>
        <w:lastRenderedPageBreak/>
        <w:t>психология и политическое сознание. Типы политического поведения, политический выбор. Политическое участие.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Современный этап политического развития России. Особенности профессиональной деятельности политолога.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Политологическое образование.</w:t>
      </w:r>
    </w:p>
    <w:p w:rsidR="00863C4E" w:rsidRPr="00C432AC" w:rsidRDefault="00C432AC" w:rsidP="00C432AC">
      <w:pPr>
        <w:tabs>
          <w:tab w:val="left" w:pos="16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Введение в правоведение.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Юридическая наука. Этапы и основные направления развития юридической науки.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Правотворчество и законотворчество. Законодательный процесс.</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Система права. Отрасли права. Частное и публичное, материальное и процессуальное, национальное и международное право.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Правосознание, правовая культура, правовое воспитание.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Понятие и признаки правоотношений. Субъекты правоотношений, их виды.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Правоспособность и дееспособность. Реализация и применение права, правоприменительные акты. Толкование права.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Конституционное право России, его источники. Конституция Российской Федерации. Основы конституционного строя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Права и свободы человека и гражданина в Российской Федерации. Гражданство как политико-правовой институт. Гражданство Российской Федерации: понятие, </w:t>
      </w:r>
      <w:r w:rsidRPr="00C432AC">
        <w:rPr>
          <w:rFonts w:ascii="Times New Roman" w:hAnsi="Times New Roman" w:cs="Times New Roman"/>
          <w:sz w:val="28"/>
          <w:szCs w:val="28"/>
        </w:rPr>
        <w:lastRenderedPageBreak/>
        <w:t>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Конституционные обязанности гражданина Российской Федерации. Воинская обязанность и альтернативная гражданская служба.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 - федеративное государство. Конституционно-правовой статус субъектов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Семейное право. Источники семейного права. Семья и брак как социально-</w:t>
      </w:r>
      <w:r w:rsidRPr="00C432AC">
        <w:rPr>
          <w:rFonts w:ascii="Times New Roman" w:hAnsi="Times New Roman" w:cs="Times New Roman"/>
          <w:sz w:val="28"/>
          <w:szCs w:val="28"/>
        </w:rPr>
        <w:lastRenderedPageBreak/>
        <w:t>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Финансовое право. Правовое регулирование банковской деятельности. Права и обязанности потребителей финансовых услуг.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Гражданское процессуальное право. Принципы гражданского судопроизводства. Участники гражданского процесса. Стадии гражданского процесса.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Арбитражный процесс. Административный процесс.</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Юридическое образование. Профессиональная деятельность юриста. Основные виды юридических профессий.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i/>
          <w:iCs/>
          <w:sz w:val="28"/>
          <w:szCs w:val="28"/>
        </w:rPr>
        <w:t>Планируемые результаты освоения программы по обществознанию на уровне среднего общего образования</w:t>
      </w:r>
      <w:r w:rsidRPr="00C432AC">
        <w:rPr>
          <w:rFonts w:ascii="Times New Roman" w:hAnsi="Times New Roman" w:cs="Times New Roman"/>
          <w:sz w:val="28"/>
          <w:szCs w:val="28"/>
        </w:rPr>
        <w:t>.</w:t>
      </w:r>
    </w:p>
    <w:p w:rsidR="00863C4E" w:rsidRPr="00C432AC" w:rsidRDefault="00C432AC" w:rsidP="00C432AC">
      <w:pPr>
        <w:tabs>
          <w:tab w:val="left" w:pos="1657"/>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63C4E" w:rsidRPr="00C432AC" w:rsidRDefault="00C432AC" w:rsidP="00C432AC">
      <w:pPr>
        <w:tabs>
          <w:tab w:val="left" w:pos="16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863C4E" w:rsidRPr="00C432AC" w:rsidRDefault="00C432AC" w:rsidP="00854AE3">
      <w:pPr>
        <w:numPr>
          <w:ilvl w:val="0"/>
          <w:numId w:val="30"/>
        </w:numPr>
        <w:tabs>
          <w:tab w:val="left" w:pos="105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готовность вести совместную деятельность в интересах гражданского общества, </w:t>
      </w:r>
      <w:r w:rsidRPr="00C432AC">
        <w:rPr>
          <w:rFonts w:ascii="Times New Roman" w:hAnsi="Times New Roman" w:cs="Times New Roman"/>
          <w:sz w:val="28"/>
          <w:szCs w:val="28"/>
        </w:rPr>
        <w:lastRenderedPageBreak/>
        <w:t>участвовать в самоуправлении в школе и детско-юношеских организациях;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гуманитарной и волонтёрской деятельности;</w:t>
      </w:r>
    </w:p>
    <w:p w:rsidR="00863C4E" w:rsidRPr="00C432AC" w:rsidRDefault="00C432AC" w:rsidP="00854AE3">
      <w:pPr>
        <w:numPr>
          <w:ilvl w:val="0"/>
          <w:numId w:val="30"/>
        </w:numPr>
        <w:tabs>
          <w:tab w:val="left" w:pos="10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идейная убеждённость, готовность к служению и защите Отечества, ответственность за его судьбу;</w:t>
      </w:r>
    </w:p>
    <w:p w:rsidR="00863C4E" w:rsidRPr="00C432AC" w:rsidRDefault="00C432AC" w:rsidP="00854AE3">
      <w:pPr>
        <w:numPr>
          <w:ilvl w:val="0"/>
          <w:numId w:val="30"/>
        </w:numPr>
        <w:tabs>
          <w:tab w:val="left" w:pos="1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3C4E" w:rsidRPr="00C432AC" w:rsidRDefault="00C432AC" w:rsidP="00854AE3">
      <w:pPr>
        <w:numPr>
          <w:ilvl w:val="0"/>
          <w:numId w:val="30"/>
        </w:numPr>
        <w:tabs>
          <w:tab w:val="left" w:pos="1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rsidR="00863C4E" w:rsidRPr="00C432AC" w:rsidRDefault="00C432AC" w:rsidP="00854AE3">
      <w:pPr>
        <w:numPr>
          <w:ilvl w:val="0"/>
          <w:numId w:val="30"/>
        </w:numPr>
        <w:tabs>
          <w:tab w:val="left" w:pos="1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активное неприятие вредных привычек и иных форм причинения вреда физическому и психическому здоровью;</w:t>
      </w:r>
    </w:p>
    <w:p w:rsidR="00863C4E" w:rsidRPr="00C432AC" w:rsidRDefault="00C432AC" w:rsidP="00854AE3">
      <w:pPr>
        <w:numPr>
          <w:ilvl w:val="0"/>
          <w:numId w:val="30"/>
        </w:numPr>
        <w:tabs>
          <w:tab w:val="left" w:pos="11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863C4E" w:rsidRPr="00C432AC" w:rsidRDefault="00C432AC" w:rsidP="00854AE3">
      <w:pPr>
        <w:numPr>
          <w:ilvl w:val="0"/>
          <w:numId w:val="30"/>
        </w:numPr>
        <w:tabs>
          <w:tab w:val="left" w:pos="10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прогнозировать неблагоприятные экологические последствия предпринимаемых действий,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опыта деятельности экологической направленности;</w:t>
      </w:r>
    </w:p>
    <w:p w:rsidR="00863C4E" w:rsidRPr="00C432AC" w:rsidRDefault="00C432AC" w:rsidP="00854AE3">
      <w:pPr>
        <w:numPr>
          <w:ilvl w:val="0"/>
          <w:numId w:val="30"/>
        </w:numPr>
        <w:tabs>
          <w:tab w:val="left" w:pos="10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языковое и речевое развитие человека, включая понимание языка социально-экономической и политической коммуникации;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863C4E" w:rsidRPr="00C432AC" w:rsidRDefault="00C432AC" w:rsidP="00C432AC">
      <w:pPr>
        <w:tabs>
          <w:tab w:val="left" w:pos="166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овладевать новыми социальными практиками, осваивать типичные социальные роли;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863C4E" w:rsidRPr="00C432AC" w:rsidRDefault="00C432AC" w:rsidP="00C432AC">
      <w:pPr>
        <w:tabs>
          <w:tab w:val="left" w:pos="16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обществознания на уровне среднего общего образования у обучающегося будут сформированы </w:t>
      </w:r>
      <w:r w:rsidRPr="00C432AC">
        <w:rPr>
          <w:rFonts w:ascii="Times New Roman" w:hAnsi="Times New Roman" w:cs="Times New Roman"/>
          <w:b/>
          <w:bCs/>
          <w:sz w:val="28"/>
          <w:szCs w:val="28"/>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C432AC">
        <w:rPr>
          <w:rFonts w:ascii="Times New Roman" w:hAnsi="Times New Roman" w:cs="Times New Roman"/>
          <w:sz w:val="28"/>
          <w:szCs w:val="28"/>
        </w:rPr>
        <w:t>.</w:t>
      </w:r>
    </w:p>
    <w:p w:rsidR="00863C4E" w:rsidRPr="00C432AC" w:rsidRDefault="00C432AC" w:rsidP="00C432AC">
      <w:pPr>
        <w:tabs>
          <w:tab w:val="left" w:pos="18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социальную проблему, рассматривать её разносторонне;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существенные признаки или основания для сравнения, классификации и обобщения социальных объектов, явлений и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определять критерии типологизации;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задавать параметры и критерии их достижения, выявлять связь мотивов, интересов и целей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разрабатывать план решения проблемы с учётом анализа имеющихся ресурсов и возможных рисков;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креативное мышление при решении учебно-познавательных, жизненных проблем, при выполнении социальных проектов.</w:t>
      </w:r>
    </w:p>
    <w:p w:rsidR="00863C4E" w:rsidRPr="00C432AC" w:rsidRDefault="00C432AC" w:rsidP="00C432AC">
      <w:pPr>
        <w:tabs>
          <w:tab w:val="left" w:pos="18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формировать научный тип мышления, применять научную терминологию, ключевые понятия и методы;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связи социальных явлений и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анализировать результаты, полученные в ходе решения задачи, критически </w:t>
      </w:r>
      <w:r w:rsidRPr="00C432AC">
        <w:rPr>
          <w:rFonts w:ascii="Times New Roman" w:hAnsi="Times New Roman" w:cs="Times New Roman"/>
          <w:sz w:val="28"/>
          <w:szCs w:val="28"/>
        </w:rPr>
        <w:lastRenderedPageBreak/>
        <w:t>оценивать их достоверность, прогнозировать изменение в новых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новые ситуации, возникающие в процессе познания социальных объектов, в социальных отношениях; 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переносить знания об общественных объектах, явлениях и процессах в познавательную и практическую области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интегрировать знания из разных предметных областей, комплекса социальных наук, учебных и внеучебных источников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863C4E" w:rsidRPr="00C432AC" w:rsidRDefault="00C432AC" w:rsidP="00C432AC">
      <w:pPr>
        <w:tabs>
          <w:tab w:val="left" w:pos="18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rsidR="00863C4E" w:rsidRPr="00C432AC" w:rsidRDefault="00C432AC" w:rsidP="00C432AC">
      <w:pPr>
        <w:tabs>
          <w:tab w:val="left" w:pos="19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коммуникативных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коммуникации во всех сферах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различными способами общения и взаимодействия; аргументированно вести диалог, учитывать разные точки зрения;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развёрнуто и логично излагать свою точку зрения с использованием языковых средств.</w:t>
      </w:r>
    </w:p>
    <w:p w:rsidR="00863C4E" w:rsidRPr="00C432AC" w:rsidRDefault="00C432AC" w:rsidP="00C432AC">
      <w:pPr>
        <w:tabs>
          <w:tab w:val="left" w:pos="19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самоорганизации как часть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возникающим в познавательной и практической деятельности, в межличностных отношениях;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расширять рамки учебного предмета на основе личных предпочтений, проявлять интерес к социальной проблематике;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63C4E" w:rsidRPr="00C432AC" w:rsidRDefault="00C432AC" w:rsidP="00C432AC">
      <w:pPr>
        <w:tabs>
          <w:tab w:val="left" w:pos="192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оценивать качество своего вклада и каждого участника команды в общий </w:t>
      </w:r>
      <w:r w:rsidRPr="00C432AC">
        <w:rPr>
          <w:rFonts w:ascii="Times New Roman" w:hAnsi="Times New Roman" w:cs="Times New Roman"/>
          <w:sz w:val="28"/>
          <w:szCs w:val="28"/>
        </w:rPr>
        <w:lastRenderedPageBreak/>
        <w:t>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учебно-исследовательские и социальные проекты, оценивать идеи с позиции новизны, оригинальности, практической значимости;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63C4E" w:rsidRPr="00C432AC" w:rsidRDefault="00C432AC" w:rsidP="00C432AC">
      <w:pPr>
        <w:tabs>
          <w:tab w:val="left" w:pos="191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самоконтроля, принятия себя и других как часть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риски и своевременно принимать решения по их снижению;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себя, понимая свои недостатки и достоинства;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учитывать мотивы и аргументы других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признавать своё право и право других на ошибку;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способность понимать мир с позиции другого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освоения программы по обществознанию. К концу 10 класса обучающийся будет: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w:t>
      </w:r>
      <w:r w:rsidRPr="00C432AC">
        <w:rPr>
          <w:rFonts w:ascii="Times New Roman" w:hAnsi="Times New Roman" w:cs="Times New Roman"/>
          <w:sz w:val="28"/>
          <w:szCs w:val="28"/>
        </w:rPr>
        <w:softHyphen/>
        <w:t xml:space="preserve">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w:t>
      </w:r>
      <w:r w:rsidRPr="00C432AC">
        <w:rPr>
          <w:rFonts w:ascii="Times New Roman" w:hAnsi="Times New Roman" w:cs="Times New Roman"/>
          <w:sz w:val="28"/>
          <w:szCs w:val="28"/>
        </w:rPr>
        <w:lastRenderedPageBreak/>
        <w:t>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уметь соотносить различные теоретические подходы, делать выводы и </w:t>
      </w:r>
      <w:r w:rsidRPr="00C432AC">
        <w:rPr>
          <w:rFonts w:ascii="Times New Roman" w:hAnsi="Times New Roman" w:cs="Times New Roman"/>
          <w:sz w:val="28"/>
          <w:szCs w:val="28"/>
        </w:rPr>
        <w:lastRenderedPageBreak/>
        <w:t>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w:t>
      </w:r>
      <w:r w:rsidRPr="00C432AC">
        <w:rPr>
          <w:rFonts w:ascii="Times New Roman" w:hAnsi="Times New Roman" w:cs="Times New Roman"/>
          <w:sz w:val="28"/>
          <w:szCs w:val="28"/>
        </w:rPr>
        <w:softHyphen/>
        <w:t xml:space="preserve">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w:t>
      </w:r>
      <w:r w:rsidRPr="00C432AC">
        <w:rPr>
          <w:rFonts w:ascii="Times New Roman" w:hAnsi="Times New Roman" w:cs="Times New Roman"/>
          <w:sz w:val="28"/>
          <w:szCs w:val="28"/>
        </w:rPr>
        <w:lastRenderedPageBreak/>
        <w:t>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философии», «Основы социальной психологии», «Основы экономической науки»;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освоения программы по обществознанию. К концу 11 класса обучающийся будет: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w:t>
      </w:r>
      <w:r w:rsidRPr="00C432AC">
        <w:rPr>
          <w:rFonts w:ascii="Times New Roman" w:hAnsi="Times New Roman" w:cs="Times New Roman"/>
          <w:sz w:val="28"/>
          <w:szCs w:val="28"/>
        </w:rPr>
        <w:lastRenderedPageBreak/>
        <w:t>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rsidR="00863C4E" w:rsidRPr="00C432AC" w:rsidRDefault="009F14D0" w:rsidP="00C432AC">
      <w:pPr>
        <w:tabs>
          <w:tab w:val="left" w:pos="3614"/>
          <w:tab w:val="left" w:pos="5378"/>
          <w:tab w:val="left" w:pos="723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владеть элементами методологии социального </w:t>
      </w:r>
      <w:r w:rsidR="00C432AC" w:rsidRPr="00C432AC">
        <w:rPr>
          <w:rFonts w:ascii="Times New Roman" w:hAnsi="Times New Roman" w:cs="Times New Roman"/>
          <w:sz w:val="28"/>
          <w:szCs w:val="28"/>
        </w:rPr>
        <w:t>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w:t>
      </w:r>
      <w:r w:rsidR="00C432AC" w:rsidRPr="00C432AC">
        <w:rPr>
          <w:rFonts w:ascii="Times New Roman" w:hAnsi="Times New Roman" w:cs="Times New Roman"/>
          <w:sz w:val="28"/>
          <w:szCs w:val="28"/>
        </w:rPr>
        <w:tab/>
        <w:t>как нормативно-ценностный</w:t>
      </w:r>
      <w:r w:rsidR="00C432AC" w:rsidRPr="00C432AC">
        <w:rPr>
          <w:rFonts w:ascii="Times New Roman" w:hAnsi="Times New Roman" w:cs="Times New Roman"/>
          <w:sz w:val="28"/>
          <w:szCs w:val="28"/>
        </w:rPr>
        <w:tab/>
        <w:t>подход, структурно-функциональный анализ,</w:t>
      </w:r>
      <w:r w:rsidR="00C432AC" w:rsidRPr="00C432AC">
        <w:rPr>
          <w:rFonts w:ascii="Times New Roman" w:hAnsi="Times New Roman" w:cs="Times New Roman"/>
          <w:sz w:val="28"/>
          <w:szCs w:val="28"/>
        </w:rPr>
        <w:tab/>
        <w:t>системный,</w:t>
      </w:r>
      <w:r w:rsidR="00C432AC" w:rsidRPr="00C432AC">
        <w:rPr>
          <w:rFonts w:ascii="Times New Roman" w:hAnsi="Times New Roman" w:cs="Times New Roman"/>
          <w:sz w:val="28"/>
          <w:szCs w:val="28"/>
        </w:rPr>
        <w:tab/>
        <w:t xml:space="preserve">институциональный, социально-психологический подход; правоведения, такие как формально- юридический, </w:t>
      </w:r>
      <w:r w:rsidR="00C432AC" w:rsidRPr="00C432AC">
        <w:rPr>
          <w:rFonts w:ascii="Times New Roman" w:hAnsi="Times New Roman" w:cs="Times New Roman"/>
          <w:sz w:val="28"/>
          <w:szCs w:val="28"/>
        </w:rPr>
        <w:lastRenderedPageBreak/>
        <w:t>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w:t>
      </w:r>
      <w:r w:rsidRPr="00C432AC">
        <w:rPr>
          <w:rFonts w:ascii="Times New Roman" w:hAnsi="Times New Roman" w:cs="Times New Roman"/>
          <w:sz w:val="28"/>
          <w:szCs w:val="28"/>
        </w:rPr>
        <w:lastRenderedPageBreak/>
        <w:t>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проявлять готовность продуктивно взаимодействовать с социальными институтами на основе правовых норм для обеспечения защиты прав человека и </w:t>
      </w:r>
      <w:r w:rsidRPr="00C432AC">
        <w:rPr>
          <w:rFonts w:ascii="Times New Roman" w:hAnsi="Times New Roman" w:cs="Times New Roman"/>
          <w:sz w:val="28"/>
          <w:szCs w:val="28"/>
        </w:rPr>
        <w:lastRenderedPageBreak/>
        <w:t>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«География» (базовый уровень).</w:t>
      </w:r>
    </w:p>
    <w:p w:rsidR="00863C4E" w:rsidRPr="00C432AC" w:rsidRDefault="00C432AC" w:rsidP="00C432AC">
      <w:pPr>
        <w:tabs>
          <w:tab w:val="left" w:pos="15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863C4E" w:rsidRPr="00C432AC" w:rsidRDefault="00C432AC" w:rsidP="00C432AC">
      <w:pPr>
        <w:tabs>
          <w:tab w:val="left" w:pos="1579"/>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w:t>
      </w:r>
      <w:r w:rsidRPr="00C432AC">
        <w:rPr>
          <w:rFonts w:ascii="Times New Roman" w:hAnsi="Times New Roman" w:cs="Times New Roman"/>
          <w:sz w:val="28"/>
          <w:szCs w:val="28"/>
        </w:rPr>
        <w:lastRenderedPageBreak/>
        <w:t>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 экономических, геоэкологических событий и процессов.</w:t>
      </w:r>
    </w:p>
    <w:p w:rsidR="00863C4E" w:rsidRPr="00C432AC" w:rsidRDefault="00C432AC" w:rsidP="00C432AC">
      <w:pPr>
        <w:tabs>
          <w:tab w:val="left" w:pos="16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географии направлено на достижение следующих целей: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воспитание чувства патриотизма, взаимопонимания с другими народами,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уважения культуры разных стран и регионов мира, ценностных ориентаций личности посредством ознакомления с важнейшими проблемами современности,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 ролью России как составной части мирового сообщества;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системы географических знаний как компонента научной картины мира, завершение формирования основ географической культуры;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приобретение опыта разнообразной деятельности, направленной на достижение целей устойчивого развития.</w:t>
      </w:r>
    </w:p>
    <w:p w:rsidR="00863C4E" w:rsidRPr="00C432AC" w:rsidRDefault="00C432AC" w:rsidP="00854AE3">
      <w:pPr>
        <w:numPr>
          <w:ilvl w:val="2"/>
          <w:numId w:val="31"/>
        </w:numPr>
        <w:tabs>
          <w:tab w:val="left" w:pos="16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863C4E" w:rsidRPr="00C432AC" w:rsidRDefault="00C432AC" w:rsidP="00C432AC">
      <w:pPr>
        <w:tabs>
          <w:tab w:val="left" w:pos="166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географии, - 68 часов: по одному часу в неделю в 10 и 11 классах.</w:t>
      </w:r>
    </w:p>
    <w:p w:rsidR="00863C4E" w:rsidRPr="00C432AC" w:rsidRDefault="00C432AC" w:rsidP="00C432AC">
      <w:pPr>
        <w:tabs>
          <w:tab w:val="left" w:pos="1488"/>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географии в 10 классе.</w:t>
      </w:r>
    </w:p>
    <w:p w:rsidR="00863C4E" w:rsidRPr="00C432AC" w:rsidRDefault="00C432AC" w:rsidP="00C432AC">
      <w:pPr>
        <w:tabs>
          <w:tab w:val="left" w:pos="16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География как наука.</w:t>
      </w:r>
    </w:p>
    <w:p w:rsidR="00863C4E" w:rsidRPr="00C432AC" w:rsidRDefault="00C432AC" w:rsidP="00C432AC">
      <w:pPr>
        <w:tabs>
          <w:tab w:val="left" w:pos="18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863C4E" w:rsidRPr="00C432AC" w:rsidRDefault="00C432AC" w:rsidP="00C432AC">
      <w:pPr>
        <w:tabs>
          <w:tab w:val="left" w:pos="18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863C4E" w:rsidRPr="00C432AC" w:rsidRDefault="00C432AC" w:rsidP="00C432AC">
      <w:pPr>
        <w:tabs>
          <w:tab w:val="left" w:pos="18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Природопользование и геоэкология.</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w:t>
      </w:r>
      <w:r w:rsidRPr="00C432AC">
        <w:rPr>
          <w:rFonts w:ascii="Times New Roman" w:hAnsi="Times New Roman" w:cs="Times New Roman"/>
          <w:sz w:val="28"/>
          <w:szCs w:val="28"/>
        </w:rPr>
        <w:lastRenderedPageBreak/>
        <w:t>среда.</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Естественный и антропогенный ландшафты. Проблема сохранения ландшафтного и культурного разнообразия на Земле.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«Классификация ландшафтов с использованием источников географической информации».</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863C4E" w:rsidRPr="00C432AC" w:rsidRDefault="00C432AC" w:rsidP="00C432AC">
      <w:pPr>
        <w:tabs>
          <w:tab w:val="left" w:pos="19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Природные ресурсы и их виды. Особенности размещения</w:t>
      </w:r>
    </w:p>
    <w:p w:rsidR="00863C4E" w:rsidRPr="00C432AC" w:rsidRDefault="00C432AC" w:rsidP="00C432AC">
      <w:pPr>
        <w:tabs>
          <w:tab w:val="left" w:pos="7058"/>
          <w:tab w:val="left" w:pos="81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w:t>
      </w:r>
      <w:r w:rsidRPr="00C432AC">
        <w:rPr>
          <w:rFonts w:ascii="Times New Roman" w:hAnsi="Times New Roman" w:cs="Times New Roman"/>
          <w:sz w:val="28"/>
          <w:szCs w:val="28"/>
        </w:rPr>
        <w:tab/>
        <w:t>Земли,</w:t>
      </w:r>
      <w:r w:rsidRPr="00C432AC">
        <w:rPr>
          <w:rFonts w:ascii="Times New Roman" w:hAnsi="Times New Roman" w:cs="Times New Roman"/>
          <w:sz w:val="28"/>
          <w:szCs w:val="28"/>
        </w:rPr>
        <w:tab/>
        <w:t>перспективы</w:t>
      </w:r>
    </w:p>
    <w:p w:rsidR="00863C4E" w:rsidRPr="00C432AC" w:rsidRDefault="00C432AC" w:rsidP="00C432AC">
      <w:pPr>
        <w:tabs>
          <w:tab w:val="left" w:pos="7058"/>
          <w:tab w:val="left" w:pos="81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w:t>
      </w:r>
      <w:r w:rsidRPr="00C432AC">
        <w:rPr>
          <w:rFonts w:ascii="Times New Roman" w:hAnsi="Times New Roman" w:cs="Times New Roman"/>
          <w:sz w:val="28"/>
          <w:szCs w:val="28"/>
        </w:rPr>
        <w:tab/>
        <w:t>жизни</w:t>
      </w:r>
      <w:r w:rsidRPr="00C432AC">
        <w:rPr>
          <w:rFonts w:ascii="Times New Roman" w:hAnsi="Times New Roman" w:cs="Times New Roman"/>
          <w:sz w:val="28"/>
          <w:szCs w:val="28"/>
        </w:rPr>
        <w:tab/>
        <w:t>человечества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перспективы их использования. Агроклиматические ресурсы. Рекреационные ресурсы.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Практические работы: «Оценка природно-ресурсного капитала одной из стран (по выбору) по источникам географической информации», «Определение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ресурсообеспеченности стран отдельными видами природных ресурсов».</w:t>
      </w:r>
    </w:p>
    <w:p w:rsidR="00863C4E" w:rsidRPr="00C432AC" w:rsidRDefault="00C432AC" w:rsidP="00C432AC">
      <w:pPr>
        <w:tabs>
          <w:tab w:val="left" w:pos="17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Современная политическая карта.</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w:t>
      </w:r>
      <w:r w:rsidRPr="00C432AC">
        <w:rPr>
          <w:rFonts w:ascii="Times New Roman" w:hAnsi="Times New Roman" w:cs="Times New Roman"/>
          <w:sz w:val="28"/>
          <w:szCs w:val="28"/>
        </w:rPr>
        <w:lastRenderedPageBreak/>
        <w:t>очаги геополитических конфликтов. Политико-географическое положение. Специфика России как евразийского и приарктического государства.</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863C4E" w:rsidRPr="00C432AC" w:rsidRDefault="00C432AC" w:rsidP="00C432AC">
      <w:pPr>
        <w:tabs>
          <w:tab w:val="left" w:pos="17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Население мира.</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863C4E" w:rsidRPr="00C432AC" w:rsidRDefault="00C432AC" w:rsidP="00C432AC">
      <w:pPr>
        <w:tabs>
          <w:tab w:val="left" w:pos="18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w:t>
      </w:r>
      <w:r w:rsidRPr="00C432AC">
        <w:rPr>
          <w:rFonts w:ascii="Times New Roman" w:hAnsi="Times New Roman" w:cs="Times New Roman"/>
          <w:sz w:val="28"/>
          <w:szCs w:val="28"/>
        </w:rPr>
        <w:lastRenderedPageBreak/>
        <w:t>странах различных социально-экономических типов. Городские агломерации и мегалополисы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Мировое хозяйство.</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«Сравнение структуры экономики аграрных, индустриальных и постиндустриальных стран».</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 глобализации мировой экономики.</w:t>
      </w:r>
    </w:p>
    <w:p w:rsidR="00863C4E" w:rsidRPr="00C432AC" w:rsidRDefault="00C432AC" w:rsidP="00C432AC">
      <w:pPr>
        <w:tabs>
          <w:tab w:val="left" w:pos="19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География главных отраслей мирового хозяйства.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Промышленность мира. Географические особенности размещения основных </w:t>
      </w:r>
      <w:r w:rsidRPr="00C432AC">
        <w:rPr>
          <w:rFonts w:ascii="Times New Roman" w:hAnsi="Times New Roman" w:cs="Times New Roman"/>
          <w:sz w:val="28"/>
          <w:szCs w:val="28"/>
        </w:rPr>
        <w:lastRenderedPageBreak/>
        <w:t>видов сырьевых и топливных ресурсов. Страны-лидеры по запасам и добыче нефти, природного газа и угля.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топливно-энергетических и сырьевых ресурсов в мировой экономике.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«Представление в виде диаграмм данных о динамике изменения объёмов и структуры производства электроэнергии в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w:t>
      </w:r>
      <w:r w:rsidRPr="00C432AC">
        <w:rPr>
          <w:rFonts w:ascii="Times New Roman" w:hAnsi="Times New Roman" w:cs="Times New Roman"/>
          <w:sz w:val="28"/>
          <w:szCs w:val="28"/>
        </w:rPr>
        <w:lastRenderedPageBreak/>
        <w:t>и импортёры. Роль России как одного из главных экспортёров зерновых культур.</w:t>
      </w:r>
    </w:p>
    <w:p w:rsidR="00863C4E" w:rsidRPr="00C432AC" w:rsidRDefault="00C432AC" w:rsidP="00C432AC">
      <w:pPr>
        <w:tabs>
          <w:tab w:val="left" w:pos="62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Животноводство. Ведущие экспортёры</w:t>
      </w:r>
      <w:r w:rsidRPr="00C432AC">
        <w:rPr>
          <w:rFonts w:ascii="Times New Roman" w:hAnsi="Times New Roman" w:cs="Times New Roman"/>
          <w:sz w:val="28"/>
          <w:szCs w:val="28"/>
        </w:rPr>
        <w:tab/>
        <w:t>и импортёры продукции животноводства. Рыболовство и аквакультура: географические особенности.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Влияние сельского хозяйства и отдельных его отраслей на окружающую среду.</w:t>
      </w:r>
    </w:p>
    <w:p w:rsidR="00863C4E" w:rsidRPr="00C432AC" w:rsidRDefault="00C432AC" w:rsidP="00C432AC">
      <w:pPr>
        <w:tabs>
          <w:tab w:val="left" w:pos="6228"/>
          <w:tab w:val="left" w:pos="815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«Определение</w:t>
      </w:r>
      <w:r w:rsidRPr="00C432AC">
        <w:rPr>
          <w:rFonts w:ascii="Times New Roman" w:hAnsi="Times New Roman" w:cs="Times New Roman"/>
          <w:sz w:val="28"/>
          <w:szCs w:val="28"/>
        </w:rPr>
        <w:tab/>
        <w:t>направления</w:t>
      </w:r>
      <w:r w:rsidRPr="00C432AC">
        <w:rPr>
          <w:rFonts w:ascii="Times New Roman" w:hAnsi="Times New Roman" w:cs="Times New Roman"/>
          <w:sz w:val="28"/>
          <w:szCs w:val="28"/>
        </w:rPr>
        <w:tab/>
        <w:t>грузопотоков продовольствия на основе анализа статистических материалов и создание карты «Основные экспортёры и импортёры продовольствия».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Сфера услуг. Мировой транспорт. Основные международные магистрали и транспортные узлы. Мировая система научно-исследовательских и опытно</w:t>
      </w:r>
      <w:r w:rsidRPr="00C432AC">
        <w:rPr>
          <w:rFonts w:ascii="Times New Roman" w:hAnsi="Times New Roman" w:cs="Times New Roman"/>
          <w:sz w:val="28"/>
          <w:szCs w:val="28"/>
        </w:rPr>
        <w:softHyphen/>
        <w:t>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863C4E" w:rsidRPr="00C432AC" w:rsidRDefault="00C432AC" w:rsidP="00C432AC">
      <w:pPr>
        <w:tabs>
          <w:tab w:val="left" w:pos="1513"/>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географии в 11 классе.</w:t>
      </w:r>
    </w:p>
    <w:p w:rsidR="00863C4E" w:rsidRPr="00C432AC" w:rsidRDefault="00C432AC" w:rsidP="00C432AC">
      <w:pPr>
        <w:tabs>
          <w:tab w:val="left" w:pos="170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Регионы и страны.</w:t>
      </w:r>
    </w:p>
    <w:p w:rsidR="00863C4E" w:rsidRPr="00C432AC" w:rsidRDefault="00C432AC" w:rsidP="00C432AC">
      <w:pPr>
        <w:tabs>
          <w:tab w:val="left" w:pos="19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Регионы мира. Зарубежная Европа.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Многообразие подходов к выделению регионов мира. Регионы мира: зарубежная Европа, зарубежная Азия, Америка, Африка, Австралия и Океания.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w:t>
      </w:r>
      <w:r w:rsidRPr="00C432AC">
        <w:rPr>
          <w:rFonts w:ascii="Times New Roman" w:hAnsi="Times New Roman" w:cs="Times New Roman"/>
          <w:sz w:val="28"/>
          <w:szCs w:val="28"/>
        </w:rPr>
        <w:softHyphen/>
        <w:t>ресурсного капитала, населения и хозяйства субрегионов. Особенности экономико</w:t>
      </w:r>
      <w:r w:rsidRPr="00C432AC">
        <w:rPr>
          <w:rFonts w:ascii="Times New Roman" w:hAnsi="Times New Roman" w:cs="Times New Roman"/>
          <w:sz w:val="28"/>
          <w:szCs w:val="28"/>
        </w:rPr>
        <w:softHyphen/>
        <w:t>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Америка: состав (субрегионы: США и Канада, Латинская Америка), общая экономико-географическая характеристика. Особенности природно</w:t>
      </w:r>
      <w:r w:rsidRPr="00C432AC">
        <w:rPr>
          <w:rFonts w:ascii="Times New Roman" w:hAnsi="Times New Roman" w:cs="Times New Roman"/>
          <w:sz w:val="28"/>
          <w:szCs w:val="28"/>
        </w:rPr>
        <w:softHyphen/>
        <w:t>ресурсного капитала, населения и хозяйства субрегионов. Особенности экономико- 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Африка: состав (субрегионы: Северная Африка, Западная Африка, Центральная Африка, Восточная Африка, Южная Африка). Общая экономико</w:t>
      </w:r>
      <w:r w:rsidRPr="00C432AC">
        <w:rPr>
          <w:rFonts w:ascii="Times New Roman" w:hAnsi="Times New Roman" w:cs="Times New Roman"/>
          <w:sz w:val="28"/>
          <w:szCs w:val="28"/>
        </w:rPr>
        <w:softHyphen/>
        <w:t>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w:t>
      </w:r>
      <w:r w:rsidRPr="00C432AC">
        <w:rPr>
          <w:rFonts w:ascii="Times New Roman" w:hAnsi="Times New Roman" w:cs="Times New Roman"/>
          <w:sz w:val="28"/>
          <w:szCs w:val="28"/>
        </w:rPr>
        <w:softHyphen/>
        <w:t>ресурсного капитала, населения, хозяйства стран Африки (ЮАР, Египет, Алжир).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«Сравнение на основе анализа статистических данных роли сельского хозяйства в экономике Алжира и Эфиопии».</w:t>
      </w:r>
    </w:p>
    <w:p w:rsidR="00863C4E" w:rsidRPr="00C432AC" w:rsidRDefault="00C432AC" w:rsidP="00C432AC">
      <w:pPr>
        <w:tabs>
          <w:tab w:val="left" w:pos="18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w:t>
      </w:r>
      <w:r w:rsidRPr="00C432AC">
        <w:rPr>
          <w:rFonts w:ascii="Times New Roman" w:hAnsi="Times New Roman" w:cs="Times New Roman"/>
          <w:sz w:val="28"/>
          <w:szCs w:val="28"/>
        </w:rPr>
        <w:softHyphen/>
        <w:t>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863C4E" w:rsidRPr="00C432AC" w:rsidRDefault="00C432AC" w:rsidP="00C432AC">
      <w:pPr>
        <w:tabs>
          <w:tab w:val="left" w:pos="1895"/>
          <w:tab w:val="left" w:pos="3523"/>
          <w:tab w:val="left" w:pos="4704"/>
          <w:tab w:val="right" w:pos="97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Россия</w:t>
      </w:r>
      <w:r w:rsidRPr="00C432AC">
        <w:rPr>
          <w:rFonts w:ascii="Times New Roman" w:hAnsi="Times New Roman" w:cs="Times New Roman"/>
          <w:sz w:val="28"/>
          <w:szCs w:val="28"/>
        </w:rPr>
        <w:tab/>
        <w:t>на</w:t>
      </w:r>
      <w:r w:rsidRPr="00C432AC">
        <w:rPr>
          <w:rFonts w:ascii="Times New Roman" w:hAnsi="Times New Roman" w:cs="Times New Roman"/>
          <w:sz w:val="28"/>
          <w:szCs w:val="28"/>
        </w:rPr>
        <w:tab/>
        <w:t>геополитической,</w:t>
      </w:r>
      <w:r w:rsidRPr="00C432AC">
        <w:rPr>
          <w:rFonts w:ascii="Times New Roman" w:hAnsi="Times New Roman" w:cs="Times New Roman"/>
          <w:sz w:val="28"/>
          <w:szCs w:val="28"/>
        </w:rPr>
        <w:tab/>
        <w:t>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«Изменение направления международных экономических связей России в новых экономических условиях».</w:t>
      </w:r>
    </w:p>
    <w:p w:rsidR="00863C4E" w:rsidRPr="00C432AC" w:rsidRDefault="00C432AC" w:rsidP="00C432AC">
      <w:pPr>
        <w:tabs>
          <w:tab w:val="left" w:pos="169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Глобальные проблемы человечества.</w:t>
      </w:r>
    </w:p>
    <w:p w:rsidR="00863C4E" w:rsidRPr="00C432AC" w:rsidRDefault="00C432AC" w:rsidP="00C432AC">
      <w:pPr>
        <w:tabs>
          <w:tab w:val="left" w:pos="55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Группы глобальных проблем:</w:t>
      </w:r>
      <w:r w:rsidRPr="00C432AC">
        <w:rPr>
          <w:rFonts w:ascii="Times New Roman" w:hAnsi="Times New Roman" w:cs="Times New Roman"/>
          <w:sz w:val="28"/>
          <w:szCs w:val="28"/>
        </w:rPr>
        <w:tab/>
        <w:t>геополитические, экологические, демографические.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Геополитические проблемы: проблема сохранения мира на планете и причины </w:t>
      </w:r>
      <w:r w:rsidRPr="00C432AC">
        <w:rPr>
          <w:rFonts w:ascii="Times New Roman" w:hAnsi="Times New Roman" w:cs="Times New Roman"/>
          <w:sz w:val="28"/>
          <w:szCs w:val="28"/>
        </w:rPr>
        <w:lastRenderedPageBreak/>
        <w:t>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863C4E" w:rsidRPr="00C432AC" w:rsidRDefault="00C432AC" w:rsidP="00C432AC">
      <w:pPr>
        <w:tabs>
          <w:tab w:val="left" w:pos="2904"/>
          <w:tab w:val="left" w:pos="4877"/>
          <w:tab w:val="left" w:pos="771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Глобальные</w:t>
      </w:r>
      <w:r w:rsidRPr="00C432AC">
        <w:rPr>
          <w:rFonts w:ascii="Times New Roman" w:hAnsi="Times New Roman" w:cs="Times New Roman"/>
          <w:sz w:val="28"/>
          <w:szCs w:val="28"/>
        </w:rPr>
        <w:tab/>
        <w:t>проблемы</w:t>
      </w:r>
      <w:r w:rsidRPr="00C432AC">
        <w:rPr>
          <w:rFonts w:ascii="Times New Roman" w:hAnsi="Times New Roman" w:cs="Times New Roman"/>
          <w:sz w:val="28"/>
          <w:szCs w:val="28"/>
        </w:rPr>
        <w:tab/>
        <w:t>народонаселения:</w:t>
      </w:r>
      <w:r w:rsidRPr="00C432AC">
        <w:rPr>
          <w:rFonts w:ascii="Times New Roman" w:hAnsi="Times New Roman" w:cs="Times New Roman"/>
          <w:sz w:val="28"/>
          <w:szCs w:val="28"/>
        </w:rPr>
        <w:tab/>
        <w:t>демографическая,  продовольственная, роста городов, здоровья и долголетия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Взаимосвязь глобальных геополитических, экологических проблем и проблем народонаселения.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Планируемые результаты освоения географии.</w:t>
      </w:r>
    </w:p>
    <w:p w:rsidR="00863C4E" w:rsidRPr="00C432AC" w:rsidRDefault="00C432AC" w:rsidP="00C432AC">
      <w:pPr>
        <w:tabs>
          <w:tab w:val="left" w:pos="16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63C4E" w:rsidRPr="00C432AC" w:rsidRDefault="00C432AC" w:rsidP="00854AE3">
      <w:pPr>
        <w:numPr>
          <w:ilvl w:val="0"/>
          <w:numId w:val="32"/>
        </w:numPr>
        <w:tabs>
          <w:tab w:val="left" w:pos="10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осознание своих конституционных прав и обязанностей, уважение закона и правопорядка;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гуманитарной и волонтёрской деятельности;</w:t>
      </w:r>
    </w:p>
    <w:p w:rsidR="00863C4E" w:rsidRPr="00C432AC" w:rsidRDefault="00C432AC" w:rsidP="00854AE3">
      <w:pPr>
        <w:numPr>
          <w:ilvl w:val="0"/>
          <w:numId w:val="32"/>
        </w:numPr>
        <w:tabs>
          <w:tab w:val="left" w:pos="10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идейная убеждённость, готовность к служению и защите Отечества, ответственность за его судьбу;</w:t>
      </w:r>
    </w:p>
    <w:p w:rsidR="00863C4E" w:rsidRPr="00C432AC" w:rsidRDefault="00C432AC" w:rsidP="00854AE3">
      <w:pPr>
        <w:numPr>
          <w:ilvl w:val="0"/>
          <w:numId w:val="32"/>
        </w:numPr>
        <w:tabs>
          <w:tab w:val="left" w:pos="108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ориентируясь на морально-нравственные нормы и ценности;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3C4E" w:rsidRPr="00C432AC" w:rsidRDefault="00C432AC" w:rsidP="00854AE3">
      <w:pPr>
        <w:numPr>
          <w:ilvl w:val="0"/>
          <w:numId w:val="32"/>
        </w:numPr>
        <w:tabs>
          <w:tab w:val="left" w:pos="108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эстетическое отношение к миру, включая эстетику природных и историко- </w:t>
      </w:r>
      <w:r w:rsidRPr="00C432AC">
        <w:rPr>
          <w:rFonts w:ascii="Times New Roman" w:hAnsi="Times New Roman" w:cs="Times New Roman"/>
          <w:sz w:val="28"/>
          <w:szCs w:val="28"/>
        </w:rPr>
        <w:lastRenderedPageBreak/>
        <w:t>культурных объектов родного края, своей страны, быта, научного и технического творчества, спорта, труда, общественных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863C4E" w:rsidRPr="00C432AC" w:rsidRDefault="00C432AC" w:rsidP="00854AE3">
      <w:pPr>
        <w:numPr>
          <w:ilvl w:val="0"/>
          <w:numId w:val="32"/>
        </w:numPr>
        <w:tabs>
          <w:tab w:val="left" w:pos="108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 ориентированных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63C4E" w:rsidRPr="00C432AC" w:rsidRDefault="00C432AC" w:rsidP="00854AE3">
      <w:pPr>
        <w:numPr>
          <w:ilvl w:val="0"/>
          <w:numId w:val="32"/>
        </w:numPr>
        <w:tabs>
          <w:tab w:val="left" w:pos="10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физического воспитания, формирования культуры здоровья и эмоционального благополучия: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потребность в физическом совершенствовании, занятиях спортивно- оздоровительной деятельностью;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rsidR="00863C4E" w:rsidRPr="00C432AC" w:rsidRDefault="00C432AC" w:rsidP="00854AE3">
      <w:pPr>
        <w:numPr>
          <w:ilvl w:val="0"/>
          <w:numId w:val="32"/>
        </w:numPr>
        <w:tabs>
          <w:tab w:val="left" w:pos="10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ценности мастерства, трудолюбие;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Pr="00C432AC">
        <w:rPr>
          <w:rFonts w:ascii="Times New Roman" w:hAnsi="Times New Roman" w:cs="Times New Roman"/>
          <w:sz w:val="28"/>
          <w:szCs w:val="28"/>
        </w:rPr>
        <w:lastRenderedPageBreak/>
        <w:t>выполнять такую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863C4E" w:rsidRPr="00C432AC" w:rsidRDefault="00C432AC" w:rsidP="00854AE3">
      <w:pPr>
        <w:numPr>
          <w:ilvl w:val="0"/>
          <w:numId w:val="32"/>
        </w:numPr>
        <w:tabs>
          <w:tab w:val="left" w:pos="10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опыта деятельности экологической направленности.</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результате изучения географии на уровне среднего общего образования у обучающегося будут сформированы у</w:t>
      </w:r>
      <w:r w:rsidRPr="00C432AC">
        <w:rPr>
          <w:rFonts w:ascii="Times New Roman" w:hAnsi="Times New Roman" w:cs="Times New Roman"/>
          <w:b/>
          <w:bCs/>
          <w:i/>
          <w:iCs/>
          <w:sz w:val="28"/>
          <w:szCs w:val="28"/>
        </w:rPr>
        <w:t>ниверсальные учебные познавательные действия, универсальные учебные коммуникативные действия, универсальные учебные регулятивные действия.</w:t>
      </w:r>
    </w:p>
    <w:p w:rsidR="00863C4E" w:rsidRPr="00C432AC" w:rsidRDefault="00C432AC" w:rsidP="00C432AC">
      <w:pPr>
        <w:tabs>
          <w:tab w:val="left" w:pos="188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логические действия как часть универсальных учебных познавательных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существенный признак или основания для сравнения, классификации географических объектов, процессов и явлений и обобщения;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задавать параметры и критерии их достижения; разрабатывать план решения географической задачи с учётом анализа имеющихся материальных и нематериальных ресурсов;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выявлять закономерности и противоречия в рассматриваемых явлениях с учётом предложенной географической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креативно мыслить при поиске путей решения жизненных проблем, имеющих географические аспекты.</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исследовательские действия как часть универсальных учебных познавательных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научной терминологией, ключевыми понятиями и методами;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уметь переносить знания в познавательную и практическую области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863C4E" w:rsidRPr="00C432AC" w:rsidRDefault="00C432AC" w:rsidP="00C432AC">
      <w:pPr>
        <w:tabs>
          <w:tab w:val="left" w:pos="18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 обучающегося будут сформированы умения работать с информацией как часть универсальных учебных познавательных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оптимальную форму представления и визуализации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 учётом её назначения (тексты, картосхемы, диаграммы и другие); оценивать достоверность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том числе государственну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универсальных учебных коммуникативных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развёрнуто и логично излагать свою точку зрения по географическим аспектам различных вопросов с использованием языковых средств.</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 как часть универсальных учебных коммуникативных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оценивать качество своего вклада и каждого участника команды в общий 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863C4E" w:rsidRPr="00C432AC" w:rsidRDefault="00C432AC" w:rsidP="00C432AC">
      <w:pPr>
        <w:tabs>
          <w:tab w:val="left" w:pos="188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как части универсальных учебных регулятивных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63C4E" w:rsidRPr="00C432AC" w:rsidRDefault="00C432AC" w:rsidP="00C432AC">
      <w:pPr>
        <w:tabs>
          <w:tab w:val="left" w:pos="188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самоконтроля как части универсальных учебных регулятивных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риски и своевременно принимать решения по их снижению; использовать приёмы рефлексии для оценки ситуации, выбора верного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принимать мотивы и аргументы других при анализе результатов деятельности; </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будет развиваться эмоциональный интеллект, предполагающий сформированность: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внутренней мотивации, включающей стремление к достижению цели и успеху, оптимизм, инициативность, умение действовать, исходя из своих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умения принятия себя и других как части универсальных учебных регулятивных действий: принимать себя, понимая свои недостатки и своё поведение; принимать мотивы и аргументы других при анализе результатов деятельности; признавать своё право и право других на ошибки; развивать способность понимать мир с позиции другого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 xml:space="preserve">Предметные результаты </w:t>
      </w:r>
      <w:r w:rsidRPr="00C432AC">
        <w:rPr>
          <w:rFonts w:ascii="Times New Roman" w:hAnsi="Times New Roman" w:cs="Times New Roman"/>
          <w:sz w:val="28"/>
          <w:szCs w:val="28"/>
        </w:rPr>
        <w:t>освоения программы по географии на базовом уровне к концу 10 класса должны отражать:</w:t>
      </w:r>
    </w:p>
    <w:p w:rsidR="00863C4E" w:rsidRPr="00C432AC" w:rsidRDefault="00C432AC" w:rsidP="00854AE3">
      <w:pPr>
        <w:numPr>
          <w:ilvl w:val="0"/>
          <w:numId w:val="33"/>
        </w:numPr>
        <w:tabs>
          <w:tab w:val="left" w:pos="10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63C4E" w:rsidRPr="00C432AC" w:rsidRDefault="00C432AC" w:rsidP="00854AE3">
      <w:pPr>
        <w:numPr>
          <w:ilvl w:val="0"/>
          <w:numId w:val="33"/>
        </w:numPr>
        <w:tabs>
          <w:tab w:val="left" w:pos="103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лидеров по производству основных видов промышленной и сельскохозяйственной продукции, основных международных магистралей и транспортных узлов, стран- лидеров по </w:t>
      </w:r>
      <w:r w:rsidRPr="00C432AC">
        <w:rPr>
          <w:rFonts w:ascii="Times New Roman" w:hAnsi="Times New Roman" w:cs="Times New Roman"/>
          <w:sz w:val="28"/>
          <w:szCs w:val="28"/>
        </w:rPr>
        <w:lastRenderedPageBreak/>
        <w:t>запасам минеральных, лесных, земельных, водных ресурсов;</w:t>
      </w:r>
    </w:p>
    <w:p w:rsidR="00863C4E" w:rsidRPr="00C432AC" w:rsidRDefault="00C432AC" w:rsidP="00854AE3">
      <w:pPr>
        <w:numPr>
          <w:ilvl w:val="0"/>
          <w:numId w:val="33"/>
        </w:numPr>
        <w:tabs>
          <w:tab w:val="left" w:pos="10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w:t>
      </w:r>
      <w:r w:rsidRPr="00C432AC">
        <w:rPr>
          <w:rFonts w:ascii="Times New Roman" w:hAnsi="Times New Roman" w:cs="Times New Roman"/>
          <w:sz w:val="28"/>
          <w:szCs w:val="28"/>
        </w:rPr>
        <w:lastRenderedPageBreak/>
        <w:t>населения, развитием отраслей мирового хозяйства и особенностями их влияния на окружающую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и (или) обосновывать выводы на основе использования географических знаний;</w:t>
      </w:r>
    </w:p>
    <w:p w:rsidR="00863C4E" w:rsidRPr="00C432AC" w:rsidRDefault="00C432AC" w:rsidP="00854AE3">
      <w:pPr>
        <w:numPr>
          <w:ilvl w:val="0"/>
          <w:numId w:val="33"/>
        </w:numPr>
        <w:tabs>
          <w:tab w:val="left" w:pos="10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63C4E" w:rsidRPr="00C432AC" w:rsidRDefault="00C432AC" w:rsidP="00854AE3">
      <w:pPr>
        <w:numPr>
          <w:ilvl w:val="0"/>
          <w:numId w:val="33"/>
        </w:numPr>
        <w:tabs>
          <w:tab w:val="left" w:pos="10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863C4E" w:rsidRPr="00C432AC" w:rsidRDefault="00C432AC" w:rsidP="00854AE3">
      <w:pPr>
        <w:numPr>
          <w:ilvl w:val="0"/>
          <w:numId w:val="33"/>
        </w:numPr>
        <w:tabs>
          <w:tab w:val="left" w:pos="104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w:t>
      </w:r>
      <w:r w:rsidRPr="00C432AC">
        <w:rPr>
          <w:rFonts w:ascii="Times New Roman" w:hAnsi="Times New Roman" w:cs="Times New Roman"/>
          <w:sz w:val="28"/>
          <w:szCs w:val="28"/>
        </w:rPr>
        <w:lastRenderedPageBreak/>
        <w:t>фотоизображения, геоинформационные системы, соответствующие решаемым задачам;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находить, отбирать и применять различные методы познания для решения практико-ориентированных задач;</w:t>
      </w:r>
    </w:p>
    <w:p w:rsidR="00863C4E" w:rsidRPr="00C432AC" w:rsidRDefault="00C432AC" w:rsidP="00854AE3">
      <w:pPr>
        <w:numPr>
          <w:ilvl w:val="0"/>
          <w:numId w:val="33"/>
        </w:numPr>
        <w:tabs>
          <w:tab w:val="left" w:pos="104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критически оценивать и интерпретировать информацию, получаемую из различных источников;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rsidR="00863C4E" w:rsidRPr="00C432AC" w:rsidRDefault="00C432AC" w:rsidP="00854AE3">
      <w:pPr>
        <w:numPr>
          <w:ilvl w:val="0"/>
          <w:numId w:val="33"/>
        </w:numPr>
        <w:tabs>
          <w:tab w:val="left" w:pos="109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63C4E" w:rsidRPr="00C432AC" w:rsidRDefault="00C432AC" w:rsidP="00854AE3">
      <w:pPr>
        <w:numPr>
          <w:ilvl w:val="0"/>
          <w:numId w:val="33"/>
        </w:numPr>
        <w:tabs>
          <w:tab w:val="left" w:pos="109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применять географические знания для оценки разнообразных явлений и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географические факторы, определяющие сущность и динамику важнейших социально-экономических и геоэкологических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863C4E" w:rsidRPr="00C432AC" w:rsidRDefault="00C432AC" w:rsidP="00854AE3">
      <w:pPr>
        <w:numPr>
          <w:ilvl w:val="0"/>
          <w:numId w:val="33"/>
        </w:numPr>
        <w:tabs>
          <w:tab w:val="left" w:pos="117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863C4E" w:rsidRPr="00C432AC" w:rsidRDefault="00C432AC" w:rsidP="00C432AC">
      <w:pPr>
        <w:tabs>
          <w:tab w:val="left" w:pos="18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результаты</w:t>
      </w:r>
      <w:r w:rsidRPr="00C432AC">
        <w:rPr>
          <w:rFonts w:ascii="Times New Roman" w:hAnsi="Times New Roman" w:cs="Times New Roman"/>
          <w:sz w:val="28"/>
          <w:szCs w:val="28"/>
        </w:rPr>
        <w:t xml:space="preserve"> освоения программы по географии на базовом уровне к концу 11 класса должны отражать:</w:t>
      </w:r>
    </w:p>
    <w:p w:rsidR="00863C4E" w:rsidRPr="00C432AC" w:rsidRDefault="00C432AC" w:rsidP="00854AE3">
      <w:pPr>
        <w:numPr>
          <w:ilvl w:val="0"/>
          <w:numId w:val="34"/>
        </w:numPr>
        <w:tabs>
          <w:tab w:val="left" w:pos="10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понимание роли и места современной географической науки в системе научных дисциплин, её участии в решении важнейших проблем человечества: </w:t>
      </w:r>
      <w:r w:rsidRPr="00C432AC">
        <w:rPr>
          <w:rFonts w:ascii="Times New Roman" w:hAnsi="Times New Roman" w:cs="Times New Roman"/>
          <w:sz w:val="28"/>
          <w:szCs w:val="28"/>
        </w:rPr>
        <w:lastRenderedPageBreak/>
        <w:t>определять роль географических наук в достижении целей устойчивого развития;</w:t>
      </w:r>
    </w:p>
    <w:p w:rsidR="00863C4E" w:rsidRPr="00C432AC" w:rsidRDefault="00C432AC" w:rsidP="00854AE3">
      <w:pPr>
        <w:numPr>
          <w:ilvl w:val="0"/>
          <w:numId w:val="34"/>
        </w:numPr>
        <w:tabs>
          <w:tab w:val="left" w:pos="10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63C4E" w:rsidRPr="00C432AC" w:rsidRDefault="00C432AC" w:rsidP="00854AE3">
      <w:pPr>
        <w:numPr>
          <w:ilvl w:val="0"/>
          <w:numId w:val="34"/>
        </w:numPr>
        <w:tabs>
          <w:tab w:val="left" w:pos="104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w:t>
      </w:r>
      <w:r w:rsidRPr="00C432AC">
        <w:rPr>
          <w:rFonts w:ascii="Times New Roman" w:hAnsi="Times New Roman" w:cs="Times New Roman"/>
          <w:sz w:val="28"/>
          <w:szCs w:val="28"/>
        </w:rPr>
        <w:softHyphen/>
        <w:t>ресурсным капиталом и отраслевой структурой хозяйства изученных стран;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и (или) обосновывать выводы на основе использования географических знаний;</w:t>
      </w:r>
    </w:p>
    <w:p w:rsidR="00863C4E" w:rsidRPr="00C432AC" w:rsidRDefault="00C432AC" w:rsidP="00854AE3">
      <w:pPr>
        <w:numPr>
          <w:ilvl w:val="0"/>
          <w:numId w:val="34"/>
        </w:num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владение географической терминологией и системой базовых географических понятий: применять изученные социально-экономические понятия: </w:t>
      </w:r>
      <w:r w:rsidRPr="00C432AC">
        <w:rPr>
          <w:rFonts w:ascii="Times New Roman" w:hAnsi="Times New Roman" w:cs="Times New Roman"/>
          <w:sz w:val="28"/>
          <w:szCs w:val="28"/>
        </w:rPr>
        <w:lastRenderedPageBreak/>
        <w:t>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63C4E" w:rsidRPr="00C432AC" w:rsidRDefault="00C432AC" w:rsidP="00854AE3">
      <w:pPr>
        <w:numPr>
          <w:ilvl w:val="0"/>
          <w:numId w:val="34"/>
        </w:num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863C4E" w:rsidRPr="00C432AC" w:rsidRDefault="00C432AC" w:rsidP="00854AE3">
      <w:pPr>
        <w:numPr>
          <w:ilvl w:val="0"/>
          <w:numId w:val="34"/>
        </w:numPr>
        <w:tabs>
          <w:tab w:val="left" w:pos="10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w:t>
      </w:r>
      <w:r w:rsidRPr="00C432AC">
        <w:rPr>
          <w:rFonts w:ascii="Times New Roman" w:hAnsi="Times New Roman" w:cs="Times New Roman"/>
          <w:sz w:val="28"/>
          <w:szCs w:val="28"/>
        </w:rPr>
        <w:softHyphen/>
        <w:t>ориентированных задач;</w:t>
      </w:r>
    </w:p>
    <w:p w:rsidR="00863C4E" w:rsidRPr="00C432AC" w:rsidRDefault="00C432AC" w:rsidP="00854AE3">
      <w:pPr>
        <w:numPr>
          <w:ilvl w:val="0"/>
          <w:numId w:val="34"/>
        </w:num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критически оценивать и интерпретировать информацию, получаемую из различных источников;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rsidR="00863C4E" w:rsidRPr="00C432AC" w:rsidRDefault="00C432AC" w:rsidP="00854AE3">
      <w:pPr>
        <w:numPr>
          <w:ilvl w:val="0"/>
          <w:numId w:val="34"/>
        </w:numPr>
        <w:tabs>
          <w:tab w:val="left" w:pos="10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63C4E" w:rsidRPr="00C432AC" w:rsidRDefault="00C432AC" w:rsidP="00854AE3">
      <w:pPr>
        <w:numPr>
          <w:ilvl w:val="0"/>
          <w:numId w:val="34"/>
        </w:numPr>
        <w:tabs>
          <w:tab w:val="left" w:pos="108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63C4E" w:rsidRPr="00C432AC" w:rsidRDefault="00C432AC" w:rsidP="00854AE3">
      <w:pPr>
        <w:numPr>
          <w:ilvl w:val="0"/>
          <w:numId w:val="34"/>
        </w:numPr>
        <w:tabs>
          <w:tab w:val="left" w:pos="11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взаимодействия природы и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приводить примеры взаимосвязи глобальных проблем; возможных путей решения глобальных проблем.</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«Физическая культура».</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863C4E" w:rsidRPr="00C432AC" w:rsidRDefault="00C432AC" w:rsidP="00C432AC">
      <w:pPr>
        <w:tabs>
          <w:tab w:val="left" w:pos="14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63C4E" w:rsidRPr="00C432AC" w:rsidRDefault="00C432AC" w:rsidP="00C432AC">
      <w:pPr>
        <w:tabs>
          <w:tab w:val="left" w:pos="14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863C4E" w:rsidRPr="00C432AC" w:rsidRDefault="00C432AC" w:rsidP="00C432AC">
      <w:pPr>
        <w:tabs>
          <w:tab w:val="left" w:pos="14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Планируемые результаты освоения программы по физической культуре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863C4E" w:rsidRPr="00C432AC" w:rsidRDefault="00C432AC" w:rsidP="00C432AC">
      <w:pPr>
        <w:tabs>
          <w:tab w:val="left" w:pos="1499"/>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w:t>
      </w:r>
      <w:r w:rsidRPr="00C432AC">
        <w:rPr>
          <w:rFonts w:ascii="Times New Roman" w:hAnsi="Times New Roman" w:cs="Times New Roman"/>
          <w:sz w:val="28"/>
          <w:szCs w:val="28"/>
        </w:rPr>
        <w:softHyphen/>
        <w:t>нравственного развития, воспитания и социализации обучающихся, представленной в федеральной рабочей программе воспитания.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w:t>
      </w:r>
      <w:r w:rsidRPr="00C432AC">
        <w:rPr>
          <w:rFonts w:ascii="Times New Roman" w:hAnsi="Times New Roman" w:cs="Times New Roman"/>
          <w:sz w:val="28"/>
          <w:szCs w:val="28"/>
        </w:rPr>
        <w:lastRenderedPageBreak/>
        <w:t>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w:t>
      </w:r>
      <w:r w:rsidRPr="00C432AC">
        <w:rPr>
          <w:rFonts w:ascii="Times New Roman" w:hAnsi="Times New Roman" w:cs="Times New Roman"/>
          <w:sz w:val="28"/>
          <w:szCs w:val="28"/>
        </w:rPr>
        <w:lastRenderedPageBreak/>
        <w:t>физическому совершенствованию и укреплению здоровья.</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863C4E" w:rsidRPr="00C432AC" w:rsidRDefault="00C432AC" w:rsidP="00C432AC">
      <w:pPr>
        <w:tabs>
          <w:tab w:val="left" w:pos="18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863C4E" w:rsidRPr="00C432AC" w:rsidRDefault="00C432AC" w:rsidP="00C432AC">
      <w:pPr>
        <w:tabs>
          <w:tab w:val="left" w:pos="17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Исходя из интересов учащихся, традиций конкретного региона или </w:t>
      </w:r>
      <w:r w:rsidRPr="00C432AC">
        <w:rPr>
          <w:rFonts w:ascii="Times New Roman" w:hAnsi="Times New Roman" w:cs="Times New Roman"/>
          <w:sz w:val="28"/>
          <w:szCs w:val="28"/>
        </w:rPr>
        <w:lastRenderedPageBreak/>
        <w:t>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863C4E" w:rsidRPr="00C432AC" w:rsidRDefault="00C432AC" w:rsidP="00C432AC">
      <w:pPr>
        <w:tabs>
          <w:tab w:val="left" w:pos="18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rsidR="00863C4E" w:rsidRPr="00C432AC" w:rsidRDefault="00C432AC" w:rsidP="00C432AC">
      <w:pPr>
        <w:tabs>
          <w:tab w:val="left" w:pos="1806"/>
        </w:tabs>
        <w:spacing w:line="360" w:lineRule="auto"/>
        <w:ind w:firstLine="567"/>
        <w:jc w:val="both"/>
        <w:rPr>
          <w:rFonts w:ascii="Times New Roman" w:hAnsi="Times New Roman" w:cs="Times New Roman"/>
          <w:sz w:val="28"/>
          <w:szCs w:val="28"/>
        </w:rPr>
      </w:pPr>
      <w:r w:rsidRPr="00C432AC">
        <w:rPr>
          <w:rFonts w:ascii="Times New Roman" w:eastAsia="Calibri" w:hAnsi="Times New Roman" w:cs="Times New Roman"/>
          <w:sz w:val="28"/>
          <w:szCs w:val="28"/>
          <w:lang w:eastAsia="en-US"/>
        </w:rPr>
        <w:t>10 класс. Раздел 3. Прикладно-ориентированная двигательная деятельность, 3.1 Модуль "Плавательная подготовка" 12ч, изменено на модуль «Лыжная подготовка». Причина: отсутствие материально-технической базы.</w:t>
      </w:r>
    </w:p>
    <w:p w:rsidR="00863C4E" w:rsidRPr="00C432AC" w:rsidRDefault="00C432AC" w:rsidP="00C432AC">
      <w:pPr>
        <w:tabs>
          <w:tab w:val="left" w:pos="1806"/>
        </w:tabs>
        <w:spacing w:line="360" w:lineRule="auto"/>
        <w:ind w:firstLine="567"/>
        <w:jc w:val="both"/>
        <w:rPr>
          <w:rFonts w:ascii="Times New Roman" w:hAnsi="Times New Roman" w:cs="Times New Roman"/>
          <w:sz w:val="28"/>
          <w:szCs w:val="28"/>
        </w:rPr>
      </w:pPr>
      <w:r w:rsidRPr="00C432AC">
        <w:rPr>
          <w:rFonts w:ascii="Times New Roman" w:eastAsia="Calibri" w:hAnsi="Times New Roman" w:cs="Times New Roman"/>
          <w:sz w:val="28"/>
          <w:szCs w:val="28"/>
          <w:lang w:eastAsia="en-US"/>
        </w:rPr>
        <w:t>11 класс. Раздел 3. Прикладно-ориентированная двигательная деятельность, 3.1 Модуль "Атлетические единоборства" 12ч, изменено на модуль "Лыжная подготовка". Причина: отсутствие материально-технической базы.</w:t>
      </w:r>
    </w:p>
    <w:p w:rsidR="00863C4E" w:rsidRPr="00C432AC" w:rsidRDefault="00863C4E" w:rsidP="00C432AC">
      <w:pPr>
        <w:tabs>
          <w:tab w:val="left" w:pos="1801"/>
        </w:tabs>
        <w:spacing w:line="360" w:lineRule="auto"/>
        <w:ind w:firstLine="567"/>
        <w:jc w:val="both"/>
        <w:rPr>
          <w:rFonts w:ascii="Times New Roman" w:hAnsi="Times New Roman" w:cs="Times New Roman"/>
          <w:sz w:val="28"/>
          <w:szCs w:val="28"/>
        </w:rPr>
      </w:pP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10 классе.</w:t>
      </w:r>
    </w:p>
    <w:p w:rsidR="00863C4E" w:rsidRPr="00C432AC" w:rsidRDefault="00C432AC" w:rsidP="00C432AC">
      <w:pPr>
        <w:tabs>
          <w:tab w:val="left" w:pos="17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Знания о физической культуре.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w:t>
      </w:r>
      <w:r w:rsidRPr="00C432AC">
        <w:rPr>
          <w:rFonts w:ascii="Times New Roman" w:hAnsi="Times New Roman" w:cs="Times New Roman"/>
          <w:sz w:val="28"/>
          <w:szCs w:val="28"/>
        </w:rPr>
        <w:lastRenderedPageBreak/>
        <w:t>организации комплекса «Готов к труду и обороне» в современном обществе, нормативные требования пятой ступени для учащихся 16-17 лет.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 ФЗ, Федеральный закон «Об образовании в Российской Федерации» от 29 декабря 2012 г. № 373-ФЗ.</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Способы самостоятельной двигательной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способы организации и проведения измерительных процедур.</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Физическое совершенствование.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w:t>
      </w:r>
      <w:r w:rsidRPr="00C432AC">
        <w:rPr>
          <w:rFonts w:ascii="Times New Roman" w:hAnsi="Times New Roman" w:cs="Times New Roman"/>
          <w:sz w:val="28"/>
          <w:szCs w:val="28"/>
        </w:rPr>
        <w:lastRenderedPageBreak/>
        <w:t>длительной работе за компьютером.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Спортивно-оздоровительная деятельность. Модуль «Спортивные игры».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Прикладно-ориентированная двигательная деятельность. Модуль </w:t>
      </w:r>
      <w:r w:rsidRPr="00C432AC">
        <w:rPr>
          <w:rFonts w:ascii="Times New Roman" w:eastAsia="Calibri" w:hAnsi="Times New Roman" w:cs="Times New Roman"/>
          <w:sz w:val="28"/>
          <w:szCs w:val="28"/>
          <w:lang w:eastAsia="en-US"/>
        </w:rPr>
        <w:t>"Лыжная подготовка".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 в 11 классе.</w:t>
      </w:r>
    </w:p>
    <w:p w:rsidR="00863C4E" w:rsidRPr="00C432AC" w:rsidRDefault="00C432AC" w:rsidP="00C432AC">
      <w:pPr>
        <w:tabs>
          <w:tab w:val="left" w:pos="16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Знания о физической культуре.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w:t>
      </w:r>
      <w:r w:rsidRPr="00C432AC">
        <w:rPr>
          <w:rFonts w:ascii="Times New Roman" w:hAnsi="Times New Roman" w:cs="Times New Roman"/>
          <w:sz w:val="28"/>
          <w:szCs w:val="28"/>
        </w:rPr>
        <w:lastRenderedPageBreak/>
        <w:t>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863C4E" w:rsidRPr="00C432AC" w:rsidRDefault="00C432AC" w:rsidP="00C432AC">
      <w:pPr>
        <w:tabs>
          <w:tab w:val="left" w:pos="16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Способы самостоятельной двигательной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Банные процедуры, их назначение и правила проведения, основные способы парения.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w:t>
      </w:r>
      <w:r w:rsidRPr="00C432AC">
        <w:rPr>
          <w:rFonts w:ascii="Times New Roman" w:hAnsi="Times New Roman" w:cs="Times New Roman"/>
          <w:sz w:val="28"/>
          <w:szCs w:val="28"/>
        </w:rPr>
        <w:lastRenderedPageBreak/>
        <w:t>обязательных и дополнительных тестовых упражнений, способы их освоения и оценивания.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Физическое совершенствование.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Спортивно-оздоровительная деятельность. Модуль «Спортивные игры».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Баскетбол. Повторение правил игры в баскетбол, соблюдение их в процессе игровой деятельности.</w:t>
      </w:r>
      <w:r w:rsidRPr="00C432AC">
        <w:rPr>
          <w:rFonts w:ascii="Times New Roman" w:hAnsi="Times New Roman" w:cs="Times New Roman"/>
          <w:sz w:val="28"/>
          <w:szCs w:val="28"/>
        </w:rPr>
        <w:tab/>
        <w:t>Совершенствование</w:t>
      </w:r>
      <w:r w:rsidRPr="00C432AC">
        <w:rPr>
          <w:rFonts w:ascii="Times New Roman" w:hAnsi="Times New Roman" w:cs="Times New Roman"/>
          <w:sz w:val="28"/>
          <w:szCs w:val="28"/>
        </w:rPr>
        <w:tab/>
        <w:t>основных</w:t>
      </w:r>
      <w:r w:rsidRPr="00C432AC">
        <w:rPr>
          <w:rFonts w:ascii="Times New Roman" w:hAnsi="Times New Roman" w:cs="Times New Roman"/>
          <w:sz w:val="28"/>
          <w:szCs w:val="28"/>
        </w:rPr>
        <w:tab/>
        <w:t>технических</w:t>
      </w:r>
      <w:r w:rsidRPr="00C432AC">
        <w:rPr>
          <w:rFonts w:ascii="Times New Roman" w:hAnsi="Times New Roman" w:cs="Times New Roman"/>
          <w:sz w:val="28"/>
          <w:szCs w:val="28"/>
        </w:rPr>
        <w:tab/>
        <w:t>приёмов и тактических действий в условиях учебной и игровой деятельности.</w:t>
      </w:r>
    </w:p>
    <w:p w:rsidR="00863C4E" w:rsidRPr="00C432AC" w:rsidRDefault="00C432AC" w:rsidP="00C432AC">
      <w:pPr>
        <w:tabs>
          <w:tab w:val="left" w:pos="1255"/>
          <w:tab w:val="left" w:pos="3036"/>
          <w:tab w:val="left" w:pos="5609"/>
          <w:tab w:val="left" w:pos="6996"/>
          <w:tab w:val="left" w:pos="871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Волейбол. Повторение правил игры в баскетбол, соблюдение их в процессе игровой деятельности.</w:t>
      </w:r>
      <w:r w:rsidRPr="00C432AC">
        <w:rPr>
          <w:rFonts w:ascii="Times New Roman" w:hAnsi="Times New Roman" w:cs="Times New Roman"/>
          <w:sz w:val="28"/>
          <w:szCs w:val="28"/>
        </w:rPr>
        <w:tab/>
        <w:t>Совершенствование</w:t>
      </w:r>
      <w:r w:rsidRPr="00C432AC">
        <w:rPr>
          <w:rFonts w:ascii="Times New Roman" w:hAnsi="Times New Roman" w:cs="Times New Roman"/>
          <w:sz w:val="28"/>
          <w:szCs w:val="28"/>
        </w:rPr>
        <w:tab/>
        <w:t>основных</w:t>
      </w:r>
      <w:r w:rsidRPr="00C432AC">
        <w:rPr>
          <w:rFonts w:ascii="Times New Roman" w:hAnsi="Times New Roman" w:cs="Times New Roman"/>
          <w:sz w:val="28"/>
          <w:szCs w:val="28"/>
        </w:rPr>
        <w:tab/>
        <w:t>технических</w:t>
      </w:r>
      <w:r w:rsidRPr="00C432AC">
        <w:rPr>
          <w:rFonts w:ascii="Times New Roman" w:hAnsi="Times New Roman" w:cs="Times New Roman"/>
          <w:sz w:val="28"/>
          <w:szCs w:val="28"/>
        </w:rPr>
        <w:tab/>
        <w:t>приёмов и тактических действий в условиях учебной и игровой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Прикладно-ориентированная двигательная деятельность. Модуль </w:t>
      </w:r>
      <w:r w:rsidRPr="00C432AC">
        <w:rPr>
          <w:rFonts w:ascii="Times New Roman" w:eastAsia="Calibri" w:hAnsi="Times New Roman" w:cs="Times New Roman"/>
          <w:sz w:val="28"/>
          <w:szCs w:val="28"/>
          <w:lang w:eastAsia="en-US"/>
        </w:rPr>
        <w:t>"Лыжная подготовка".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3C4E" w:rsidRPr="00C432AC" w:rsidRDefault="00C432AC" w:rsidP="00C432AC">
      <w:pPr>
        <w:tabs>
          <w:tab w:val="left" w:pos="1657"/>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Рабочая  программа вариативного модуля «Базовая физическая подготовка».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Общая физическая подготовка. Развитие силовых способностей. Комплексы </w:t>
      </w:r>
      <w:r w:rsidRPr="00C432AC">
        <w:rPr>
          <w:rFonts w:ascii="Times New Roman" w:hAnsi="Times New Roman" w:cs="Times New Roman"/>
          <w:sz w:val="28"/>
          <w:szCs w:val="28"/>
        </w:rPr>
        <w:lastRenderedPageBreak/>
        <w:t>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863C4E" w:rsidRPr="00C432AC" w:rsidRDefault="00C432AC" w:rsidP="00C432AC">
      <w:pPr>
        <w:tabs>
          <w:tab w:val="left" w:pos="554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w:t>
      </w:r>
      <w:r w:rsidRPr="00C432AC">
        <w:rPr>
          <w:rFonts w:ascii="Times New Roman" w:hAnsi="Times New Roman" w:cs="Times New Roman"/>
          <w:sz w:val="28"/>
          <w:szCs w:val="28"/>
        </w:rPr>
        <w:tab/>
        <w:t>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Упражнения культурно-этнической направленности. Сюжетно-образные и обрядовые игры. Технические действия национальных видов спорта.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Специальная физическая подготовка. Модуль «Гимнастика».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w:t>
      </w:r>
      <w:r w:rsidRPr="00C432AC">
        <w:rPr>
          <w:rFonts w:ascii="Times New Roman" w:hAnsi="Times New Roman" w:cs="Times New Roman"/>
          <w:sz w:val="28"/>
          <w:szCs w:val="28"/>
        </w:rPr>
        <w:lastRenderedPageBreak/>
        <w:t>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силовых способностей. Подтягивание в висе и отжимание в упоре.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«Лёгкая атлетика».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w:t>
      </w:r>
      <w:r w:rsidRPr="00C432AC">
        <w:rPr>
          <w:rFonts w:ascii="Times New Roman" w:hAnsi="Times New Roman" w:cs="Times New Roman"/>
          <w:sz w:val="28"/>
          <w:szCs w:val="28"/>
        </w:rPr>
        <w:lastRenderedPageBreak/>
        <w:t>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«Зимние виды спорта».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координации. Упражнения в поворотах и спусках на лыжах, проезд через «ворота» и преодоление небольших трамплинов.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«Спортивные игры».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w:t>
      </w:r>
      <w:r w:rsidRPr="00C432AC">
        <w:rPr>
          <w:rFonts w:ascii="Times New Roman" w:hAnsi="Times New Roman" w:cs="Times New Roman"/>
          <w:sz w:val="28"/>
          <w:szCs w:val="28"/>
        </w:rPr>
        <w:lastRenderedPageBreak/>
        <w:t>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выносливости. Повторный бег с максимальной скоростью, с уменьшающимся интервалом отдыха. Гладкий бег по методу непрерывно</w:t>
      </w:r>
      <w:r w:rsidRPr="00C432AC">
        <w:rPr>
          <w:rFonts w:ascii="Times New Roman" w:hAnsi="Times New Roman" w:cs="Times New Roman"/>
          <w:sz w:val="28"/>
          <w:szCs w:val="28"/>
        </w:rPr>
        <w:softHyphen/>
        <w:t>интервального упражнения. Гладкий бег в режиме большой и умеренной интенсивности. Игра в баскетбол с увеличивающимся объёмом времени игры.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w:t>
      </w:r>
      <w:r w:rsidRPr="00C432AC">
        <w:rPr>
          <w:rFonts w:ascii="Times New Roman" w:hAnsi="Times New Roman" w:cs="Times New Roman"/>
          <w:sz w:val="28"/>
          <w:szCs w:val="28"/>
        </w:rPr>
        <w:lastRenderedPageBreak/>
        <w:t>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Планируемые результаты освоения программы по физической культуре на уровне среднего общего образования.</w:t>
      </w:r>
    </w:p>
    <w:p w:rsidR="00863C4E" w:rsidRPr="00C432AC" w:rsidRDefault="00C432AC" w:rsidP="00C432AC">
      <w:pPr>
        <w:tabs>
          <w:tab w:val="left" w:pos="1662"/>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rsidR="00863C4E" w:rsidRPr="00C432AC" w:rsidRDefault="00C432AC" w:rsidP="00854AE3">
      <w:pPr>
        <w:numPr>
          <w:ilvl w:val="0"/>
          <w:numId w:val="35"/>
        </w:num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своих конституционных прав и обязанностей, уважение закона и правопорядка;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гуманитарной и волонтёрской деятельности;</w:t>
      </w:r>
    </w:p>
    <w:p w:rsidR="00863C4E" w:rsidRPr="00C432AC" w:rsidRDefault="00C432AC" w:rsidP="00854AE3">
      <w:pPr>
        <w:numPr>
          <w:ilvl w:val="0"/>
          <w:numId w:val="35"/>
        </w:numPr>
        <w:tabs>
          <w:tab w:val="left" w:pos="109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идейную убеждённость, готовность к служению и защите Отечества, ответственность за его судьбу;</w:t>
      </w:r>
    </w:p>
    <w:p w:rsidR="00863C4E" w:rsidRPr="00C432AC" w:rsidRDefault="00C432AC" w:rsidP="00854AE3">
      <w:pPr>
        <w:numPr>
          <w:ilvl w:val="0"/>
          <w:numId w:val="35"/>
        </w:numPr>
        <w:tabs>
          <w:tab w:val="left" w:pos="11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ориентируясь на морально-нравственные нормы и ценности;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личного вклада в построение устойчивого будущего;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63C4E" w:rsidRPr="00C432AC" w:rsidRDefault="00C432AC" w:rsidP="00854AE3">
      <w:pPr>
        <w:numPr>
          <w:ilvl w:val="0"/>
          <w:numId w:val="35"/>
        </w:numPr>
        <w:tabs>
          <w:tab w:val="left" w:pos="11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rsidR="00863C4E" w:rsidRPr="00C432AC" w:rsidRDefault="00C432AC" w:rsidP="00854AE3">
      <w:pPr>
        <w:numPr>
          <w:ilvl w:val="0"/>
          <w:numId w:val="35"/>
        </w:numPr>
        <w:tabs>
          <w:tab w:val="left" w:pos="11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физического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потребность в физическом совершенствовании, занятиях спортивно-оздоровительной деятельностью;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rsidR="00863C4E" w:rsidRPr="00C432AC" w:rsidRDefault="00C432AC" w:rsidP="00854AE3">
      <w:pPr>
        <w:numPr>
          <w:ilvl w:val="0"/>
          <w:numId w:val="35"/>
        </w:numPr>
        <w:tabs>
          <w:tab w:val="left" w:pos="11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приобретённых умений и навыков, трудолюбие;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863C4E" w:rsidRPr="00C432AC" w:rsidRDefault="00C432AC" w:rsidP="00854AE3">
      <w:pPr>
        <w:numPr>
          <w:ilvl w:val="0"/>
          <w:numId w:val="35"/>
        </w:numPr>
        <w:tabs>
          <w:tab w:val="left" w:pos="11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экологического воспитания: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опыта деятельности экологической направленности.</w:t>
      </w:r>
    </w:p>
    <w:p w:rsidR="00863C4E" w:rsidRPr="00C432AC" w:rsidRDefault="00C432AC" w:rsidP="00854AE3">
      <w:pPr>
        <w:numPr>
          <w:ilvl w:val="0"/>
          <w:numId w:val="35"/>
        </w:numPr>
        <w:tabs>
          <w:tab w:val="left" w:pos="10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совершенствование языковой и читательской культуры как средства </w:t>
      </w:r>
      <w:r w:rsidRPr="00C432AC">
        <w:rPr>
          <w:rFonts w:ascii="Times New Roman" w:hAnsi="Times New Roman" w:cs="Times New Roman"/>
          <w:sz w:val="28"/>
          <w:szCs w:val="28"/>
        </w:rPr>
        <w:lastRenderedPageBreak/>
        <w:t>взаимодействия между людьми и познанием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863C4E" w:rsidRPr="00C432AC" w:rsidRDefault="00C432AC" w:rsidP="00C432AC">
      <w:pPr>
        <w:tabs>
          <w:tab w:val="left" w:pos="16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63C4E" w:rsidRPr="00C432AC" w:rsidRDefault="00C432AC" w:rsidP="00C432AC">
      <w:pPr>
        <w:tabs>
          <w:tab w:val="left" w:pos="18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рассматривать её всесторонне;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деятельности, задавать параметры и критерии их достижения; выявлять закономерности и противоречия в рассматриваемых явлениях; разрабатывать план решения проблемы с учётом анализа имеющихся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материальных и нематериальных ресурсов;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креативное мышление при решении жизненных проблем.</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научного типа мышления, владение научной терминологией, ключевыми понятиями и методами;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уметь переносить знания в познавательную и практическую области жизнедеятельности; </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863C4E" w:rsidRPr="00C432AC" w:rsidRDefault="00C432AC" w:rsidP="00C432AC">
      <w:pPr>
        <w:tabs>
          <w:tab w:val="left" w:pos="18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достоверность, легитимность информации, её соответствие правовым и морально-этическим нормам;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коммуникативных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осуществлять коммуникации во всех сферах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развёрнуто и логично излагать свою точку зрения с использованием языковых средств.</w:t>
      </w:r>
    </w:p>
    <w:p w:rsidR="00863C4E" w:rsidRPr="00C432AC" w:rsidRDefault="00C432AC" w:rsidP="00C432AC">
      <w:pPr>
        <w:tabs>
          <w:tab w:val="left" w:pos="18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самоорганизации как часть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способствовать формированию и проявлению широкой эрудиции в разных областях знаний;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постоянно повышать свой образовательный и культурный уровень;</w:t>
      </w:r>
    </w:p>
    <w:p w:rsidR="00863C4E" w:rsidRPr="00C432AC" w:rsidRDefault="00C432AC" w:rsidP="00C432AC">
      <w:pPr>
        <w:tabs>
          <w:tab w:val="left" w:pos="192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самоконтроля, принятия себя и других как часть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осознанием совершаемых действий и мыслительных процессов, их результатов и оснований;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приёмы рефлексии для оценки ситуации, выбора верного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риски и своевременно принимать решения по их снижению;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себя, понимая свои недостатки и достоинства;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результатов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признавать своё право и право других на ошибку;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развивать способность понимать мир с позиции другого человека.</w:t>
      </w:r>
    </w:p>
    <w:p w:rsidR="00863C4E" w:rsidRPr="00C432AC" w:rsidRDefault="00C432AC" w:rsidP="00C432AC">
      <w:pPr>
        <w:tabs>
          <w:tab w:val="left" w:pos="19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 как часть коммуникативных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тематику и методы совместных действий с учётом общих интересов, и возможностей каждого члена коллектива;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качество вклада своего и каждого участника команды в общий результат по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 концу обучения в 10 классе обучающийся получит следующие предметные результаты по отдельным темам программы по физической культуре:</w:t>
      </w:r>
    </w:p>
    <w:p w:rsidR="00863C4E" w:rsidRPr="00C432AC" w:rsidRDefault="00C432AC" w:rsidP="00C432AC">
      <w:pPr>
        <w:tabs>
          <w:tab w:val="left" w:pos="189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«Знания о физической культуре»: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 оздоровительной и спортивно-массовой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863C4E" w:rsidRPr="00C432AC" w:rsidRDefault="00C432AC" w:rsidP="00C432AC">
      <w:pPr>
        <w:tabs>
          <w:tab w:val="left" w:pos="19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«Организация самостоятельных занятий»: проектировать досуговую деятельность с включением в её содержание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разнообразных форм активного отдыха, тренировочных и оздоровительных занятий, физкультурно-массовых мероприятий и спортивных соревнований;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863C4E" w:rsidRPr="00C432AC" w:rsidRDefault="00C432AC" w:rsidP="00C432AC">
      <w:pPr>
        <w:tabs>
          <w:tab w:val="left" w:pos="189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«Физическое совершенствование»: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упражнения общефизической подготовки, использовать их в планировании кондиционной тренировки;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 концу обучения в 11 классе обучающийся получит следующие предметные результаты по отдельным темам программы по физической культуре:</w:t>
      </w:r>
    </w:p>
    <w:p w:rsidR="00863C4E" w:rsidRPr="00C432AC" w:rsidRDefault="00C432AC" w:rsidP="00C432AC">
      <w:pPr>
        <w:tabs>
          <w:tab w:val="left" w:pos="189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«Знания о физической культуре»: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долголетия;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863C4E" w:rsidRPr="00C432AC" w:rsidRDefault="00C432AC" w:rsidP="00C432AC">
      <w:pPr>
        <w:tabs>
          <w:tab w:val="left" w:pos="18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«Организация самостоятельных занятий»: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863C4E" w:rsidRPr="00C432AC" w:rsidRDefault="00C432AC" w:rsidP="00C432AC">
      <w:pPr>
        <w:tabs>
          <w:tab w:val="left" w:pos="18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Раздел «Физическое совершенствование»: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демонстрировать технику приёмов и защитных действий из атлетических единоборств, выполнять их во взаимодействии с партнёром;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Физическая культура. Модули по видам спорта.</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863C4E" w:rsidP="00C432AC">
      <w:pPr>
        <w:spacing w:line="360" w:lineRule="auto"/>
        <w:rPr>
          <w:rFonts w:ascii="Times New Roman" w:hAnsi="Times New Roman" w:cs="Times New Roman"/>
          <w:sz w:val="28"/>
          <w:szCs w:val="28"/>
        </w:rPr>
        <w:sectPr w:rsidR="00863C4E" w:rsidRPr="00C432AC">
          <w:type w:val="continuous"/>
          <w:pgSz w:w="11906" w:h="16838"/>
          <w:pgMar w:top="659" w:right="491" w:bottom="635" w:left="1021" w:header="0" w:footer="3" w:gutter="0"/>
          <w:cols w:space="720"/>
          <w:formProt w:val="0"/>
          <w:docGrid w:linePitch="312"/>
        </w:sectPr>
      </w:pP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«Основы безопасности жизнедеятельности» (базовый уровень).</w:t>
      </w:r>
    </w:p>
    <w:p w:rsidR="00863C4E" w:rsidRPr="00C432AC" w:rsidRDefault="00C432AC" w:rsidP="00C432AC">
      <w:pPr>
        <w:tabs>
          <w:tab w:val="left" w:pos="1497"/>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по ОБЖ, ОБЖ) включает пояснительную записку, содержание обучения, планируемые результаты освоения программы ОБЖ.</w:t>
      </w:r>
    </w:p>
    <w:p w:rsidR="00863C4E" w:rsidRPr="00C432AC" w:rsidRDefault="00C432AC" w:rsidP="00C432AC">
      <w:pPr>
        <w:tabs>
          <w:tab w:val="left" w:pos="1516"/>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Пояснительная записка.</w:t>
      </w:r>
    </w:p>
    <w:p w:rsidR="00863C4E" w:rsidRPr="00C432AC" w:rsidRDefault="00C432AC" w:rsidP="00C432AC">
      <w:pPr>
        <w:tabs>
          <w:tab w:val="left" w:pos="170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w:t>
      </w:r>
      <w:r w:rsidRPr="00C432AC">
        <w:rPr>
          <w:rFonts w:ascii="Times New Roman" w:hAnsi="Times New Roman" w:cs="Times New Roman"/>
          <w:sz w:val="28"/>
          <w:szCs w:val="28"/>
        </w:rPr>
        <w:tab/>
        <w:t>предусматривает непосредственное</w:t>
      </w:r>
      <w:r w:rsidRPr="00C432AC">
        <w:rPr>
          <w:rFonts w:ascii="Times New Roman" w:hAnsi="Times New Roman" w:cs="Times New Roman"/>
          <w:sz w:val="28"/>
          <w:szCs w:val="28"/>
        </w:rPr>
        <w:tab/>
        <w:t>применение при реализации ООП СОО.</w:t>
      </w:r>
    </w:p>
    <w:p w:rsidR="00863C4E" w:rsidRPr="00C432AC" w:rsidRDefault="00C432AC" w:rsidP="00C432AC">
      <w:pPr>
        <w:tabs>
          <w:tab w:val="left" w:pos="16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863C4E" w:rsidRPr="00C432AC" w:rsidRDefault="00C432AC" w:rsidP="00C432AC">
      <w:pPr>
        <w:tabs>
          <w:tab w:val="left" w:pos="825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ОБЖ в методическом плане обеспечивает реализацию практико-ориентированного подхода в преподавании ОБЖ,</w:t>
      </w:r>
      <w:r w:rsidRPr="00C432AC">
        <w:rPr>
          <w:rFonts w:ascii="Times New Roman" w:hAnsi="Times New Roman" w:cs="Times New Roman"/>
          <w:sz w:val="28"/>
          <w:szCs w:val="28"/>
        </w:rPr>
        <w:tab/>
        <w:t>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по ОБЖ обеспечивает: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формирование личности выпускника с высоким уровнем культуры и мотивации </w:t>
      </w:r>
      <w:r w:rsidRPr="00C432AC">
        <w:rPr>
          <w:rFonts w:ascii="Times New Roman" w:hAnsi="Times New Roman" w:cs="Times New Roman"/>
          <w:sz w:val="28"/>
          <w:szCs w:val="28"/>
        </w:rPr>
        <w:lastRenderedPageBreak/>
        <w:t>ведения безопасного, здорового и экологически целесообразного образа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подготовку выпускников к решению актуальных практических задач безопасности жизнедеятельности в повседневной жизни.</w:t>
      </w:r>
    </w:p>
    <w:p w:rsidR="00863C4E" w:rsidRPr="00C432AC" w:rsidRDefault="00C432AC" w:rsidP="00C432AC">
      <w:pPr>
        <w:tabs>
          <w:tab w:val="left" w:pos="1726"/>
          <w:tab w:val="left" w:pos="4757"/>
          <w:tab w:val="left" w:pos="642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программе по ОБЖ содержание учебного предмета ОБЖ структурно представлено двумя вариантами</w:t>
      </w:r>
      <w:r w:rsidRPr="00C432AC">
        <w:rPr>
          <w:rFonts w:ascii="Times New Roman" w:hAnsi="Times New Roman" w:cs="Times New Roman"/>
          <w:sz w:val="28"/>
          <w:szCs w:val="28"/>
        </w:rPr>
        <w:tab/>
        <w:t>реализации</w:t>
      </w:r>
      <w:r w:rsidRPr="00C432AC">
        <w:rPr>
          <w:rFonts w:ascii="Times New Roman" w:hAnsi="Times New Roman" w:cs="Times New Roman"/>
          <w:sz w:val="28"/>
          <w:szCs w:val="28"/>
        </w:rPr>
        <w:tab/>
        <w:t>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863C4E" w:rsidRPr="00C432AC" w:rsidRDefault="00C432AC" w:rsidP="00C432AC">
      <w:pPr>
        <w:tabs>
          <w:tab w:val="left" w:pos="19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Вариант 2.</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1 «Культура безопасности жизнедеятельности в современном обществе».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2 «Безопасность в быту».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3 «Безопасность на транспорте».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4 «Безопасность в общественных местах».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5 «Безопасность в природной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6 «Здоровье и как его сохранить. Основы медицинских знаний».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7 «Безопасность в социуме».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8 «Безопасность в информационном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9 «Основы противодействия экстремизму и терроризму».</w:t>
      </w:r>
    </w:p>
    <w:p w:rsidR="00863C4E" w:rsidRPr="00C432AC" w:rsidRDefault="00C432AC" w:rsidP="00C432AC">
      <w:pPr>
        <w:tabs>
          <w:tab w:val="left" w:pos="24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w:t>
      </w:r>
      <w:r w:rsidRPr="00C432AC">
        <w:rPr>
          <w:rFonts w:ascii="Times New Roman" w:hAnsi="Times New Roman" w:cs="Times New Roman"/>
          <w:sz w:val="28"/>
          <w:szCs w:val="28"/>
        </w:rPr>
        <w:tab/>
        <w:t>10 «Взаимодействие личности, общества и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обеспечении безопасности жизни и здоровья населения».</w:t>
      </w:r>
    </w:p>
    <w:p w:rsidR="00863C4E" w:rsidRPr="00C432AC" w:rsidRDefault="00C432AC" w:rsidP="00C432AC">
      <w:pPr>
        <w:tabs>
          <w:tab w:val="left" w:pos="17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w:t>
      </w:r>
      <w:r w:rsidRPr="00C432AC">
        <w:rPr>
          <w:rFonts w:ascii="Times New Roman" w:hAnsi="Times New Roman" w:cs="Times New Roman"/>
          <w:sz w:val="28"/>
          <w:szCs w:val="28"/>
        </w:rPr>
        <w:tab/>
        <w:t>линий)</w:t>
      </w:r>
      <w:r w:rsidRPr="00C432AC">
        <w:rPr>
          <w:rFonts w:ascii="Times New Roman" w:hAnsi="Times New Roman" w:cs="Times New Roman"/>
          <w:sz w:val="28"/>
          <w:szCs w:val="28"/>
        </w:rPr>
        <w:tab/>
        <w:t xml:space="preserve">в парадигме безопасной жизнедеятельности: </w:t>
      </w:r>
      <w:r w:rsidRPr="00C432AC">
        <w:rPr>
          <w:rFonts w:ascii="Times New Roman" w:hAnsi="Times New Roman" w:cs="Times New Roman"/>
          <w:sz w:val="28"/>
          <w:szCs w:val="28"/>
        </w:rPr>
        <w:lastRenderedPageBreak/>
        <w:t>«предвидеть опасность, по возможности её избегать, при необходимости безопасно действовать».</w:t>
      </w:r>
    </w:p>
    <w:p w:rsidR="00863C4E" w:rsidRPr="00C432AC" w:rsidRDefault="00C432AC" w:rsidP="00C432AC">
      <w:pPr>
        <w:tabs>
          <w:tab w:val="left" w:pos="170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предусматривает внедрение практико-ориентированных интерактивных форм организации учебных</w:t>
      </w:r>
      <w:r w:rsidRPr="00C432AC">
        <w:rPr>
          <w:rFonts w:ascii="Times New Roman" w:hAnsi="Times New Roman" w:cs="Times New Roman"/>
          <w:sz w:val="28"/>
          <w:szCs w:val="28"/>
        </w:rPr>
        <w:tab/>
        <w:t>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 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Актуальность совершенствования учебно-методического обеспечения образовательного процесса по ОБЖ определяется системообразующими документами в области безопасности: Стратегией национальной безопасности Российской Федерации</w:t>
      </w:r>
      <w:r w:rsidRPr="00C432AC">
        <w:rPr>
          <w:rStyle w:val="ac"/>
          <w:rFonts w:ascii="Times New Roman" w:hAnsi="Times New Roman" w:cs="Times New Roman"/>
          <w:sz w:val="28"/>
          <w:szCs w:val="28"/>
        </w:rPr>
        <w:footnoteReference w:id="5"/>
      </w:r>
      <w:r w:rsidRPr="00C432AC">
        <w:rPr>
          <w:rFonts w:ascii="Times New Roman" w:hAnsi="Times New Roman" w:cs="Times New Roman"/>
          <w:sz w:val="28"/>
          <w:szCs w:val="28"/>
        </w:rPr>
        <w:t>, Национальными целями развития Российской Федерации на период до 2030 года</w:t>
      </w:r>
      <w:r w:rsidRPr="00C432AC">
        <w:rPr>
          <w:rStyle w:val="ac"/>
          <w:rFonts w:ascii="Times New Roman" w:hAnsi="Times New Roman" w:cs="Times New Roman"/>
          <w:sz w:val="28"/>
          <w:szCs w:val="28"/>
        </w:rPr>
        <w:footnoteReference w:id="6"/>
      </w:r>
      <w:r w:rsidRPr="00C432AC">
        <w:rPr>
          <w:rStyle w:val="ac"/>
          <w:rFonts w:ascii="Times New Roman" w:hAnsi="Times New Roman" w:cs="Times New Roman"/>
          <w:sz w:val="28"/>
          <w:szCs w:val="28"/>
        </w:rPr>
        <w:footnoteReference w:id="7"/>
      </w:r>
      <w:r w:rsidRPr="00C432AC">
        <w:rPr>
          <w:rFonts w:ascii="Times New Roman" w:hAnsi="Times New Roman" w:cs="Times New Roman"/>
          <w:sz w:val="28"/>
          <w:szCs w:val="28"/>
        </w:rPr>
        <w:t xml:space="preserve">, Государственной программой Российской Федерации «Развитие </w:t>
      </w:r>
      <w:r w:rsidRPr="00C432AC">
        <w:rPr>
          <w:rFonts w:ascii="Times New Roman" w:hAnsi="Times New Roman" w:cs="Times New Roman"/>
          <w:sz w:val="28"/>
          <w:szCs w:val="28"/>
        </w:rPr>
        <w:lastRenderedPageBreak/>
        <w:t>образования» .</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rsidR="00863C4E" w:rsidRPr="00C432AC" w:rsidRDefault="00C432AC" w:rsidP="00C432AC">
      <w:pPr>
        <w:tabs>
          <w:tab w:val="left" w:pos="18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863C4E" w:rsidRPr="00C432AC" w:rsidRDefault="00C432AC" w:rsidP="00C432AC">
      <w:pPr>
        <w:tabs>
          <w:tab w:val="left" w:pos="18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863C4E" w:rsidRPr="00C432AC" w:rsidRDefault="00C432AC" w:rsidP="00C432AC">
      <w:pPr>
        <w:tabs>
          <w:tab w:val="left" w:pos="180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w:t>
      </w:r>
      <w:r w:rsidRPr="00C432AC">
        <w:rPr>
          <w:rFonts w:ascii="Times New Roman" w:hAnsi="Times New Roman" w:cs="Times New Roman"/>
          <w:sz w:val="28"/>
          <w:szCs w:val="28"/>
        </w:rPr>
        <w:lastRenderedPageBreak/>
        <w:t>общества и государства, что предполагает: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863C4E" w:rsidRPr="00C432AC" w:rsidRDefault="00C432AC" w:rsidP="00C432AC">
      <w:pPr>
        <w:tabs>
          <w:tab w:val="left" w:pos="181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Содержание обучения.</w:t>
      </w:r>
    </w:p>
    <w:p w:rsidR="00863C4E" w:rsidRPr="00C432AC" w:rsidRDefault="00C432AC" w:rsidP="00C432AC">
      <w:pPr>
        <w:tabs>
          <w:tab w:val="left" w:pos="36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w:t>
      </w:r>
      <w:r w:rsidRPr="00C432AC">
        <w:rPr>
          <w:rFonts w:ascii="Times New Roman" w:hAnsi="Times New Roman" w:cs="Times New Roman"/>
          <w:sz w:val="28"/>
          <w:szCs w:val="28"/>
        </w:rPr>
        <w:tab/>
        <w:t>1 «Культура безопасности жизнедеятельности в современном обществе».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понятия «культура безопасности». Характеризовать значение культуры безопасности для жизни человека, государства,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об уровнях взаимодействия человека и окружающей среды.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об уровнях решения задачи обеспечения безопасности,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Раскрывать смысл понятия «безопасное поведение». Иметь представление о </w:t>
      </w:r>
      <w:r w:rsidRPr="00C432AC">
        <w:rPr>
          <w:rFonts w:ascii="Times New Roman" w:hAnsi="Times New Roman" w:cs="Times New Roman"/>
          <w:sz w:val="28"/>
          <w:szCs w:val="28"/>
        </w:rPr>
        <w:lastRenderedPageBreak/>
        <w:t>понятии «виктимное поведение».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применять общие правила безопасного поведения.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Сформировать представление о безопасном поведении как о неотъемлемой части жизни современного человека и общества.</w:t>
      </w:r>
    </w:p>
    <w:p w:rsidR="00863C4E" w:rsidRPr="00C432AC" w:rsidRDefault="00C432AC" w:rsidP="00C432AC">
      <w:pPr>
        <w:tabs>
          <w:tab w:val="left" w:pos="19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2 «Безопасность в быту».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Классифицировать и характеризовать источники опасности в быту.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общие правила безопасного поведения, владеть ими в бытовых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защите прав потребителя, в том числе при совершении покупок в Интернете.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 действовать в различных бытовых ситуациях. Знать порядок действий при возникновении опасных ситуаций в быту.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оказания первой помощи при ушибах, переломах, кровотечениях.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правила вызова экстренных служб, порядок взаимодействия с экстренными службами.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правила обращения с электрическими и газовыми приборами.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 возможных последствиях электротравмы. Знать порядок проведения сердечно-легочной реанимации.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 современных системах извещения и пожаротушения в жилых помещениях.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пожарной безопасности в быту. Знать порядок действий при угрозе или возникновении пожара.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оказания первой помощи при химических и термических ожогах.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нормативах прибытия пожарных в городах и сельской местности, правилах действий пожарных расчётов.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права, обязанности и ответственность граждан в области пожарной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Соблюдать правила безопасного поведения в местах общего пользования (подъезд; лифт; мусоропровод; придомовая территория; детская площадка; площадка </w:t>
      </w:r>
      <w:r w:rsidRPr="00C432AC">
        <w:rPr>
          <w:rFonts w:ascii="Times New Roman" w:hAnsi="Times New Roman" w:cs="Times New Roman"/>
          <w:sz w:val="28"/>
          <w:szCs w:val="28"/>
        </w:rPr>
        <w:lastRenderedPageBreak/>
        <w:t>для выгула собак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ситуации криминального характера. Знать меры профилактики и порядок действий в ситуациях криминального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правила поведения при коммунальной аварии, порядок вызова аварийных служб и взаимодействия с ними.</w:t>
      </w:r>
    </w:p>
    <w:p w:rsidR="00863C4E" w:rsidRPr="00C432AC" w:rsidRDefault="00C432AC" w:rsidP="00C432AC">
      <w:pPr>
        <w:tabs>
          <w:tab w:val="left" w:pos="192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3 «Безопасность на транспорте».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опасности на различных видах транспорта.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Приводить примеры взаимосвязи безопасности водителя и пассажира.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 знаниях и навыках, необходимых водителю автомобиля.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863C4E" w:rsidRPr="00C432AC" w:rsidRDefault="00C432AC" w:rsidP="00C432AC">
      <w:pPr>
        <w:tabs>
          <w:tab w:val="left" w:pos="19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Модуль № 4 «Безопасность в общественных местах». Характеризовать источники опасности в общественных местах. Характеризовать источники опасности, связанные с действиями человека (возникновение толпы, давки; проявление агрессии; </w:t>
      </w:r>
      <w:r w:rsidRPr="00C432AC">
        <w:rPr>
          <w:rFonts w:ascii="Times New Roman" w:hAnsi="Times New Roman" w:cs="Times New Roman"/>
          <w:sz w:val="28"/>
          <w:szCs w:val="28"/>
        </w:rPr>
        <w:lastRenderedPageBreak/>
        <w:t>криминальные ситуации; случаи, когда потерялся человек).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безопасного поведения в общественных местах.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попадании в толпу, давку.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поведения при проявлении агрессии.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криминальной 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в случаях, когда потерялся человек.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угрозе обрушения зданий или отдельных конструкций.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угрозе совершения террористического акта.</w:t>
      </w:r>
    </w:p>
    <w:p w:rsidR="00863C4E" w:rsidRPr="00C432AC" w:rsidRDefault="00C432AC" w:rsidP="00C432AC">
      <w:pPr>
        <w:tabs>
          <w:tab w:val="left" w:pos="19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5 «Безопасность в природной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основные источники опасности в природной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соблюдать правила безопасного поведения на природе (в лесу; в горах; на водоёмах).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способах ориентирования на местности, традиционных и современных средствах навигации.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в случаях, когда человек потерялся в природной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способы подачи сигнала о помощи.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приёмы оказания первой помощи при перегреве, переохлаждении, отморожении.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общие правила поведения при чрезвычайных ситуациях природного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о причинах возникновения природных пожаров.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роль человека в возникновении и предупреждении природных пожаров.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мероприятиях по борьбе с природными пожарами, возможных последствиях и способах их смягчения.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чрезвычайных ситуациях геологического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чрезвычайных ситуациях гидрологического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чрезвычайных ситуациях метеорологического характера.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понятия «экология». Характеризовать влияние деятельности человека на экологию.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Сформировать бережное отношение к природе.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Разумно пользоваться природными богатствами.</w:t>
      </w:r>
    </w:p>
    <w:p w:rsidR="00863C4E" w:rsidRPr="00C432AC" w:rsidRDefault="00C432AC" w:rsidP="00C432AC">
      <w:pPr>
        <w:tabs>
          <w:tab w:val="left" w:pos="191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6 «Здоровье и как его сохранить. Основы медицинских знаний».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понятий «здоровье», «охрана здоровья», «здоровый образ жизни», «лечение», «профилактика».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факторы, влияющие на здоровье человека и составляющие здорового образа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понятия «вакцинация». Иметь представление о механизме действия вакцины.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Классифицировать чрезвычайные ситуации биолого-социального характера.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 самых распространённых неинфекционных заболеваниях.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Раскрывать роль образа жизни в профилактике неинфекционных заболеваний.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Раскрывать роль диспансеризации для профилактики неинфекционных заболеваний.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важности раннего выявления психических расстройств, роли инклюзивной среды.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Сформировать доброжелательное отношение к людям с особенностями психического развития.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Сформировать негативное отношение к употреблению алкоголя и наркотиков.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применять способы сохранения психического здоровья.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критерии, когда необходима помощь специалиста.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и соотносить понятия «первая помощь» и «скорая медицинская помощь».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состояния, при которых оказывается первая помощь, мероприятия первой помощи, алгоритм первой помощи.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863C4E" w:rsidRPr="00C432AC" w:rsidRDefault="00C432AC" w:rsidP="00C432AC">
      <w:pPr>
        <w:tabs>
          <w:tab w:val="left" w:pos="19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7 «Безопасность в социуме».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понятий «общение», «социальная группа», «большая группа», «малая группа».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принципы и показатели эффективного межличностного общения и общения в группе.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Сформировать негативное отношение к опасным проявлениям конфликтов.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распознавать манипулятивные компоненты в мошеннических криминалистических схемах.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отличать конструктивные способы психологического воздействия от деструктивных форм.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w:t>
      </w:r>
      <w:r w:rsidRPr="00C432AC">
        <w:rPr>
          <w:rFonts w:ascii="Times New Roman" w:hAnsi="Times New Roman" w:cs="Times New Roman"/>
          <w:sz w:val="28"/>
          <w:szCs w:val="28"/>
        </w:rPr>
        <w:lastRenderedPageBreak/>
        <w:t>(заражение; внушение; подражание).</w:t>
      </w:r>
    </w:p>
    <w:p w:rsidR="00863C4E" w:rsidRPr="00C432AC" w:rsidRDefault="00C432AC" w:rsidP="00C432AC">
      <w:pPr>
        <w:tabs>
          <w:tab w:val="left" w:pos="19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8 «Безопасность в информационном пространстве».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смысл понятий «цифровая среда», «цифровой след».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Раскрывать сущность и приводить примеры положительного и отрицательного влияния цифровой среды на жизнь человека.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признаки, осознавать опасность цифровой зависимости.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основные риски цифровой среды.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об основных правах человека в цифровой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соблюдать правила безопасного поведения в цифровой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основные виды вредоносного программного обеспечения, принципы работы. Характеризовать признаки мошенничества в цифровой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применять правила безопасного использования электронных устройств и программного обеспечения, правила защиты от мошенников.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основные поведенческие риски в цифровой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Осознавать опасность сетевой травли. Знать правила противостояния травле в цифровой среде и профилактические 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и соблюдать правила безопасной коммуникации в цифровой среде.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понятия «достоверность информации». Знать критерии проверки достоверности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понятия «информационный пузырь». Знать основные признаки манипуляции сознанием и пропаганды.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понятия «фейк». Иметь представление о целях создания и распространения фейков в цифровой среде, их основных видах.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правила и основные инструменты распознавания фейковых текстов и изображений.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863C4E" w:rsidRPr="00C432AC" w:rsidRDefault="00C432AC" w:rsidP="00C432AC">
      <w:pPr>
        <w:tabs>
          <w:tab w:val="left" w:pos="19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Модуль № 9 «Основы противодействия экстремизму и терроризму»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понятий «терроризм» и «экстремизм», их взаимосвязь. Приводить примеры экстремистской и террористической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влияние экстремизма и терроризма на жизнь государства и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Сформировать нетерпимое отношение к проявлениям экстремизма и терроризма.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признаки вовлечения в экстремистскую и террористическую деятельность, знать способы противодействия.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порядок действий при объявлении различных уровней террористической направленности.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цели, задачи, принципы противодействия экстремизму.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цели, задачи, принципы противодействия терроризму. Знать структуру общегосударственной системы противодействия терроризму.</w:t>
      </w:r>
    </w:p>
    <w:p w:rsidR="00863C4E" w:rsidRPr="00C432AC" w:rsidRDefault="00C432AC" w:rsidP="00C432AC">
      <w:pPr>
        <w:tabs>
          <w:tab w:val="left" w:pos="205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Модуль № 10 «Взаимодействие личности, общества и государства в обеспечении безопасности жизни и здоровья населения».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роль обороны страны для мирного социально-экономического развития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роль Вооружённых Сил Российской Федерации в обороне страны, борьбе с международным терроризмом.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современном облике Вооружённых Сил Российской Федерации.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смысл понятий «воинская обязанность» и «военная служба».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начальные знания в области обороны, основ военной службы.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Иметь представления о классификации чрезвычайных ситуаций.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принципы организации Единой системы предупреждения и ликвидации чрезвычайных ситуаций (РСЧС).</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задачах РСЧС. Приводить примеры.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права и обязанности граждан в области защиты от чрезвычайных ситуаций.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Иметь представление о правовой основе обеспечения национальной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Знать принципы обеспечения национальной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роль реализации национальных приоритетов в обеспечении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Объяснять роль личности, общества, государства в реализации национальных приоритетов, приводить примеры.</w:t>
      </w:r>
    </w:p>
    <w:p w:rsidR="00863C4E" w:rsidRPr="00C432AC" w:rsidRDefault="00C432AC" w:rsidP="00C432AC">
      <w:pPr>
        <w:tabs>
          <w:tab w:val="left" w:pos="1484"/>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Планируемые результаты освоения программы ОБЖ.</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Личностные результаты</w:t>
      </w:r>
      <w:r w:rsidRPr="00C432AC">
        <w:rPr>
          <w:rFonts w:ascii="Times New Roman" w:hAnsi="Times New Roman" w:cs="Times New Roman"/>
          <w:sz w:val="28"/>
          <w:szCs w:val="28"/>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863C4E" w:rsidRPr="00C432AC" w:rsidRDefault="00C432AC" w:rsidP="00C432AC">
      <w:pPr>
        <w:tabs>
          <w:tab w:val="left" w:pos="168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Личностные результаты изучения ОБЖ включают:</w:t>
      </w:r>
    </w:p>
    <w:p w:rsidR="00863C4E" w:rsidRPr="00C432AC" w:rsidRDefault="00C432AC" w:rsidP="00854AE3">
      <w:pPr>
        <w:numPr>
          <w:ilvl w:val="0"/>
          <w:numId w:val="36"/>
        </w:numPr>
        <w:tabs>
          <w:tab w:val="left" w:pos="104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гражданское воспитание: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w:t>
      </w:r>
      <w:r w:rsidRPr="00C432AC">
        <w:rPr>
          <w:rFonts w:ascii="Times New Roman" w:hAnsi="Times New Roman" w:cs="Times New Roman"/>
          <w:sz w:val="28"/>
          <w:szCs w:val="28"/>
        </w:rPr>
        <w:lastRenderedPageBreak/>
        <w:t>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взаимодействию с обществом и государством в обеспечении безопасности жизни и здоровья населения;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863C4E" w:rsidRPr="00C432AC" w:rsidRDefault="00C432AC" w:rsidP="00854AE3">
      <w:pPr>
        <w:numPr>
          <w:ilvl w:val="0"/>
          <w:numId w:val="36"/>
        </w:numPr>
        <w:tabs>
          <w:tab w:val="left" w:pos="10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патриотическое воспитание: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863C4E" w:rsidRPr="00C432AC" w:rsidRDefault="00C432AC" w:rsidP="00854AE3">
      <w:pPr>
        <w:numPr>
          <w:ilvl w:val="0"/>
          <w:numId w:val="36"/>
        </w:numPr>
        <w:tabs>
          <w:tab w:val="left" w:pos="108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духовно-нравственное воспитание: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духовных ценностей российского народа и российского воинства;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сформированность ценности безопасного поведения, осознанного и </w:t>
      </w:r>
      <w:r w:rsidRPr="00C432AC">
        <w:rPr>
          <w:rFonts w:ascii="Times New Roman" w:hAnsi="Times New Roman" w:cs="Times New Roman"/>
          <w:sz w:val="28"/>
          <w:szCs w:val="28"/>
        </w:rPr>
        <w:lastRenderedPageBreak/>
        <w:t>ответственного отношения к личной безопасности, безопасности других людей, общества и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863C4E" w:rsidRPr="00C432AC" w:rsidRDefault="00C432AC" w:rsidP="00854AE3">
      <w:pPr>
        <w:numPr>
          <w:ilvl w:val="0"/>
          <w:numId w:val="36"/>
        </w:numPr>
        <w:tabs>
          <w:tab w:val="left" w:pos="11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воспитание: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эстетическое отношение к миру в сочетании с культурой безопасности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взаимозависимости успешности и полноценного развития и безопасного поведения в повседневной жизни;</w:t>
      </w:r>
    </w:p>
    <w:p w:rsidR="00863C4E" w:rsidRPr="00C432AC" w:rsidRDefault="00C432AC" w:rsidP="00854AE3">
      <w:pPr>
        <w:numPr>
          <w:ilvl w:val="0"/>
          <w:numId w:val="36"/>
        </w:numPr>
        <w:tabs>
          <w:tab w:val="left" w:pos="11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ценности научного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863C4E" w:rsidRPr="00C432AC" w:rsidRDefault="00C432AC" w:rsidP="00854AE3">
      <w:pPr>
        <w:numPr>
          <w:ilvl w:val="0"/>
          <w:numId w:val="36"/>
        </w:numPr>
        <w:tabs>
          <w:tab w:val="left" w:pos="11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физическое воспитание: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ценности жизни, сформированность ответственного отношения к своему здоровью и здоровью окружающих;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приёмов оказания первой помощи и готовность применять их в случае необходимости;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потребность в регулярном ведении здорового образа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осознание последствий и активное неприятие вредных привычек и иных форм причинения вреда физическому и психическому здоровью;</w:t>
      </w:r>
    </w:p>
    <w:p w:rsidR="00863C4E" w:rsidRPr="00C432AC" w:rsidRDefault="00C432AC" w:rsidP="00854AE3">
      <w:pPr>
        <w:numPr>
          <w:ilvl w:val="0"/>
          <w:numId w:val="36"/>
        </w:numPr>
        <w:tabs>
          <w:tab w:val="left" w:pos="1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трудовое воспитание: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к осознанному и ответственному соблюдению требований безопасности в процессе трудовой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интерес к различным сферам профессиональной деятельности, включая военно-профессиональную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готовность и способность к образованию и самообразованию на протяжении всей жизни;</w:t>
      </w:r>
    </w:p>
    <w:p w:rsidR="00863C4E" w:rsidRPr="00C432AC" w:rsidRDefault="00C432AC" w:rsidP="00854AE3">
      <w:pPr>
        <w:numPr>
          <w:ilvl w:val="0"/>
          <w:numId w:val="36"/>
        </w:numPr>
        <w:tabs>
          <w:tab w:val="left" w:pos="10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экологическое воспитание: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расширение представлений о деятельности экологической направленности.</w:t>
      </w:r>
    </w:p>
    <w:p w:rsidR="00863C4E" w:rsidRPr="00C432AC" w:rsidRDefault="00C432AC" w:rsidP="00C432AC">
      <w:pPr>
        <w:tabs>
          <w:tab w:val="left" w:pos="169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 результате изучения ОБЖ на уровне среднего общего образования у обучающегося будут сформированы познавательные </w:t>
      </w:r>
      <w:r w:rsidRPr="00C432AC">
        <w:rPr>
          <w:rFonts w:ascii="Times New Roman" w:hAnsi="Times New Roman" w:cs="Times New Roman"/>
          <w:b/>
          <w:bCs/>
          <w:sz w:val="28"/>
          <w:szCs w:val="28"/>
        </w:rP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63C4E" w:rsidRPr="00C432AC" w:rsidRDefault="00C432AC" w:rsidP="00C432AC">
      <w:pPr>
        <w:tabs>
          <w:tab w:val="left" w:pos="18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C432AC">
        <w:rPr>
          <w:rFonts w:ascii="Times New Roman" w:hAnsi="Times New Roman" w:cs="Times New Roman"/>
          <w:sz w:val="28"/>
          <w:szCs w:val="28"/>
        </w:rPr>
        <w:lastRenderedPageBreak/>
        <w:t>анализировать, разрабатывать алгоритмы их возможного решения в различных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планировать и осуществлять учебные действия в условиях дефицита информации, необходимой для решения стоящей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творческое мышление при решении ситуационных задач.</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научной терминологией, ключевыми понятиями и методами в области безопасности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различнее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критически оценивать полученные в ходе решения учебных задач результаты, обосновывать предложения по их корректировке в новых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характеризовать приобретённые знания и навыки, оценивать возможность их </w:t>
      </w:r>
      <w:r w:rsidRPr="00C432AC">
        <w:rPr>
          <w:rFonts w:ascii="Times New Roman" w:hAnsi="Times New Roman" w:cs="Times New Roman"/>
          <w:sz w:val="28"/>
          <w:szCs w:val="28"/>
        </w:rPr>
        <w:lastRenderedPageBreak/>
        <w:t>реализации в реальных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863C4E" w:rsidRPr="00C432AC" w:rsidRDefault="00C432AC" w:rsidP="00C432AC">
      <w:pPr>
        <w:tabs>
          <w:tab w:val="left" w:pos="188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достоверность, легитимность информации, её соответствие правовым и морально-этическим нормам;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 предотвращению рисков, профилактике угроз и защите от опасностей цифровой среды;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863C4E" w:rsidRPr="00C432AC" w:rsidRDefault="00C432AC" w:rsidP="00C432AC">
      <w:pPr>
        <w:tabs>
          <w:tab w:val="left" w:pos="188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общения как часть коммуникативных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в ходе образовательной деятельности безопасную коммуникацию, переносить принципы её организации в повседневную жизнь;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приёмами безопасного межличностного и группового общения; безопасно действовать по избеганию конфликтных ситуаций;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аргументированно, логично и ясно излагать свою точку зрения с использованием языковых средств.</w:t>
      </w:r>
    </w:p>
    <w:p w:rsidR="00863C4E" w:rsidRPr="00C432AC" w:rsidRDefault="00C432AC" w:rsidP="00C432AC">
      <w:pPr>
        <w:tabs>
          <w:tab w:val="left" w:pos="18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самоорганизации как части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ставить и формулировать собственные задачи в образовательной деятельности и жизненных ситуациях;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выявлять проблемные вопросы, выбирать оптимальный способ и составлять план их решения в конкретных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осознанный выбор в новой ситуации, аргументировать его; брать ответственность за своё решение;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863C4E" w:rsidRPr="00C432AC" w:rsidRDefault="00C432AC" w:rsidP="00C432AC">
      <w:pPr>
        <w:tabs>
          <w:tab w:val="left" w:pos="189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самоконтроля, принятия себя и других как части регулятивных универсальных учебных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приёмы рефлексии для анализа и оценки образовательной ситуации, выбора оптимального решения;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себя, понимая свои недостатки и достоинства, невозможности контроля всего вокруг;</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и оценке образовательной ситуации; признавать право на ошибку свою и чужую.</w:t>
      </w:r>
    </w:p>
    <w:p w:rsidR="00863C4E" w:rsidRPr="00C432AC" w:rsidRDefault="00C432AC" w:rsidP="00C432AC">
      <w:pPr>
        <w:tabs>
          <w:tab w:val="left" w:pos="190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 обучающегося будут сформированы умения совместной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понимать и использовать преимущества командной и индивидуальной работы в конкретной учебной ситуации;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свой вклад и вклад каждого участника команды в общий результат по совместно разработанным критериям;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осуществлять позитивное стратегическое поведение в различных ситуациях; </w:t>
      </w:r>
      <w:r w:rsidRPr="00C432AC">
        <w:rPr>
          <w:rFonts w:ascii="Times New Roman" w:hAnsi="Times New Roman" w:cs="Times New Roman"/>
          <w:sz w:val="28"/>
          <w:szCs w:val="28"/>
        </w:rPr>
        <w:lastRenderedPageBreak/>
        <w:t>предлагать новые идеи, оценивать их с позиции новизны и практической значимости; проявлять творчество и разумную инициативу.</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b/>
          <w:bCs/>
          <w:sz w:val="28"/>
          <w:szCs w:val="28"/>
        </w:rPr>
        <w:t>Предметные результат</w:t>
      </w:r>
      <w:r w:rsidRPr="00C432AC">
        <w:rPr>
          <w:rFonts w:ascii="Times New Roman" w:hAnsi="Times New Roman" w:cs="Times New Roman"/>
          <w:sz w:val="28"/>
          <w:szCs w:val="28"/>
        </w:rPr>
        <w:t>ы освоения программы по ОБЖ на уровне среднего общего образования</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Предметные результаты, формируемые в ходе изучения ОБЖ, должны обеспечивать:</w:t>
      </w:r>
    </w:p>
    <w:p w:rsidR="00863C4E" w:rsidRPr="00C432AC" w:rsidRDefault="00C432AC" w:rsidP="00854AE3">
      <w:pPr>
        <w:numPr>
          <w:ilvl w:val="0"/>
          <w:numId w:val="37"/>
        </w:numPr>
        <w:tabs>
          <w:tab w:val="left" w:pos="10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863C4E" w:rsidRPr="00C432AC" w:rsidRDefault="00C432AC" w:rsidP="00854AE3">
      <w:pPr>
        <w:numPr>
          <w:ilvl w:val="0"/>
          <w:numId w:val="37"/>
        </w:numPr>
        <w:tabs>
          <w:tab w:val="left" w:pos="102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863C4E" w:rsidRPr="00C432AC" w:rsidRDefault="00C432AC" w:rsidP="00854AE3">
      <w:pPr>
        <w:numPr>
          <w:ilvl w:val="0"/>
          <w:numId w:val="37"/>
        </w:num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863C4E" w:rsidRPr="00C432AC" w:rsidRDefault="00C432AC" w:rsidP="00854AE3">
      <w:pPr>
        <w:numPr>
          <w:ilvl w:val="0"/>
          <w:numId w:val="37"/>
        </w:numPr>
        <w:tabs>
          <w:tab w:val="left" w:pos="103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863C4E" w:rsidRPr="00C432AC" w:rsidRDefault="00C432AC" w:rsidP="00854AE3">
      <w:pPr>
        <w:numPr>
          <w:ilvl w:val="0"/>
          <w:numId w:val="37"/>
        </w:numPr>
        <w:tabs>
          <w:tab w:val="left" w:pos="104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владение основами медицинских знаний: владение приёмами оказания </w:t>
      </w:r>
      <w:r w:rsidRPr="00C432AC">
        <w:rPr>
          <w:rFonts w:ascii="Times New Roman" w:hAnsi="Times New Roman" w:cs="Times New Roman"/>
          <w:sz w:val="28"/>
          <w:szCs w:val="28"/>
        </w:rPr>
        <w:lastRenderedPageBreak/>
        <w:t>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863C4E" w:rsidRPr="00C432AC" w:rsidRDefault="00C432AC" w:rsidP="00854AE3">
      <w:pPr>
        <w:numPr>
          <w:ilvl w:val="0"/>
          <w:numId w:val="37"/>
        </w:num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863C4E" w:rsidRPr="00C432AC" w:rsidRDefault="00C432AC" w:rsidP="00854AE3">
      <w:pPr>
        <w:numPr>
          <w:ilvl w:val="0"/>
          <w:numId w:val="37"/>
        </w:num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863C4E" w:rsidRPr="00C432AC" w:rsidRDefault="00C432AC" w:rsidP="00854AE3">
      <w:pPr>
        <w:numPr>
          <w:ilvl w:val="0"/>
          <w:numId w:val="37"/>
        </w:numPr>
        <w:tabs>
          <w:tab w:val="left" w:pos="104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863C4E" w:rsidRPr="00C432AC" w:rsidRDefault="00C432AC" w:rsidP="00854AE3">
      <w:pPr>
        <w:numPr>
          <w:ilvl w:val="0"/>
          <w:numId w:val="37"/>
        </w:numPr>
        <w:tabs>
          <w:tab w:val="left" w:pos="10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863C4E" w:rsidRPr="00C432AC" w:rsidRDefault="00C432AC" w:rsidP="00854AE3">
      <w:pPr>
        <w:numPr>
          <w:ilvl w:val="0"/>
          <w:numId w:val="37"/>
        </w:numPr>
        <w:tabs>
          <w:tab w:val="left" w:pos="11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863C4E" w:rsidRPr="00C432AC" w:rsidRDefault="00C432AC" w:rsidP="00854AE3">
      <w:pPr>
        <w:numPr>
          <w:ilvl w:val="0"/>
          <w:numId w:val="37"/>
        </w:numPr>
        <w:tabs>
          <w:tab w:val="left" w:pos="11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863C4E" w:rsidRPr="00C432AC" w:rsidRDefault="00C432AC" w:rsidP="00854AE3">
      <w:pPr>
        <w:numPr>
          <w:ilvl w:val="0"/>
          <w:numId w:val="37"/>
        </w:numPr>
        <w:tabs>
          <w:tab w:val="left" w:pos="11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863C4E" w:rsidRPr="00C432AC" w:rsidRDefault="00C432AC" w:rsidP="00C432AC">
      <w:pPr>
        <w:tabs>
          <w:tab w:val="left" w:pos="186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Образовательная организация вправе самостоятельно определять последовательность для освоения обучающимися модулей ОБЖ.</w:t>
      </w:r>
    </w:p>
    <w:p w:rsidR="00863C4E" w:rsidRPr="00C432AC" w:rsidRDefault="00863C4E" w:rsidP="00C432AC">
      <w:pPr>
        <w:tabs>
          <w:tab w:val="left" w:pos="1293"/>
        </w:tabs>
        <w:spacing w:line="360" w:lineRule="auto"/>
        <w:jc w:val="both"/>
        <w:rPr>
          <w:rFonts w:ascii="Times New Roman" w:hAnsi="Times New Roman" w:cs="Times New Roman"/>
          <w:b/>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«Индивидуальный проект»</w:t>
      </w:r>
    </w:p>
    <w:p w:rsidR="00863C4E" w:rsidRPr="00C432AC" w:rsidRDefault="00C432AC" w:rsidP="00C432AC">
      <w:pPr>
        <w:spacing w:line="360" w:lineRule="auto"/>
        <w:contextualSpacing/>
        <w:rPr>
          <w:rFonts w:ascii="Times New Roman" w:hAnsi="Times New Roman" w:cs="Times New Roman"/>
          <w:sz w:val="28"/>
          <w:szCs w:val="28"/>
        </w:rPr>
      </w:pPr>
      <w:r w:rsidRPr="00C432AC">
        <w:rPr>
          <w:rFonts w:ascii="Times New Roman" w:eastAsia="Times New Roman" w:hAnsi="Times New Roman" w:cs="Times New Roman"/>
          <w:b/>
          <w:sz w:val="28"/>
          <w:szCs w:val="28"/>
        </w:rPr>
        <w:t>Пояснительная записка.</w:t>
      </w:r>
    </w:p>
    <w:p w:rsidR="00863C4E" w:rsidRPr="00C432AC" w:rsidRDefault="00C432AC" w:rsidP="00C432AC">
      <w:pPr>
        <w:spacing w:line="360" w:lineRule="auto"/>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        Актуальность курса определяется значимостью формирования у обучающихся различных комбинаций знаний, умений и компетентностей, повышающих его конкурентоспособность. Основным механизмом развития конкурентоспособности обучающихся является образовательный процесс, направленный на формирование ключевых компетентностей: проектной, рефлексивной, технологической, социальной, коммуникативной и информационной.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Курс «Индивидуальный проект» вводится для целенаправленной теоретической и практической подготовки учащихся 10-х классов к освоению новых технологий. Программа проектной деятельности, направлена не только на выработку самостоятельных исследовательских умений, но и способствует развитию творческих способностей и логического мышления, объединяет знания, полученные в ходе учебного процесса на разных предметах, и приобщает к конкретным жизненно важным проблемам.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Отличительная особенность курса состоит в том, что программа представляет собой учебный проект или учебное исследование, выполняемое обучающимся в </w:t>
      </w:r>
      <w:r w:rsidRPr="00C432AC">
        <w:rPr>
          <w:rFonts w:ascii="Times New Roman" w:eastAsia="Times New Roman" w:hAnsi="Times New Roman" w:cs="Times New Roman"/>
          <w:sz w:val="28"/>
          <w:szCs w:val="28"/>
        </w:rPr>
        <w:lastRenderedPageBreak/>
        <w:t>рамках одного или нескольких учебных предметов, что обеспечивает приобретение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развитие способности проектирования и осуществления целесообразной и результативной деятельности (познавательной, конструкторской, социальной, художественно-творческой, иной). В основе проектной деятельности лежит развитие познавательных навыков, умений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 Индивидуальный проект является логическим завершением школьной проектной системы и, одновременно, переходным элементом, мостом к взрослой, самостоятельной жизни человека. Если при выполнении групповых проектов в 5-9 классах школьники совместно проходят все этапы проектной работы, коллективно отвечая за результат проекта, то в старшей школе перед каждым учеником стоит задача продемонстрировать уже не отдельные навыки, а умение выполнить работу самостоятельно от начала и до конца. Индивидуальный проект выполняется обучающимся в течение одного года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иного.</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Цель курса: развитие навыков проектной деятельности, оказание методической поддержки обучающимся 10 класса при подготовке индивидуальных проектов</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Данный курс решает следующие задачи в отношении обучающихся: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познакомить с теоретическими основами научно-исследовательской деятельности;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овладение приемами работы с неструктурированной информацией (сбор и обработка, анализ, интерпретация и оценка достоверности, аннотирование, реферирование, компиляция) и простыми формами анализа данных;</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обучение целеполаганию, планированию и контролю;</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фор</w:t>
      </w:r>
      <w:r w:rsidR="00FB163E">
        <w:rPr>
          <w:rFonts w:ascii="Times New Roman" w:eastAsia="Times New Roman" w:hAnsi="Times New Roman" w:cs="Times New Roman"/>
          <w:sz w:val="28"/>
          <w:szCs w:val="28"/>
        </w:rPr>
        <w:t>мирование потребности к целенапр</w:t>
      </w:r>
      <w:r w:rsidRPr="00C432AC">
        <w:rPr>
          <w:rFonts w:ascii="Times New Roman" w:eastAsia="Times New Roman" w:hAnsi="Times New Roman" w:cs="Times New Roman"/>
          <w:sz w:val="28"/>
          <w:szCs w:val="28"/>
        </w:rPr>
        <w:t>авленному самообразованию;</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lastRenderedPageBreak/>
        <w:t>•        углубление, расширение и систематизация знаний в выбранной области научного знания или вида деятельности;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совершенствование имеющегося и приобретение нового опыта познавательной деятельности, профессионального самоопределения обучающихся.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формирование навыков презентации результатов собственной деятельности;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обучение методам творческого решения проектных задач;</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формирование умений представления отчётности в вариативных формах;</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отработать навыки публичного выступления, защиты своей работы перед аудиторией;</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создание дополнительных условий для успешной социализации и ориентации в мире профессий.</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ОБЩАЯ ХАРАКТЕРИСТИКА КУРСА</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Содержание курса «Индивидуальный проект» представлено современной модульной системой обучения, которая создается для наиболее  благоприятных условий развития личности путем обеспечения гибкости содержания обучения, приспособления к индивидуальным потребностям обучающихся и уровню их базовой подготовки. Программный материал отражает современные запросы общества и государства к построению образовательного процесса, содержание Программы разработано в соответствии с требованиями современной дидактик и возрастной психологии и направленно на решение задач по реализации требований ФГОС СОО в полном объеме.</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Программа учебного курса «Индивидуальный проект» представлена модулями, освоение которых в полном объеме позволит сопроводить подготовку и реализацию обучающимися, осваивающими ООП среднего общего образования, индивидуального проекта, а также подготовить его к защите. Форма защиты и процедура оценивания индивидуального проекта регламентируется соответствующим локальным актом образовательной организации.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Для успешного управления проектно-исследовательской деятельностью обучающихся используются следующие принципы организации данного процесса:</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Принцип самодеятельности. Ученик может овладеть ходом своего исследования только в том случае, если он сможет это исследование прожить на собственном опыте. </w:t>
      </w:r>
      <w:r w:rsidRPr="00C432AC">
        <w:rPr>
          <w:rFonts w:ascii="Times New Roman" w:eastAsia="Times New Roman" w:hAnsi="Times New Roman" w:cs="Times New Roman"/>
          <w:sz w:val="28"/>
          <w:szCs w:val="28"/>
        </w:rPr>
        <w:lastRenderedPageBreak/>
        <w:t>Именно такая деятельность предоставляет ученику гораздо большую свободу мыслительной деятельности, чем репродуктивная деятельность. Возможность приобретения права выбора собственной предметной деятельности дает ученику необходимость самостоятельного анализа результатов и последствий своей деятельности. Каждый достигнутый результат порождает рефлексию, следствием которой становится появление новых планов и замыслов, которые в дальнейшем конкретизируются и воплощаются в новые исследования. Таким образом, учебная активность приобретает непрерывный и мотивированный характер. Самостоятельная деятельность школьника позволяет ему выйти на новый уровень взаимоотношений со своими сверстниками и педагогами, он становится партнером и сотрудником взрослого.</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Принцип доступности исследования. Занятие проектной и учебно-исследовательской деятельностью предполагает освоение материала за рамками школьного учебника, и это происходит зачастую на высоком уровне трудности. Но понятие «высокий уровень трудности» имеет смысл тогда, когда он имеет непосредственное отношение к конкретному ученику, а не к конкретному учебному материалу: что для одного ученика достаточно сложно и непонятно, для другого — просто и доступно.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Принцип естественности.  Тема исследования, за которую берется школьник, не должна быть надуманной взрослым. Она должна быть реальной и выполнимой, интересной и настоящей. Ее естественность заключается в том, что ученик сможет исследовать ее самостоятельно, без посторонней помощи, без каждодневной и постоянной помощи взрослого, когда ребенок может сам ее потрогать, ощутить возможности решения проблемы, стать первооткрывателем без подсказки и руководства учителя.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Принцип наглядности или экспериментальности. В исследовательской деятельности человек познает свойства веществ и явлений не только зрением, но и с помощью других анализаторов. Таким образом, принцип наглядности — достаточно широкое понятие и выходит за рамки только созерцательной стороны восприятия предметов и явлений и позволяет ученику экспериментировать с теми предметами, материалами, вещами, которые он изучает в качестве исследователя.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lastRenderedPageBreak/>
        <w:t>Принцип осмысленности. Для того чтобы знания, полученные в ходе исследования (проекта), стали действительно личными ценностями ученика, они должны им осознаваться и осмысливаться, а вся деятельность его в ходе исследования должна быть подчинена поиску единого поля ценностей в рамках проблемы. Это возможно только в том случае, если цель исследования, задачи, проблема, гипотеза исследования — не готовые выкладки, сформулированные взрослым, а плод раздумий, своеобразный инсайт ученика. Осмысление проблемы происходит в самостоятельной деятельности. Только тогда ученик в состоянии раскрыть причинно-следственные связи между отдельными компонентами исследования, своими словами сформулировать и объяснить главные теоретические идеи, применить изученную теорию для объяснения частных явлений, неожиданных результатов, полученных в ходе исследования. Процесс осмысления проблемы, ее обдумывания требует сложной мыслительной деятельности, мыслительных операций: синтез, сравнение, обобщение. Именно процесс осмысления исследования дает ученику осознанность выполняемого им действия и формирует умение совершать логические умственные операции, формирует способность переносить полученные или имеющиеся знания в новую ситуацию.</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Принцип культуросообразности. Воспитание у ученика культуры соблюдения научных традиций, научного исследования и новизной и оригинальностью подходов в его решении научной задачи. Принцип культуросообразности можно считать принципом творческой исследовательской деятельности, когда ученик привносит в исследование что-то свое, неповторимое, пронизанное своими мироощущениями и мировосприятием, что позволяет сделать исследование неповторимым и оригинальным.</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Место учебного предмета в учебном плане</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Учебный план МОУ СШ№2 им.С.С.Орлова на этапе основного общего образования отводит  34 учебных часа для изучения предмета «Индивидуальный проект» в 10 классе (34 часа, по 1 часу в неделю).</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sz w:val="28"/>
          <w:szCs w:val="28"/>
        </w:rPr>
        <w:t>ПЛАНИРУЕМЫЕ РЕЗУЛЬТАТЫ</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Планируемые результаты освоения программы курса «Индивидуальный проект» уточняют и конкретизируют общее понимание личностных, метапредметных и </w:t>
      </w:r>
      <w:r w:rsidRPr="00C432AC">
        <w:rPr>
          <w:rFonts w:ascii="Times New Roman" w:eastAsia="Times New Roman" w:hAnsi="Times New Roman" w:cs="Times New Roman"/>
          <w:sz w:val="28"/>
          <w:szCs w:val="28"/>
        </w:rPr>
        <w:lastRenderedPageBreak/>
        <w:t>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Результаты изучения курса «Индивидуальный проект» должны отражать:</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1. Развитие личности обучающихся средствами предлагаемого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2. Овладение систематическими знаниями и приобретение опыта осуществления целесообразной и результативной проектной и исследовательской деятельности.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4. Обеспечение академической мобильности и возможности поддерживать избранное направление образования.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5. Обеспечение профессиональной ориентации обучающихся.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В соответствии с концепцией ФГОС, личностными результатами является «сформировавшаяся в образовательном процессе система ценностных отношений обучающихся к себе, другим участникам образовательного процесса, самому образовательному процессу и его результатам».</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Планируемые личностные результаты</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При освоении курса планируется достичь следующих личностных результатов:</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личностное, профессиональное, жизненное самоопределение;</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действие смыслообразования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него учение, и уметь находить ответ на вопрос);</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 действие нравственно-этического оценивания усваиваемого содержания, обеспечивающее собственный моральный выбор на основе социальных и личностных </w:t>
      </w:r>
      <w:r w:rsidRPr="00C432AC">
        <w:rPr>
          <w:rFonts w:ascii="Times New Roman" w:eastAsia="Times New Roman" w:hAnsi="Times New Roman" w:cs="Times New Roman"/>
          <w:sz w:val="28"/>
          <w:szCs w:val="28"/>
        </w:rPr>
        <w:lastRenderedPageBreak/>
        <w:t>ценностей;</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сформированность позитивной самооценки, самоуважения, развитие образовательной успешности каждого обучающегося;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сформированность коммуникативной компетентности в общении и сотрудничестве со сверстниками, детьми старшего и младшего возраста, взрослыми;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Планируемые метапредметные результаты</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Под  метапредметными результатами в концепции ФГОС понимаются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при решении проблем в реальных жизненных - ситуациях». Планируемые метапредметные результаты включают группу регулятивных, познавательных, коммуникативных универсальных учебных действий.</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i/>
          <w:sz w:val="28"/>
          <w:szCs w:val="28"/>
        </w:rPr>
        <w:t>Регулятивные универсальные учебные действия: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целеполагание как постановка учебной задачи на основе соотнесения того, что уже известно и усвоено учащимся, и того, что еще неизвестно;</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прогнозирование – предвосхищение результата и уровня усвоения, его временных характеристик;</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контроль в форме сличения способа действия и его результата с заданным эталоном с целью обнаружения отклонений от него;</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коррекция – внесение необходимых дополнений и корректив в план и способ действия в случае расхождения ожидаемого результата действия и его реального продукта;</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оценка – выделение и осознание учащимся того, что уже усвоено и что еще подлежит усвоению, оценивание качества и уровня усвоения.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Познавательные универсальные учебные действия: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самостоятельное выделение и формулирование познавательной цели;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поиск и выделение необходимой информации; применение методов информационного поиска, в том числе с помощью компьютерных средств;</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знаково-символические действия: моделирование – преобразование объекта из </w:t>
      </w:r>
      <w:r w:rsidRPr="00C432AC">
        <w:rPr>
          <w:rFonts w:ascii="Times New Roman" w:eastAsia="Times New Roman" w:hAnsi="Times New Roman" w:cs="Times New Roman"/>
          <w:sz w:val="28"/>
          <w:szCs w:val="28"/>
        </w:rPr>
        <w:lastRenderedPageBreak/>
        <w:t>чувственной формы в пространственно-графическую или знаково-символическую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умение структурировать знания;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умение осознанно и произвольно строить речевое высказывание в устной и письменной формах;</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выбор наиболее эффективных способов решения задач в зависимости от конкретных условий;</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рефлексия способов и условий действия, контроль и оценка процесса и результатов деятельности;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относящихся к различным жанрам;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i/>
          <w:sz w:val="28"/>
          <w:szCs w:val="28"/>
        </w:rPr>
        <w:t>Коммуникативные универсальные учебные действия: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планирование учебного сотрудничества с учителем и сверстниками – определение целей, функций участников, способов взаимодействия;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постановка вопросов – инициативное сотрудничество в поиске и сборе информации;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управление поведением партнера – контроль, коррекция, оценка действий партнера;</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умение с достаточной полнотой и точностью выражать свои мысли в соответствии с задачами и условиями коммуникации;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Symbol" w:hAnsi="Times New Roman" w:cs="Times New Roman"/>
          <w:sz w:val="28"/>
          <w:szCs w:val="28"/>
        </w:rPr>
        <w:sym w:font="Symbol" w:char="F02D"/>
      </w:r>
      <w:r w:rsidRPr="00C432AC">
        <w:rPr>
          <w:rFonts w:ascii="Times New Roman" w:eastAsia="Times New Roman" w:hAnsi="Times New Roman" w:cs="Times New Roman"/>
          <w:sz w:val="28"/>
          <w:szCs w:val="28"/>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lastRenderedPageBreak/>
        <w:t>Планируемые предметные результаты</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В концепции ФГОС под предметными результатами понимается «усвоение обучаемыми конкретных элементов социального опыта, изучаемого в рамках отдельного учебного предмета, — знаний, умений и навыков, опыта решения проблем, опыта творческой деятельности».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В результате обучения по программе курса «Индивидуальный проект» обучающийся научится: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формулировать цели и задачи проектной (исследовательской) деятельности;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планировать работу по реализации проектной (исследовательской) деятельности;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реализовывать запланированные действия для достижения поставленных целей и задач;</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оформлять информационные материалы на электронных и бумажных носителях с целью презентации результатов работы над проектом;</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осуществлять рефлексию деятельности, соотнося ее с поставленными целью и задачами и конечным результатом;</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использовать технологию учебного проектирования для решения личных целей и задач образования;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навыкам самопрезентации в ходе представления результатов проекта (исследования);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осуществлять осознанный выбор направлений созидательной деятельности.</w:t>
      </w:r>
    </w:p>
    <w:p w:rsidR="00863C4E" w:rsidRPr="00C432AC" w:rsidRDefault="00C432AC" w:rsidP="00C432AC">
      <w:pPr>
        <w:pStyle w:val="a0"/>
        <w:spacing w:after="0" w:line="360" w:lineRule="auto"/>
        <w:contextualSpacing/>
        <w:rPr>
          <w:rFonts w:ascii="Times New Roman" w:hAnsi="Times New Roman" w:cs="Times New Roman"/>
          <w:sz w:val="28"/>
          <w:szCs w:val="28"/>
        </w:rPr>
      </w:pPr>
      <w:r w:rsidRPr="00C432AC">
        <w:rPr>
          <w:rFonts w:ascii="Times New Roman" w:hAnsi="Times New Roman" w:cs="Times New Roman"/>
          <w:sz w:val="28"/>
          <w:szCs w:val="28"/>
        </w:rPr>
        <w:t>СОДЕРЖАНИЕ УЧЕБНОГО КУРСА «ИНДИВИДУАЛЬНЫЙ ПРОЕКТ»</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 xml:space="preserve">Введение. </w:t>
      </w:r>
      <w:r w:rsidRPr="00C432AC">
        <w:rPr>
          <w:rFonts w:ascii="Times New Roman" w:eastAsia="Times New Roman" w:hAnsi="Times New Roman" w:cs="Times New Roman"/>
          <w:sz w:val="28"/>
          <w:szCs w:val="28"/>
        </w:rPr>
        <w:t xml:space="preserve">Цели, задачи и содержание курса обучения. Что такое метод проектов. История развития проектного метода. Тренинг развития креативности и творческих способностей.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 xml:space="preserve">Модуль 1 Методология проектной и исследовательской деятельности. </w:t>
      </w:r>
      <w:r w:rsidRPr="00C432AC">
        <w:rPr>
          <w:rFonts w:ascii="Times New Roman" w:eastAsia="Times New Roman" w:hAnsi="Times New Roman" w:cs="Times New Roman"/>
          <w:sz w:val="28"/>
          <w:szCs w:val="28"/>
        </w:rPr>
        <w:t>Понятие «проект». Теоретические основы учебного проектирования. Проект как вид учебно-познавательной и профессиональной деятельности. Классификация  проектов. Исследовательский проект. Творческий проект. Игровой проект. Ролевый проект. Информационный проект. Практический проект. Инженерный проект. Социальный проект. Управление проектами.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Учебный проект: требования к структуре и содержанию. Современный проект </w:t>
      </w:r>
      <w:r w:rsidRPr="00C432AC">
        <w:rPr>
          <w:rFonts w:ascii="Times New Roman" w:eastAsia="Times New Roman" w:hAnsi="Times New Roman" w:cs="Times New Roman"/>
          <w:sz w:val="28"/>
          <w:szCs w:val="28"/>
        </w:rPr>
        <w:lastRenderedPageBreak/>
        <w:t xml:space="preserve">учащегося – дидактическое средство активизации познавательной деятельности, развития креативности и одновременно формирования определенных личностных качеств. Структура и содержание учебного проекта. Выбор темы. Определение целей и темы проекта. Что такое проектный продукт?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Планирование учебного проекта. Календарный план работы над проектом. Анализ проблемы. Определение источников информации. Определение способов сбора и анализа информации. Постановка задач и выбор критериев оценки результатов и процесса. Определение способа представления результата. Сбор и уточнение информации, обсуждение альтернатив (мозговой штурм), выбор оптимального варианта, уточнение планов деятельности. Основные инструменты: интервью, эксперименты, опросы, наблюдения.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Проектная и исследовательская деятельность: точки соприкосновения. Проектная деятельность. Исследовательская деятельность. Сходства и отличия проекта и исследования. Проектный подход при проведении исследования. Исследовательские проекты. Основополагающие принципы естественно-научного исследования. Гуманитарное исследование. Виды исследовательских работ: доклад, тезисы доклада, стендовый доклад, литературный обзор, рецензия, научная статья, научный отчет, реферат, проект.</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Основные понятия учебно-исследовательской деятельности. Феномен исследовательского поведения. Исследовательские способности. Исследовательское поведение как творчество. Научные теории.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Методологические атрибуты исследовательской деятельности. Построение гипотезы исследования. Предмет и объект исследования. Проблема исследования. Построение гипотезы. Цели и задачи исследования. Обобщение. Классификация. Умозаключения и выводы.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Методы эмпирического и теоретического исследования. Методы эмпирического исследования (наблюдение, сравнение, измерение, эксперимент); методы, используемые как на эмпирическом, так и на теоретическом уровне исследования (абстрагирование, анализ и синтез, индукция и дедукция, моделирование); методы теоретического исследования (восхождение от абстрактного к конкретному).</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Практические занятия по проектированию структуры индивидуального проекта </w:t>
      </w:r>
      <w:r w:rsidRPr="00C432AC">
        <w:rPr>
          <w:rFonts w:ascii="Times New Roman" w:eastAsia="Times New Roman" w:hAnsi="Times New Roman" w:cs="Times New Roman"/>
          <w:sz w:val="28"/>
          <w:szCs w:val="28"/>
        </w:rPr>
        <w:lastRenderedPageBreak/>
        <w:t xml:space="preserve">(учебного исследования). Инициализация проекта, исследования. Конструирование темы и проблемы проекта, исследования. Проектный замысел. Критерии безотметочной самооценки и оценки продуктов проекта (результатов исследования). Презентация и защита замыслов проектов и исследовательских работ. Структура проекта, исследовательской работы. Представление структуры индивидуального проекта (учебного исследования).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Модуль 2 Информационные ресурсы проектной и исследовательской деятельности.</w:t>
      </w:r>
      <w:r w:rsidRPr="00C432AC">
        <w:rPr>
          <w:rFonts w:ascii="Times New Roman" w:eastAsia="Times New Roman" w:hAnsi="Times New Roman" w:cs="Times New Roman"/>
          <w:sz w:val="28"/>
          <w:szCs w:val="28"/>
        </w:rPr>
        <w:t xml:space="preserve">Работа с информационными источниками. Поиск и систематизация информации. Информационная культура. Виды информационных источников. Инструментарий работы с информацией – методы, приемы, технологии. Отбор и систематизация информации. Что такое плагиат?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Информационные ресурсы на бумажных носителях. Рассмотрение текста с точки зрения его структуры. Виды переработки чужого текста. Понятия: конспект, тезисы, реферат, аннотация, рецензия.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Информационные ресурсы на электронных носителях. Применение информационных технологий в исследовании, проектной деятельности. Способы и формы представления данных. Компьютерная обработка данных исследования.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Сетевые носители – источник информационных ресурсов. Работа в сети Интернет. Создание сайта проекта. Сопровождение проекта (исследования) через работу с социальными сетями. Дистанционная коммуникация в работе над проектом.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Технологии визуализации и систематизации текстовой информации. Диаграммы и графики. Графы. Сравнительные таблицы. Опорные конспекты.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Технологии визуализации и систематизации текстовой информации. Лучевые схемы-пауки и каузальные цепи. Интеллект-карты. Создание скетчей (визуальных заметок). Инфографика. Скрайбинг.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Требования к оформлению проектной и исследовательской работы. Библиография, справочная литература, каталоги. Оформление таблиц, рисунков и иллюстрированных плакатов, ссылок, сносок, списка литературы. Сбор и систематизация материалов.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Практическое занятие (тренинг) по применению технологий визуализации и систематизации текстовой информации. Представление идеи индивидуального проекта с помощью интеллект-карты.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lastRenderedPageBreak/>
        <w:t>Практические  занятия. Оформление проектной (исследовательской) работы обучающегося. (5 часов).</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Работа в библиотеке. Изучение литературы по избранной теме. Работа над тезаурусом. Работа с понятийным аппаратом.</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Работа над содержанием. Работа над теоретической главой №1. Работа над теоретической главой №2.</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Составление плана исследовательской (творческой) деятельности. Опытно-экспериментальная деятельность.</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Обработка полученного материала. Опытно-экспериментальная деятельность. Работа над описанием экспериментальной (исследовательской) части.</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Опытно-экспериментальная деятельность. Работа над заключением (выводами)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 xml:space="preserve">Модуль 3 Коммуникативные навыки. </w:t>
      </w:r>
      <w:r w:rsidRPr="00C432AC">
        <w:rPr>
          <w:rFonts w:ascii="Times New Roman" w:eastAsia="Times New Roman" w:hAnsi="Times New Roman" w:cs="Times New Roman"/>
          <w:sz w:val="28"/>
          <w:szCs w:val="28"/>
        </w:rPr>
        <w:t>Коммуникативная деятельность. Диалог. Монолог. Коммуникации. Коммуникации в профессиональной среде и в обществе в целом. Формы и принципы делового общения. Вербальное и невербальное общение.</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Стратегии группового взаимодействия. Аргументация. Спор. Дискуссия. Групповое общение как деловое взаимодействие. Ориентация на участников. Ориентация на понимание. Правила ведения спора. Дискуссия: виды и технологии.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Практическое занятие. Дискуссия.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Практическое занятие. Дебаты.</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Публичное выступление: от подготовки до реализации. Этапы подготовки выступления. Подготовка доклада. Требования к докладу. Основные части выступления. Научный стиль речи. Речевые клише. Привлечение внимания аудитории. Использование наглядных средств. Психологический аспект готовности к выступлению. Культура выступления и ведения дискуссии Анализ выступления.</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Практическое занятие. Публичное выступление. Публичная защита результатов проектной деятельности, исследований. Рефлексия проектной деятельности, исследований.</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 xml:space="preserve">Модуль 4 Защита результатов проектной и исследовательской деятельности. </w:t>
      </w:r>
      <w:r w:rsidRPr="00C432AC">
        <w:rPr>
          <w:rFonts w:ascii="Times New Roman" w:eastAsia="Times New Roman" w:hAnsi="Times New Roman" w:cs="Times New Roman"/>
          <w:sz w:val="28"/>
          <w:szCs w:val="28"/>
        </w:rPr>
        <w:t xml:space="preserve">Представление результатов учебного проекта. Анализ информации, выполнение проекта, формулирование выводов. Подготовка возможных форм представления результатов. Обоснование процесса проектирования. Объяснение полученных </w:t>
      </w:r>
      <w:r w:rsidRPr="00C432AC">
        <w:rPr>
          <w:rFonts w:ascii="Times New Roman" w:eastAsia="Times New Roman" w:hAnsi="Times New Roman" w:cs="Times New Roman"/>
          <w:sz w:val="28"/>
          <w:szCs w:val="28"/>
        </w:rPr>
        <w:lastRenderedPageBreak/>
        <w:t xml:space="preserve">результатов. Оценка. Письменный отчет.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Оценка учебного проекта (учебного исследования). Карта самооценки индивидуального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Представление результатов учебного исследования. Анализ информации, выполнение учебного исследования, формулирование выводов. Подготовка возможных форм представления результатов. Обоснование процесса проектирования. Объяснение полученных результатов. Оценка. Письменный отчет.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b/>
          <w:i/>
          <w:sz w:val="28"/>
          <w:szCs w:val="28"/>
        </w:rPr>
        <w:t xml:space="preserve">Модуль 5. Рефлексия проектной деятельности. </w:t>
      </w:r>
      <w:r w:rsidRPr="00C432AC">
        <w:rPr>
          <w:rFonts w:ascii="Times New Roman" w:eastAsia="Times New Roman" w:hAnsi="Times New Roman" w:cs="Times New Roman"/>
          <w:sz w:val="28"/>
          <w:szCs w:val="28"/>
        </w:rPr>
        <w:t xml:space="preserve">Оценка учебного проекта (учебного исследования). Карта самооценки индивидуального проекта (учебного исследования). Анализ выполнения проекта, достигнутых результатов (успехов и неудач) и причин этого, анализ достижений поставленной цели.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Основные положения Государственной системы стандартизации Российской Федерации и ее правовые основы, установленные законами РФ «О стандартизации» и «О защите прав потребителей». Стандартизация и сертификация. Защита интересов проектантов</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Государственная система стандартизации. Документы в области стандартизации. Сертификат соответствия. Патентное право в России.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Обобщение знаний по курсу «Индивидуальный проект». Дальнейшее планирование осуществления проектов. </w:t>
      </w:r>
    </w:p>
    <w:p w:rsidR="00863C4E" w:rsidRPr="00C432AC" w:rsidRDefault="00C432AC" w:rsidP="00C432AC">
      <w:pPr>
        <w:spacing w:line="360" w:lineRule="auto"/>
        <w:ind w:firstLine="426"/>
        <w:contextualSpacing/>
        <w:jc w:val="both"/>
        <w:rPr>
          <w:rFonts w:ascii="Times New Roman" w:hAnsi="Times New Roman" w:cs="Times New Roman"/>
          <w:sz w:val="28"/>
          <w:szCs w:val="28"/>
        </w:rPr>
      </w:pPr>
      <w:r w:rsidRPr="00C432AC">
        <w:rPr>
          <w:rFonts w:ascii="Times New Roman" w:eastAsia="Times New Roman" w:hAnsi="Times New Roman" w:cs="Times New Roman"/>
          <w:sz w:val="28"/>
          <w:szCs w:val="28"/>
        </w:rPr>
        <w:t xml:space="preserve">Защита Индивидуальных проектов /промежуточная аттестация </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Рабочая  программа по учебному предмету «Технология»</w:t>
      </w:r>
    </w:p>
    <w:p w:rsidR="00FB163E" w:rsidRDefault="00FB163E" w:rsidP="00854AE3">
      <w:pPr>
        <w:pStyle w:val="1"/>
        <w:numPr>
          <w:ilvl w:val="1"/>
          <w:numId w:val="2"/>
        </w:numPr>
        <w:spacing w:line="360" w:lineRule="auto"/>
        <w:rPr>
          <w:rFonts w:ascii="Times New Roman" w:hAnsi="Times New Roman" w:cs="Times New Roman"/>
          <w:sz w:val="28"/>
          <w:szCs w:val="28"/>
        </w:rPr>
      </w:pPr>
    </w:p>
    <w:p w:rsidR="00863C4E" w:rsidRPr="00C432AC" w:rsidRDefault="00C432AC" w:rsidP="00854AE3">
      <w:pPr>
        <w:pStyle w:val="1"/>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Программа формирования универсальных учебных действий.</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Целевой раздел.</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863C4E" w:rsidRPr="00C432AC" w:rsidRDefault="00C432AC" w:rsidP="00C432AC">
      <w:pPr>
        <w:tabs>
          <w:tab w:val="left" w:pos="17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 </w:t>
      </w:r>
    </w:p>
    <w:p w:rsidR="00863C4E" w:rsidRPr="00C432AC" w:rsidRDefault="00C432AC" w:rsidP="00C432AC">
      <w:pPr>
        <w:tabs>
          <w:tab w:val="left" w:pos="17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w:t>
      </w:r>
      <w:r w:rsidRPr="00C432AC">
        <w:rPr>
          <w:rFonts w:ascii="Times New Roman" w:hAnsi="Times New Roman" w:cs="Times New Roman"/>
          <w:sz w:val="28"/>
          <w:szCs w:val="28"/>
        </w:rPr>
        <w:tab/>
        <w:t>деятельность для решения</w:t>
      </w:r>
      <w:r w:rsidRPr="00C432AC">
        <w:rPr>
          <w:rFonts w:ascii="Times New Roman" w:hAnsi="Times New Roman" w:cs="Times New Roman"/>
          <w:sz w:val="28"/>
          <w:szCs w:val="28"/>
        </w:rPr>
        <w:tab/>
        <w:t>разноплановых учебных, познавательных,</w:t>
      </w:r>
      <w:r w:rsidRPr="00C432AC">
        <w:rPr>
          <w:rFonts w:ascii="Times New Roman" w:hAnsi="Times New Roman" w:cs="Times New Roman"/>
          <w:sz w:val="28"/>
          <w:szCs w:val="28"/>
        </w:rPr>
        <w:tab/>
        <w:t>исследовательских, проектных,</w:t>
      </w:r>
      <w:r w:rsidRPr="00C432AC">
        <w:rPr>
          <w:rFonts w:ascii="Times New Roman" w:hAnsi="Times New Roman" w:cs="Times New Roman"/>
          <w:sz w:val="28"/>
          <w:szCs w:val="28"/>
        </w:rPr>
        <w:tab/>
        <w:t>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863C4E" w:rsidRPr="00C432AC" w:rsidRDefault="00C432AC" w:rsidP="00C432AC">
      <w:pPr>
        <w:tabs>
          <w:tab w:val="left" w:pos="170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w:t>
      </w:r>
      <w:r w:rsidRPr="00C432AC">
        <w:rPr>
          <w:rFonts w:ascii="Times New Roman" w:hAnsi="Times New Roman" w:cs="Times New Roman"/>
          <w:sz w:val="28"/>
          <w:szCs w:val="28"/>
        </w:rPr>
        <w:softHyphen/>
        <w:t xml:space="preserve">ориентированных </w:t>
      </w:r>
      <w:r w:rsidRPr="00C432AC">
        <w:rPr>
          <w:rFonts w:ascii="Times New Roman" w:hAnsi="Times New Roman" w:cs="Times New Roman"/>
          <w:sz w:val="28"/>
          <w:szCs w:val="28"/>
        </w:rPr>
        <w:lastRenderedPageBreak/>
        <w:t>результатов образования.</w:t>
      </w:r>
    </w:p>
    <w:p w:rsidR="00863C4E" w:rsidRPr="00C432AC" w:rsidRDefault="00C432AC" w:rsidP="00C432AC">
      <w:pPr>
        <w:tabs>
          <w:tab w:val="left" w:pos="16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формирования УУД призвана обеспечить: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создание условий для интеграции урочных и внеурочных форм учебно- исследовательской и проектной деятельности обучающихся;</w:t>
      </w:r>
    </w:p>
    <w:p w:rsidR="00863C4E" w:rsidRPr="00C432AC" w:rsidRDefault="00C432AC" w:rsidP="00C432AC">
      <w:pPr>
        <w:tabs>
          <w:tab w:val="left" w:pos="4536"/>
          <w:tab w:val="left" w:pos="820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навыков участия в различных формах организации учебно</w:t>
      </w:r>
      <w:r w:rsidRPr="00C432AC">
        <w:rPr>
          <w:rFonts w:ascii="Times New Roman" w:hAnsi="Times New Roman" w:cs="Times New Roman"/>
          <w:sz w:val="28"/>
          <w:szCs w:val="28"/>
        </w:rPr>
        <w:softHyphen/>
        <w:t>исследовательской и проектной деятельности (творческих конкурсах, научных обществах, научно-практических</w:t>
      </w:r>
      <w:r w:rsidRPr="00C432AC">
        <w:rPr>
          <w:rFonts w:ascii="Times New Roman" w:hAnsi="Times New Roman" w:cs="Times New Roman"/>
          <w:sz w:val="28"/>
          <w:szCs w:val="28"/>
        </w:rPr>
        <w:tab/>
        <w:t>конференциях, олимпиадах</w:t>
      </w:r>
      <w:r w:rsidRPr="00C432AC">
        <w:rPr>
          <w:rFonts w:ascii="Times New Roman" w:hAnsi="Times New Roman" w:cs="Times New Roman"/>
          <w:sz w:val="28"/>
          <w:szCs w:val="28"/>
        </w:rPr>
        <w:tab/>
        <w:t>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возможность получения практико-ориентированного результата;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знаний и навыков в области финансовой грамотности и устойчивого развития общества;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Содержательный раздел.</w:t>
      </w:r>
    </w:p>
    <w:p w:rsidR="00863C4E" w:rsidRPr="00C432AC" w:rsidRDefault="00C432AC" w:rsidP="00C432AC">
      <w:pPr>
        <w:tabs>
          <w:tab w:val="left" w:pos="173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Программа формирования УУД у обучающихся содержит: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описание взаимосвязи УУД с содержанием учебных предметов;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описание особенностей реализации основных направлений и форм;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учебно-исследовательской и проектной деятельности.</w:t>
      </w:r>
    </w:p>
    <w:p w:rsidR="00863C4E" w:rsidRPr="00C432AC" w:rsidRDefault="00C432AC" w:rsidP="00C432AC">
      <w:pPr>
        <w:tabs>
          <w:tab w:val="left" w:pos="174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Описание взаимосвязи УУД с содержанием учебных предметов.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соотнесении с предметными результатами по основным разделам и темам учебного содержания;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разделе «Основные виды деятельности» тематического планирования.</w:t>
      </w:r>
    </w:p>
    <w:p w:rsidR="00863C4E" w:rsidRPr="00C432AC" w:rsidRDefault="00C432AC" w:rsidP="00C432AC">
      <w:pPr>
        <w:tabs>
          <w:tab w:val="left" w:pos="172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863C4E" w:rsidRPr="00C432AC" w:rsidRDefault="00863C4E" w:rsidP="00C432AC">
      <w:pPr>
        <w:tabs>
          <w:tab w:val="left" w:pos="1933"/>
        </w:tabs>
        <w:spacing w:line="360" w:lineRule="auto"/>
        <w:ind w:firstLine="567"/>
        <w:jc w:val="both"/>
        <w:rPr>
          <w:rFonts w:ascii="Times New Roman" w:hAnsi="Times New Roman" w:cs="Times New Roman"/>
          <w:sz w:val="28"/>
          <w:szCs w:val="28"/>
        </w:rPr>
      </w:pPr>
    </w:p>
    <w:p w:rsidR="00863C4E" w:rsidRPr="00C432AC" w:rsidRDefault="00C432AC" w:rsidP="00C432AC">
      <w:pPr>
        <w:tabs>
          <w:tab w:val="left" w:pos="1933"/>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Русский язык и литература.</w:t>
      </w:r>
    </w:p>
    <w:p w:rsidR="00863C4E" w:rsidRPr="00C432AC" w:rsidRDefault="00C432AC" w:rsidP="00C432AC">
      <w:pPr>
        <w:tabs>
          <w:tab w:val="left" w:pos="21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логические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w:t>
      </w:r>
      <w:r w:rsidRPr="00C432AC">
        <w:rPr>
          <w:rFonts w:ascii="Times New Roman" w:hAnsi="Times New Roman" w:cs="Times New Roman"/>
          <w:sz w:val="28"/>
          <w:szCs w:val="28"/>
        </w:rPr>
        <w:softHyphen/>
        <w:t>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w:t>
      </w:r>
      <w:r w:rsidRPr="00C432AC">
        <w:rPr>
          <w:rFonts w:ascii="Times New Roman" w:hAnsi="Times New Roman" w:cs="Times New Roman"/>
          <w:sz w:val="28"/>
          <w:szCs w:val="28"/>
        </w:rPr>
        <w:lastRenderedPageBreak/>
        <w:t>основные родо-видовые признаки реалии;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критическое мышление при решении жизненных проблем с учётом собственного речевого и читательского опыта;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и актуализировать проблему, заложенную в художественном произведении, рассматривать ее всесторонне;</w:t>
      </w:r>
    </w:p>
    <w:p w:rsidR="00863C4E" w:rsidRPr="00C432AC" w:rsidRDefault="00C432AC" w:rsidP="00C432AC">
      <w:pPr>
        <w:tabs>
          <w:tab w:val="left" w:pos="2741"/>
          <w:tab w:val="left" w:pos="683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w:t>
      </w:r>
      <w:r w:rsidRPr="00C432AC">
        <w:rPr>
          <w:rFonts w:ascii="Times New Roman" w:hAnsi="Times New Roman" w:cs="Times New Roman"/>
          <w:sz w:val="28"/>
          <w:szCs w:val="28"/>
        </w:rPr>
        <w:tab/>
        <w:t>основания для сравнения</w:t>
      </w:r>
      <w:r w:rsidRPr="00C432AC">
        <w:rPr>
          <w:rFonts w:ascii="Times New Roman" w:hAnsi="Times New Roman" w:cs="Times New Roman"/>
          <w:sz w:val="28"/>
          <w:szCs w:val="28"/>
        </w:rPr>
        <w:tab/>
        <w:t>литературных героев,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863C4E" w:rsidRPr="00C432AC" w:rsidRDefault="00863C4E" w:rsidP="00C432AC">
      <w:pPr>
        <w:tabs>
          <w:tab w:val="left" w:pos="2055"/>
        </w:tabs>
        <w:spacing w:line="360" w:lineRule="auto"/>
        <w:jc w:val="both"/>
        <w:rPr>
          <w:rFonts w:ascii="Times New Roman" w:hAnsi="Times New Roman" w:cs="Times New Roman"/>
          <w:sz w:val="28"/>
          <w:szCs w:val="28"/>
        </w:rPr>
      </w:pPr>
    </w:p>
    <w:p w:rsidR="00863C4E" w:rsidRPr="00C432AC" w:rsidRDefault="00C432AC" w:rsidP="00C432AC">
      <w:pPr>
        <w:tabs>
          <w:tab w:val="left" w:pos="2055"/>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исследовательские действия:</w:t>
      </w:r>
    </w:p>
    <w:p w:rsidR="00863C4E" w:rsidRPr="00C432AC" w:rsidRDefault="00FB163E" w:rsidP="00FB163E">
      <w:pPr>
        <w:tabs>
          <w:tab w:val="left" w:pos="4258"/>
          <w:tab w:val="left" w:pos="6838"/>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формулировать вопросы исследовательского </w:t>
      </w:r>
      <w:r w:rsidR="00C432AC" w:rsidRPr="00C432AC">
        <w:rPr>
          <w:rFonts w:ascii="Times New Roman" w:hAnsi="Times New Roman" w:cs="Times New Roman"/>
          <w:sz w:val="28"/>
          <w:szCs w:val="28"/>
        </w:rPr>
        <w:t>характера (например,</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о лексической сочетаемости слов, об особенности употребления стилистически</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окрашенной лексики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анализировать результаты, полученные в ходе решения языковой и речевой задачи, критически оценивать их достоверность;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863C4E" w:rsidRPr="00C432AC" w:rsidRDefault="00863C4E" w:rsidP="00C432AC">
      <w:pPr>
        <w:tabs>
          <w:tab w:val="left" w:pos="2060"/>
        </w:tabs>
        <w:spacing w:line="360" w:lineRule="auto"/>
        <w:jc w:val="both"/>
        <w:rPr>
          <w:rFonts w:ascii="Times New Roman" w:hAnsi="Times New Roman" w:cs="Times New Roman"/>
          <w:sz w:val="28"/>
          <w:szCs w:val="28"/>
        </w:rPr>
      </w:pPr>
    </w:p>
    <w:p w:rsidR="00863C4E" w:rsidRPr="00C432AC" w:rsidRDefault="00C432AC" w:rsidP="00C432AC">
      <w:pPr>
        <w:tabs>
          <w:tab w:val="left" w:pos="2060"/>
        </w:tabs>
        <w:spacing w:line="360" w:lineRule="auto"/>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работу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 морально-этическим нормам;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владеть навыками защиты личной информации, соблюдать требования </w:t>
      </w:r>
      <w:r w:rsidRPr="00C432AC">
        <w:rPr>
          <w:rFonts w:ascii="Times New Roman" w:hAnsi="Times New Roman" w:cs="Times New Roman"/>
          <w:sz w:val="28"/>
          <w:szCs w:val="28"/>
        </w:rPr>
        <w:lastRenderedPageBreak/>
        <w:t>информационной безопасности.</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tabs>
          <w:tab w:val="left" w:pos="20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коммуникативных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пользоваться невербальными средствами общения, понимать значение социальных знаков;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цели совместной деятельности, организовывать, координировать действия по их достижению;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качество своего вклада и вклада каждого участника команды в общий результат;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обобщать мнения нескольких людей и выражать это обобщение в устной и письменной форме;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участвовать в дискуссии на литературные темы, в коллективном диалоге, </w:t>
      </w:r>
      <w:r w:rsidRPr="00C432AC">
        <w:rPr>
          <w:rFonts w:ascii="Times New Roman" w:hAnsi="Times New Roman" w:cs="Times New Roman"/>
          <w:sz w:val="28"/>
          <w:szCs w:val="28"/>
        </w:rPr>
        <w:lastRenderedPageBreak/>
        <w:t>разрабатывать индивидуальный и (или) коллективный учебный проект.</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tabs>
          <w:tab w:val="left" w:pos="210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регулятивных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действий при анализе и создании текста, вносить необходимые коррективы;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863C4E" w:rsidRPr="00C432AC" w:rsidRDefault="00FB163E" w:rsidP="00C432AC">
      <w:pPr>
        <w:tabs>
          <w:tab w:val="left" w:pos="1770"/>
          <w:tab w:val="left" w:pos="2962"/>
          <w:tab w:val="left" w:pos="6192"/>
          <w:tab w:val="left" w:pos="7987"/>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давать </w:t>
      </w:r>
      <w:r w:rsidR="00C432AC" w:rsidRPr="00C432AC">
        <w:rPr>
          <w:rFonts w:ascii="Times New Roman" w:hAnsi="Times New Roman" w:cs="Times New Roman"/>
          <w:sz w:val="28"/>
          <w:szCs w:val="28"/>
        </w:rPr>
        <w:t>оценку</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новым ситуациям, в</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том числе</w:t>
      </w:r>
      <w:r>
        <w:rPr>
          <w:rFonts w:ascii="Times New Roman" w:hAnsi="Times New Roman" w:cs="Times New Roman"/>
          <w:sz w:val="28"/>
          <w:szCs w:val="28"/>
        </w:rPr>
        <w:t xml:space="preserve"> </w:t>
      </w:r>
      <w:r w:rsidR="00C432AC" w:rsidRPr="00C432AC">
        <w:rPr>
          <w:rFonts w:ascii="Times New Roman" w:hAnsi="Times New Roman" w:cs="Times New Roman"/>
          <w:sz w:val="28"/>
          <w:szCs w:val="28"/>
        </w:rPr>
        <w:t>изображённым в художественной литературе; оценивать приобретенный опыт с учетом литературных знаний;</w:t>
      </w:r>
    </w:p>
    <w:p w:rsidR="00863C4E" w:rsidRPr="00C432AC" w:rsidRDefault="00C432AC" w:rsidP="00C432AC">
      <w:pPr>
        <w:tabs>
          <w:tab w:val="left" w:pos="1770"/>
          <w:tab w:val="left" w:pos="6192"/>
          <w:tab w:val="left" w:pos="798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осознавать ценностное отношение к литературе как неотъемлемой части культуры;</w:t>
      </w:r>
    </w:p>
    <w:p w:rsidR="00863C4E" w:rsidRPr="00C432AC" w:rsidRDefault="00C432AC" w:rsidP="00C432AC">
      <w:pPr>
        <w:tabs>
          <w:tab w:val="left" w:pos="1770"/>
          <w:tab w:val="left" w:pos="6192"/>
          <w:tab w:val="left" w:pos="798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взаимосвязи между</w:t>
      </w:r>
      <w:r w:rsidR="00FB163E">
        <w:rPr>
          <w:rFonts w:ascii="Times New Roman" w:hAnsi="Times New Roman" w:cs="Times New Roman"/>
          <w:sz w:val="28"/>
          <w:szCs w:val="28"/>
        </w:rPr>
        <w:t xml:space="preserve"> </w:t>
      </w:r>
      <w:r w:rsidRPr="00C432AC">
        <w:rPr>
          <w:rFonts w:ascii="Times New Roman" w:hAnsi="Times New Roman" w:cs="Times New Roman"/>
          <w:sz w:val="28"/>
          <w:szCs w:val="28"/>
        </w:rPr>
        <w:t>языковым,</w:t>
      </w:r>
      <w:r w:rsidR="00FB163E">
        <w:rPr>
          <w:rFonts w:ascii="Times New Roman" w:hAnsi="Times New Roman" w:cs="Times New Roman"/>
          <w:sz w:val="28"/>
          <w:szCs w:val="28"/>
        </w:rPr>
        <w:t xml:space="preserve"> </w:t>
      </w:r>
      <w:r w:rsidRPr="00C432AC">
        <w:rPr>
          <w:rFonts w:ascii="Times New Roman" w:hAnsi="Times New Roman" w:cs="Times New Roman"/>
          <w:sz w:val="28"/>
          <w:szCs w:val="28"/>
        </w:rPr>
        <w:t>литературным,  интеллектуальным, духовно-нравственным развитием личности;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tabs>
          <w:tab w:val="left" w:pos="1910"/>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Иностранный язык.</w:t>
      </w:r>
    </w:p>
    <w:p w:rsidR="00863C4E" w:rsidRPr="00C432AC" w:rsidRDefault="00C432AC" w:rsidP="00C432AC">
      <w:pPr>
        <w:tabs>
          <w:tab w:val="left" w:pos="209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логические и исследовательские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устанавливать аналогии между способами выражения мысли средствами иностранного и родного языков;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распознавать свойства и признаки языковых единиц и языковых явлений иностранного языка; сравнивать, классифицировать и обобщать 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признаки и свойства языковых единиц и языковых явлений иностранного языка (например, грамматических конструкции и их функций);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сравнивать разные типы и жанры устных и письменных высказываний на иностранном языке;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различать в иноязычном устном и письменном тексте - факт и мнение; 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обобщения и выводы по результатам проведённого наблюдения за языковыми явлениями;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863C4E" w:rsidRPr="00C432AC" w:rsidRDefault="00C432AC" w:rsidP="00C432AC">
      <w:pPr>
        <w:tabs>
          <w:tab w:val="left" w:pos="206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работу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фиксировать информацию доступными средствами (в виде ключевых слов, плана, тезисов);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оценивать достоверность информации, полученной из иноязычных источников, </w:t>
      </w:r>
      <w:r w:rsidRPr="00C432AC">
        <w:rPr>
          <w:rFonts w:ascii="Times New Roman" w:hAnsi="Times New Roman" w:cs="Times New Roman"/>
          <w:sz w:val="28"/>
          <w:szCs w:val="28"/>
        </w:rPr>
        <w:lastRenderedPageBreak/>
        <w:t>критически оценивать и интерпретировать информацию с разных позиций, распознавать и фиксировать противоречия в информационных источниках;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соблюдать информационную безопасность при работе в сети Интернет.</w:t>
      </w:r>
    </w:p>
    <w:p w:rsidR="00863C4E" w:rsidRPr="00C432AC" w:rsidRDefault="00C432AC" w:rsidP="00C432AC">
      <w:pPr>
        <w:tabs>
          <w:tab w:val="left" w:pos="208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коммуникативных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развернуто, логично и точно излагать свою точку зрения с использованием языковых средств изучаемого иностранного языка;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863C4E" w:rsidRPr="00C432AC" w:rsidRDefault="00C432AC" w:rsidP="00C432AC">
      <w:pPr>
        <w:tabs>
          <w:tab w:val="left" w:pos="208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регулятивных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работу в условиях реального, виртуального и комбинированного взаимодействия;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корректировать совместную деятельность с учетом возникших трудностей, новых данных или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осуществлять взаимодействие в ситуациях общения, соблюдая этикетные нормы межкультурного общения.</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Математика и информатика.</w:t>
      </w:r>
    </w:p>
    <w:p w:rsidR="00863C4E" w:rsidRPr="00C432AC" w:rsidRDefault="00C432AC" w:rsidP="00C432AC">
      <w:pPr>
        <w:tabs>
          <w:tab w:val="left" w:pos="209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логические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качества, характеристики математических понятий и отношений между понятиями; формулировать определения понятий;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устанавливать существенный признак классификации, основания для обобщения и сравнения, критерии проводимого анализа;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воспринимать, формулировать и преобразовывать суждения: утвердительные и отрицательные, единичные, частные и общие; условные;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выводы с использованием законов логики, дедуктивных и индуктивных умозаключений, умозаключений по аналогии;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63C4E" w:rsidRPr="00C432AC" w:rsidRDefault="00C432AC" w:rsidP="00C432AC">
      <w:pPr>
        <w:tabs>
          <w:tab w:val="left" w:pos="2077"/>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исследовательские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вопросы как исследовательский инструмент познания;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проводить самостоятельно спланированный эксперимент, исследование по </w:t>
      </w:r>
      <w:r w:rsidRPr="00C432AC">
        <w:rPr>
          <w:rFonts w:ascii="Times New Roman" w:hAnsi="Times New Roman" w:cs="Times New Roman"/>
          <w:sz w:val="28"/>
          <w:szCs w:val="28"/>
        </w:rPr>
        <w:lastRenderedPageBreak/>
        <w:t>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863C4E" w:rsidRPr="00C432AC" w:rsidRDefault="00C432AC" w:rsidP="00C432AC">
      <w:pPr>
        <w:tabs>
          <w:tab w:val="left" w:pos="20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работу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надежность информации по самостоятельно сформулированным критериям, воспринимать ее критически;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дефициты информации, данных, необходимых для ответа на вопрос и для решения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формулировать прямые и обратные утверждения, отрицание, выводить следствия; распознавать неверные утверждения и находить в них ошибки;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863C4E" w:rsidRPr="00C432AC" w:rsidRDefault="00C432AC" w:rsidP="00C432AC">
      <w:pPr>
        <w:tabs>
          <w:tab w:val="left" w:pos="20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Формирование универсальных учебных коммуникативных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воспринимать и формулировать суждения, ясно, точно, грамотно выражать свою точку зрения в устных и письменных текстах;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63C4E" w:rsidRPr="00C432AC" w:rsidRDefault="00C432AC" w:rsidP="00C432AC">
      <w:pPr>
        <w:tabs>
          <w:tab w:val="left" w:pos="2084"/>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регулятивных действий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Естественнонаучные предметы.</w:t>
      </w:r>
    </w:p>
    <w:p w:rsidR="00863C4E" w:rsidRPr="00C432AC" w:rsidRDefault="00C432AC" w:rsidP="00C432AC">
      <w:pPr>
        <w:tabs>
          <w:tab w:val="left" w:pos="20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логические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основания и критерии для классификации веществ и химических реакций;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наиболее эффективный способ решения расчетных задач с учетом получения новых знаний о веществах и химических реакциях;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w:t>
      </w:r>
      <w:r w:rsidRPr="00C432AC">
        <w:rPr>
          <w:rFonts w:ascii="Times New Roman" w:hAnsi="Times New Roman" w:cs="Times New Roman"/>
          <w:sz w:val="28"/>
          <w:szCs w:val="28"/>
        </w:rPr>
        <w:lastRenderedPageBreak/>
        <w:t>проектов);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863C4E" w:rsidRPr="00C432AC" w:rsidRDefault="00C432AC" w:rsidP="00C432AC">
      <w:pPr>
        <w:tabs>
          <w:tab w:val="left" w:pos="20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исследовательские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w:t>
      </w:r>
      <w:r w:rsidRPr="00C432AC">
        <w:rPr>
          <w:rFonts w:ascii="Times New Roman" w:hAnsi="Times New Roman" w:cs="Times New Roman"/>
          <w:sz w:val="28"/>
          <w:szCs w:val="28"/>
        </w:rPr>
        <w:lastRenderedPageBreak/>
        <w:t>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863C4E" w:rsidRPr="00C432AC" w:rsidRDefault="00C432AC" w:rsidP="00C432AC">
      <w:pPr>
        <w:tabs>
          <w:tab w:val="left" w:pos="205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работу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использовать </w:t>
      </w:r>
      <w:r w:rsidRPr="00C432AC">
        <w:rPr>
          <w:rFonts w:ascii="Times New Roman" w:hAnsi="Times New Roman" w:cs="Times New Roman"/>
          <w:sz w:val="28"/>
          <w:szCs w:val="28"/>
          <w:lang w:val="en-US" w:eastAsia="en-US" w:bidi="en-US"/>
        </w:rPr>
        <w:t>IT</w:t>
      </w:r>
      <w:r w:rsidRPr="00C432AC">
        <w:rPr>
          <w:rFonts w:ascii="Times New Roman" w:hAnsi="Times New Roman" w:cs="Times New Roman"/>
          <w:sz w:val="28"/>
          <w:szCs w:val="28"/>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863C4E" w:rsidRPr="00C432AC" w:rsidRDefault="00C432AC" w:rsidP="00C432AC">
      <w:pPr>
        <w:tabs>
          <w:tab w:val="left" w:pos="20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коммуникативных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аргументированно вести диалог, развернуто и логично излагать свою точку зрения;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работать в группе при выполнении проектных работ; при планировании, </w:t>
      </w:r>
      <w:r w:rsidRPr="00C432AC">
        <w:rPr>
          <w:rFonts w:ascii="Times New Roman" w:hAnsi="Times New Roman" w:cs="Times New Roman"/>
          <w:sz w:val="28"/>
          <w:szCs w:val="28"/>
        </w:rPr>
        <w:lastRenderedPageBreak/>
        <w:t>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863C4E" w:rsidRPr="00C432AC" w:rsidRDefault="00C432AC" w:rsidP="00C432AC">
      <w:pPr>
        <w:tabs>
          <w:tab w:val="left" w:pos="206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регулятивных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использовать приёмы рефлексии для оценки ситуации, выбора верного решения при решении качественных и расчетных задач;</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принимать мотивы и аргументы других участников при анализе и обсуждении результатов учебных исследований или решения физических задач.</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tabs>
          <w:tab w:val="left" w:pos="1882"/>
        </w:tabs>
        <w:spacing w:line="360" w:lineRule="auto"/>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Общественно-научные предметы.</w:t>
      </w:r>
    </w:p>
    <w:p w:rsidR="00863C4E" w:rsidRPr="00C432AC" w:rsidRDefault="00C432AC" w:rsidP="00C432AC">
      <w:pPr>
        <w:tabs>
          <w:tab w:val="left" w:pos="207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логические действия: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значение импортозамещения для экономики нашей страны;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863C4E" w:rsidRPr="00C432AC" w:rsidRDefault="00C432AC" w:rsidP="00C432AC">
      <w:pPr>
        <w:tabs>
          <w:tab w:val="left" w:pos="20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базовые исследовательские действия:</w:t>
      </w:r>
    </w:p>
    <w:p w:rsidR="00863C4E" w:rsidRPr="00C432AC" w:rsidRDefault="00C432AC" w:rsidP="00C432AC">
      <w:pPr>
        <w:tabs>
          <w:tab w:val="left" w:pos="3523"/>
          <w:tab w:val="left" w:pos="8371"/>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w:t>
      </w:r>
      <w:r w:rsidRPr="00C432AC">
        <w:rPr>
          <w:rFonts w:ascii="Times New Roman" w:hAnsi="Times New Roman" w:cs="Times New Roman"/>
          <w:sz w:val="28"/>
          <w:szCs w:val="28"/>
        </w:rPr>
        <w:tab/>
        <w:t>социальной и междисциплинарной направленности;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863C4E" w:rsidRPr="00C432AC" w:rsidRDefault="00C432AC" w:rsidP="00C432AC">
      <w:pPr>
        <w:tabs>
          <w:tab w:val="left" w:pos="20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познавательных действий включает работу с информацией: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w:t>
      </w:r>
      <w:r w:rsidRPr="00C432AC">
        <w:rPr>
          <w:rFonts w:ascii="Times New Roman" w:hAnsi="Times New Roman" w:cs="Times New Roman"/>
          <w:sz w:val="28"/>
          <w:szCs w:val="28"/>
        </w:rPr>
        <w:lastRenderedPageBreak/>
        <w:t>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863C4E" w:rsidRPr="00C432AC" w:rsidRDefault="00C432AC" w:rsidP="00C432AC">
      <w:pPr>
        <w:tabs>
          <w:tab w:val="left" w:pos="207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коммуникативных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владеть различными способами общения и взаимодействия с учетом понимания особенностей политического, социально-экономического и историко</w:t>
      </w:r>
      <w:r w:rsidRPr="00C432AC">
        <w:rPr>
          <w:rFonts w:ascii="Times New Roman" w:hAnsi="Times New Roman" w:cs="Times New Roman"/>
          <w:sz w:val="28"/>
          <w:szCs w:val="28"/>
        </w:rPr>
        <w:softHyphen/>
        <w:t>культурного развития России как многонационального государства, знакомство с культурой, традициями и обычаями народов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ориентироваться в направлениях профессиональной деятельности, связанных с социально-гуманитарной подготовкой.</w:t>
      </w:r>
    </w:p>
    <w:p w:rsidR="00863C4E" w:rsidRPr="00C432AC" w:rsidRDefault="00C432AC" w:rsidP="00C432AC">
      <w:pPr>
        <w:tabs>
          <w:tab w:val="left" w:pos="206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Формирование универсальных учебных регулятивных действий включает умения: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w:t>
      </w:r>
      <w:r w:rsidRPr="00C432AC">
        <w:rPr>
          <w:rFonts w:ascii="Times New Roman" w:hAnsi="Times New Roman" w:cs="Times New Roman"/>
          <w:sz w:val="28"/>
          <w:szCs w:val="28"/>
        </w:rPr>
        <w:lastRenderedPageBreak/>
        <w:t>определения личной гражданской позиции.</w:t>
      </w:r>
    </w:p>
    <w:p w:rsidR="00863C4E" w:rsidRPr="00C432AC" w:rsidRDefault="00863C4E" w:rsidP="00C432AC">
      <w:pPr>
        <w:spacing w:line="360" w:lineRule="auto"/>
        <w:ind w:firstLine="567"/>
        <w:jc w:val="both"/>
        <w:rPr>
          <w:rFonts w:ascii="Times New Roman" w:hAnsi="Times New Roman" w:cs="Times New Roman"/>
          <w:sz w:val="28"/>
          <w:szCs w:val="28"/>
        </w:rPr>
      </w:pPr>
    </w:p>
    <w:p w:rsidR="00863C4E" w:rsidRPr="00C432AC" w:rsidRDefault="00C432AC" w:rsidP="00C432AC">
      <w:pPr>
        <w:tabs>
          <w:tab w:val="left" w:pos="1696"/>
          <w:tab w:val="left" w:pos="3404"/>
          <w:tab w:val="left" w:pos="5199"/>
          <w:tab w:val="left" w:pos="8516"/>
        </w:tabs>
        <w:spacing w:line="360" w:lineRule="auto"/>
        <w:ind w:firstLine="567"/>
        <w:jc w:val="both"/>
        <w:rPr>
          <w:rFonts w:ascii="Times New Roman" w:hAnsi="Times New Roman" w:cs="Times New Roman"/>
          <w:b/>
          <w:bCs/>
          <w:i/>
          <w:iCs/>
          <w:sz w:val="28"/>
          <w:szCs w:val="28"/>
        </w:rPr>
      </w:pPr>
      <w:r w:rsidRPr="00C432AC">
        <w:rPr>
          <w:rFonts w:ascii="Times New Roman" w:hAnsi="Times New Roman" w:cs="Times New Roman"/>
          <w:b/>
          <w:bCs/>
          <w:i/>
          <w:iCs/>
          <w:sz w:val="28"/>
          <w:szCs w:val="28"/>
        </w:rPr>
        <w:t>Особенности</w:t>
      </w:r>
      <w:r w:rsidRPr="00C432AC">
        <w:rPr>
          <w:rFonts w:ascii="Times New Roman" w:hAnsi="Times New Roman" w:cs="Times New Roman"/>
          <w:b/>
          <w:bCs/>
          <w:i/>
          <w:iCs/>
          <w:sz w:val="28"/>
          <w:szCs w:val="28"/>
        </w:rPr>
        <w:tab/>
        <w:t>реализации</w:t>
      </w:r>
      <w:r w:rsidRPr="00C432AC">
        <w:rPr>
          <w:rFonts w:ascii="Times New Roman" w:hAnsi="Times New Roman" w:cs="Times New Roman"/>
          <w:b/>
          <w:bCs/>
          <w:i/>
          <w:iCs/>
          <w:sz w:val="28"/>
          <w:szCs w:val="28"/>
        </w:rPr>
        <w:tab/>
        <w:t>основных направлений</w:t>
      </w:r>
      <w:r w:rsidRPr="00C432AC">
        <w:rPr>
          <w:rFonts w:ascii="Times New Roman" w:hAnsi="Times New Roman" w:cs="Times New Roman"/>
          <w:b/>
          <w:bCs/>
          <w:i/>
          <w:iCs/>
          <w:sz w:val="28"/>
          <w:szCs w:val="28"/>
        </w:rPr>
        <w:tab/>
        <w:t>и форм учебно-исследовательской и проектной деятельности в рамках урочной и внеурочной деятельности.</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863C4E" w:rsidRPr="00C432AC" w:rsidRDefault="00C432AC" w:rsidP="00C432AC">
      <w:pPr>
        <w:tabs>
          <w:tab w:val="left" w:pos="519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Результаты выполнения</w:t>
      </w:r>
      <w:r w:rsidRPr="00C432AC">
        <w:rPr>
          <w:rFonts w:ascii="Times New Roman" w:hAnsi="Times New Roman" w:cs="Times New Roman"/>
          <w:sz w:val="28"/>
          <w:szCs w:val="28"/>
        </w:rPr>
        <w:tab/>
        <w:t>индивидуального проекта должны отражать: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навыков коммуникативной, учебно-исследовательской деятельности, критического мышления;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к инновационной, аналитической, творческой, интеллектуальной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863C4E" w:rsidRPr="00C432AC" w:rsidRDefault="00C432AC" w:rsidP="00C432AC">
      <w:pPr>
        <w:tabs>
          <w:tab w:val="left" w:pos="18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863C4E" w:rsidRPr="00C432AC" w:rsidRDefault="00C432AC" w:rsidP="00C432AC">
      <w:pPr>
        <w:tabs>
          <w:tab w:val="left" w:pos="186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863C4E" w:rsidRPr="00C432AC" w:rsidRDefault="00C432AC" w:rsidP="00C432AC">
      <w:pPr>
        <w:tabs>
          <w:tab w:val="left" w:pos="1873"/>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863C4E" w:rsidRPr="00C432AC" w:rsidRDefault="00C432AC" w:rsidP="00C432AC">
      <w:pPr>
        <w:tabs>
          <w:tab w:val="left" w:pos="1878"/>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w:t>
      </w:r>
      <w:r w:rsidRPr="00C432AC">
        <w:rPr>
          <w:rFonts w:ascii="Times New Roman" w:hAnsi="Times New Roman" w:cs="Times New Roman"/>
          <w:sz w:val="28"/>
          <w:szCs w:val="28"/>
        </w:rPr>
        <w:lastRenderedPageBreak/>
        <w:t>эффективно техническое устройство, программный продукт, инженерная конструкция и другие.</w:t>
      </w:r>
    </w:p>
    <w:p w:rsidR="00863C4E" w:rsidRPr="00C432AC" w:rsidRDefault="00C432AC" w:rsidP="00C432AC">
      <w:pPr>
        <w:tabs>
          <w:tab w:val="left" w:pos="203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w:t>
      </w:r>
      <w:r w:rsidRPr="00C432AC">
        <w:rPr>
          <w:rFonts w:ascii="Times New Roman" w:hAnsi="Times New Roman" w:cs="Times New Roman"/>
          <w:sz w:val="28"/>
          <w:szCs w:val="28"/>
        </w:rPr>
        <w:tab/>
        <w:t>образца,</w:t>
      </w:r>
      <w:r w:rsidRPr="00C432AC">
        <w:rPr>
          <w:rFonts w:ascii="Times New Roman" w:hAnsi="Times New Roman" w:cs="Times New Roman"/>
          <w:sz w:val="28"/>
          <w:szCs w:val="28"/>
        </w:rPr>
        <w:tab/>
        <w:t>подготовку и защиту проекта, анализ результатов выполнения проекта, оценку качества выполнения.</w:t>
      </w:r>
    </w:p>
    <w:p w:rsidR="00863C4E" w:rsidRPr="00C432AC" w:rsidRDefault="00C432AC" w:rsidP="00C432AC">
      <w:pPr>
        <w:tabs>
          <w:tab w:val="left" w:pos="129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публично обсудить результаты деятельности с обучающимися, педагогами, родителями, специалистами-экспертами, организациями-партнерами;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w:t>
      </w:r>
      <w:r w:rsidRPr="00C432AC">
        <w:rPr>
          <w:rFonts w:ascii="Times New Roman" w:hAnsi="Times New Roman" w:cs="Times New Roman"/>
          <w:sz w:val="28"/>
          <w:szCs w:val="28"/>
        </w:rPr>
        <w:lastRenderedPageBreak/>
        <w:t>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Организационный раздел.</w:t>
      </w:r>
    </w:p>
    <w:p w:rsidR="00863C4E" w:rsidRPr="00C432AC" w:rsidRDefault="00C432AC" w:rsidP="00C432AC">
      <w:pPr>
        <w:tabs>
          <w:tab w:val="left" w:pos="166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Условия реализации программы формирования УУД должны обеспечить совершенствование компетенций проектной и учебно</w:t>
      </w:r>
      <w:r w:rsidRPr="00C432AC">
        <w:rPr>
          <w:rFonts w:ascii="Times New Roman" w:hAnsi="Times New Roman" w:cs="Times New Roman"/>
          <w:sz w:val="28"/>
          <w:szCs w:val="28"/>
        </w:rPr>
        <w:softHyphen/>
        <w:t>исследовательской деятельности обучающихся.</w:t>
      </w:r>
    </w:p>
    <w:p w:rsidR="00863C4E" w:rsidRPr="00C432AC" w:rsidRDefault="00C432AC" w:rsidP="00C432AC">
      <w:pPr>
        <w:tabs>
          <w:tab w:val="left" w:pos="171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Условия реализации программы формирования УУД включают: укомплектованность образовательной организации педагогическими, руководящими и иными работниками;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уровень квалификации педагогических и иных работников образовательной организации;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педагоги владеют представлениями о возрастных особенностях обучающихся; педагоги прошли курсы повышения квалификации, посвященные ФГОС СОО;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педагоги осуществляют формирование УУД в рамках проектной, исследовательской деятельности;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педагоги владеют методиками формирующего оценивания; педагоги умеют применять инструментарий для оценки качества формирования УУД в рамках одного или нескольких предметов.</w:t>
      </w:r>
    </w:p>
    <w:p w:rsidR="00863C4E" w:rsidRPr="00C432AC" w:rsidRDefault="00C432AC" w:rsidP="00C432AC">
      <w:pPr>
        <w:tabs>
          <w:tab w:val="left" w:pos="167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863C4E" w:rsidRPr="00C432AC" w:rsidRDefault="00C432AC" w:rsidP="00C432AC">
      <w:pPr>
        <w:tabs>
          <w:tab w:val="left" w:pos="4070"/>
          <w:tab w:val="left" w:pos="6422"/>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lastRenderedPageBreak/>
        <w:t>сетевое взаимодействие</w:t>
      </w:r>
      <w:r w:rsidRPr="00C432AC">
        <w:rPr>
          <w:rFonts w:ascii="Times New Roman" w:hAnsi="Times New Roman" w:cs="Times New Roman"/>
          <w:sz w:val="28"/>
          <w:szCs w:val="28"/>
        </w:rPr>
        <w:tab/>
        <w:t>образовательной</w:t>
      </w:r>
      <w:r w:rsidRPr="00C432AC">
        <w:rPr>
          <w:rFonts w:ascii="Times New Roman" w:hAnsi="Times New Roman" w:cs="Times New Roman"/>
          <w:sz w:val="28"/>
          <w:szCs w:val="28"/>
        </w:rPr>
        <w:tab/>
        <w:t>организации с другими организациями общего и дополнительного образования, с учреждениями культуры; обеспечение возможности реализации индивидуальной образовательной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использование дистанционных форм получения образования как элемента индивидуальной образовательной траектории обучающихся;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обеспечение возможности вовлечения обучающихся в разнообразную исследовательскую деятельность;</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863C4E" w:rsidRPr="00C432AC" w:rsidRDefault="00C432AC" w:rsidP="00C432AC">
      <w:pPr>
        <w:tabs>
          <w:tab w:val="left" w:pos="1666"/>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863C4E" w:rsidRPr="004E19B1" w:rsidRDefault="00C432AC" w:rsidP="00854AE3">
      <w:pPr>
        <w:pStyle w:val="1"/>
        <w:numPr>
          <w:ilvl w:val="0"/>
          <w:numId w:val="2"/>
        </w:numPr>
        <w:spacing w:line="360" w:lineRule="auto"/>
        <w:jc w:val="center"/>
        <w:rPr>
          <w:rFonts w:ascii="Times New Roman" w:hAnsi="Times New Roman" w:cs="Times New Roman"/>
          <w:sz w:val="32"/>
          <w:szCs w:val="28"/>
        </w:rPr>
      </w:pPr>
      <w:r w:rsidRPr="004E19B1">
        <w:rPr>
          <w:rFonts w:ascii="Times New Roman" w:hAnsi="Times New Roman" w:cs="Times New Roman"/>
          <w:sz w:val="32"/>
          <w:szCs w:val="28"/>
        </w:rPr>
        <w:t>Рабочая  программа воспитания.</w:t>
      </w:r>
    </w:p>
    <w:p w:rsidR="007F7901" w:rsidRPr="00171BA2" w:rsidRDefault="007F7901" w:rsidP="007F7901">
      <w:pPr>
        <w:tabs>
          <w:tab w:val="left" w:pos="851"/>
        </w:tabs>
        <w:spacing w:line="360" w:lineRule="auto"/>
        <w:ind w:right="-1"/>
        <w:contextualSpacing/>
        <w:jc w:val="both"/>
        <w:rPr>
          <w:rFonts w:ascii="Times New Roman" w:hAnsi="Times New Roman"/>
          <w:sz w:val="28"/>
          <w:szCs w:val="28"/>
        </w:rPr>
      </w:pPr>
      <w:bookmarkStart w:id="3" w:name="_Hlk99529978"/>
      <w:bookmarkStart w:id="4" w:name="_Toc85440217"/>
      <w:r w:rsidRPr="00171BA2">
        <w:rPr>
          <w:rFonts w:ascii="Times New Roman" w:hAnsi="Times New Roman"/>
          <w:sz w:val="28"/>
          <w:szCs w:val="28"/>
        </w:rPr>
        <w:t>Рабочая  программ</w:t>
      </w:r>
      <w:r w:rsidR="00FB163E">
        <w:rPr>
          <w:rFonts w:ascii="Times New Roman" w:hAnsi="Times New Roman"/>
          <w:sz w:val="28"/>
          <w:szCs w:val="28"/>
        </w:rPr>
        <w:t>а воспитания для МОУ СШ №2 им.</w:t>
      </w:r>
      <w:r w:rsidRPr="00171BA2">
        <w:rPr>
          <w:rFonts w:ascii="Times New Roman" w:hAnsi="Times New Roman"/>
          <w:sz w:val="28"/>
          <w:szCs w:val="28"/>
        </w:rPr>
        <w:t xml:space="preserve"> С.С.Орлова (далее, соответственно — Программа, школы)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Стратегии национальной безопасности Российской Федерации, федеральных государственных образовательных стандартов начального общего, основного общего и среднего общего образования </w:t>
      </w:r>
      <w:r w:rsidRPr="00171BA2">
        <w:rPr>
          <w:rFonts w:ascii="Times New Roman" w:hAnsi="Times New Roman"/>
          <w:w w:val="0"/>
          <w:sz w:val="28"/>
          <w:szCs w:val="28"/>
        </w:rPr>
        <w:t>(далее — ФГОС)</w:t>
      </w:r>
      <w:r w:rsidRPr="00171BA2">
        <w:rPr>
          <w:rFonts w:ascii="Times New Roman" w:hAnsi="Times New Roman"/>
          <w:sz w:val="28"/>
          <w:szCs w:val="28"/>
        </w:rPr>
        <w:t xml:space="preserve">. </w:t>
      </w:r>
    </w:p>
    <w:p w:rsidR="007F7901" w:rsidRPr="00171BA2" w:rsidRDefault="007F7901" w:rsidP="007F7901">
      <w:pPr>
        <w:tabs>
          <w:tab w:val="left" w:pos="851"/>
        </w:tabs>
        <w:spacing w:line="360" w:lineRule="auto"/>
        <w:ind w:right="-1" w:firstLine="709"/>
        <w:contextualSpacing/>
        <w:jc w:val="both"/>
        <w:rPr>
          <w:rFonts w:ascii="Times New Roman" w:hAnsi="Times New Roman"/>
          <w:w w:val="0"/>
          <w:sz w:val="28"/>
          <w:szCs w:val="28"/>
        </w:rPr>
      </w:pPr>
      <w:r w:rsidRPr="00171BA2">
        <w:rPr>
          <w:rFonts w:ascii="Times New Roman" w:hAnsi="Times New Roman"/>
          <w:w w:val="0"/>
          <w:sz w:val="28"/>
          <w:szCs w:val="28"/>
        </w:rPr>
        <w:lastRenderedPageBreak/>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учётом государственной политики в области образования и воспитания.</w:t>
      </w:r>
    </w:p>
    <w:p w:rsidR="007F7901" w:rsidRPr="00171BA2" w:rsidRDefault="007F7901" w:rsidP="007F7901">
      <w:pPr>
        <w:tabs>
          <w:tab w:val="left" w:pos="851"/>
        </w:tabs>
        <w:spacing w:line="360" w:lineRule="auto"/>
        <w:ind w:firstLine="709"/>
        <w:contextualSpacing/>
        <w:jc w:val="both"/>
        <w:rPr>
          <w:rFonts w:ascii="Times New Roman" w:hAnsi="Times New Roman"/>
          <w:w w:val="0"/>
          <w:sz w:val="28"/>
          <w:szCs w:val="28"/>
        </w:rPr>
      </w:pPr>
      <w:r w:rsidRPr="00171BA2">
        <w:rPr>
          <w:rFonts w:ascii="Times New Roman" w:hAnsi="Times New Roman"/>
          <w:w w:val="0"/>
          <w:sz w:val="28"/>
          <w:szCs w:val="28"/>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7F7901" w:rsidRPr="00171BA2" w:rsidRDefault="007F7901" w:rsidP="007F7901">
      <w:pPr>
        <w:tabs>
          <w:tab w:val="left" w:pos="851"/>
        </w:tabs>
        <w:spacing w:line="360" w:lineRule="auto"/>
        <w:ind w:firstLine="709"/>
        <w:contextualSpacing/>
        <w:jc w:val="both"/>
        <w:rPr>
          <w:rFonts w:ascii="Times New Roman" w:hAnsi="Times New Roman"/>
          <w:w w:val="0"/>
          <w:sz w:val="28"/>
          <w:szCs w:val="28"/>
        </w:rPr>
      </w:pPr>
      <w:r w:rsidRPr="00171BA2">
        <w:rPr>
          <w:rFonts w:ascii="Times New Roman" w:hAnsi="Times New Roman"/>
          <w:w w:val="0"/>
          <w:sz w:val="28"/>
          <w:szCs w:val="28"/>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171BA2">
        <w:rPr>
          <w:rFonts w:ascii="Times New Roman" w:hAnsi="Times New Roman"/>
          <w:sz w:val="28"/>
          <w:szCs w:val="28"/>
        </w:rPr>
        <w:t>, в</w:t>
      </w:r>
      <w:r w:rsidRPr="00171BA2">
        <w:rPr>
          <w:rFonts w:ascii="Times New Roman" w:hAnsi="Times New Roman"/>
          <w:w w:val="0"/>
          <w:sz w:val="28"/>
          <w:szCs w:val="28"/>
        </w:rPr>
        <w:t xml:space="preserve">ключая культурные ценности своей этнической группы, правилам и нормам поведения в российском обществе. </w:t>
      </w:r>
    </w:p>
    <w:p w:rsidR="007F7901" w:rsidRPr="00171BA2" w:rsidRDefault="007F7901" w:rsidP="007F7901">
      <w:pPr>
        <w:tabs>
          <w:tab w:val="left" w:pos="851"/>
        </w:tabs>
        <w:spacing w:line="360" w:lineRule="auto"/>
        <w:ind w:firstLine="709"/>
        <w:contextualSpacing/>
        <w:jc w:val="both"/>
        <w:rPr>
          <w:rFonts w:ascii="Times New Roman" w:hAnsi="Times New Roman"/>
          <w:w w:val="0"/>
          <w:sz w:val="28"/>
          <w:szCs w:val="28"/>
        </w:rPr>
      </w:pPr>
      <w:r w:rsidRPr="00171BA2">
        <w:rPr>
          <w:rFonts w:ascii="Times New Roman" w:hAnsi="Times New Roman"/>
          <w:w w:val="0"/>
          <w:sz w:val="28"/>
          <w:szCs w:val="28"/>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w:t>
      </w:r>
      <w:r w:rsidRPr="00171BA2">
        <w:rPr>
          <w:rFonts w:ascii="Times New Roman" w:hAnsi="Times New Roman"/>
          <w:b/>
          <w:bCs/>
          <w:w w:val="0"/>
          <w:sz w:val="28"/>
          <w:szCs w:val="28"/>
        </w:rPr>
        <w:t>гражданского, патриотического, духовно-нравственного, эстетического, физического, трудового, экологического, познавательного воспитания.</w:t>
      </w:r>
    </w:p>
    <w:p w:rsidR="007F7901" w:rsidRPr="00171BA2" w:rsidRDefault="007F7901" w:rsidP="007F7901">
      <w:pPr>
        <w:tabs>
          <w:tab w:val="left" w:pos="851"/>
        </w:tabs>
        <w:spacing w:line="360" w:lineRule="auto"/>
        <w:contextualSpacing/>
        <w:rPr>
          <w:rFonts w:ascii="Times New Roman" w:hAnsi="Times New Roman"/>
          <w:w w:val="0"/>
          <w:sz w:val="28"/>
          <w:szCs w:val="28"/>
        </w:rPr>
      </w:pPr>
      <w:r w:rsidRPr="00171BA2">
        <w:rPr>
          <w:rFonts w:ascii="Times New Roman" w:hAnsi="Times New Roman"/>
          <w:w w:val="0"/>
          <w:sz w:val="28"/>
          <w:szCs w:val="28"/>
        </w:rPr>
        <w:t xml:space="preserve">Программа включает три раздела: целевой, содержательный, </w:t>
      </w:r>
      <w:r>
        <w:rPr>
          <w:rFonts w:ascii="Times New Roman" w:hAnsi="Times New Roman"/>
          <w:w w:val="0"/>
          <w:sz w:val="28"/>
          <w:szCs w:val="28"/>
        </w:rPr>
        <w:t>о</w:t>
      </w:r>
      <w:r w:rsidRPr="00171BA2">
        <w:rPr>
          <w:rFonts w:ascii="Times New Roman" w:hAnsi="Times New Roman"/>
          <w:w w:val="0"/>
          <w:sz w:val="28"/>
          <w:szCs w:val="28"/>
        </w:rPr>
        <w:t>рганизационный.</w:t>
      </w:r>
    </w:p>
    <w:p w:rsidR="007F7901" w:rsidRPr="00171BA2" w:rsidRDefault="007F7901" w:rsidP="007F7901">
      <w:pPr>
        <w:tabs>
          <w:tab w:val="left" w:pos="851"/>
        </w:tabs>
        <w:spacing w:line="360" w:lineRule="auto"/>
        <w:contextualSpacing/>
        <w:rPr>
          <w:rFonts w:ascii="Times New Roman" w:hAnsi="Times New Roman"/>
          <w:w w:val="0"/>
          <w:sz w:val="28"/>
          <w:szCs w:val="28"/>
        </w:rPr>
      </w:pPr>
      <w:r w:rsidRPr="00171BA2">
        <w:rPr>
          <w:rFonts w:ascii="Times New Roman" w:hAnsi="Times New Roman"/>
          <w:w w:val="0"/>
          <w:sz w:val="28"/>
          <w:szCs w:val="28"/>
        </w:rPr>
        <w:t xml:space="preserve">Приложение — календарный план воспитательной работы. </w:t>
      </w:r>
    </w:p>
    <w:p w:rsidR="007F7901" w:rsidRDefault="007F7901" w:rsidP="007F7901">
      <w:pPr>
        <w:tabs>
          <w:tab w:val="left" w:pos="851"/>
        </w:tabs>
        <w:spacing w:line="360" w:lineRule="auto"/>
        <w:ind w:firstLine="709"/>
        <w:contextualSpacing/>
        <w:jc w:val="both"/>
        <w:rPr>
          <w:rFonts w:ascii="Times New Roman" w:hAnsi="Times New Roman"/>
          <w:i/>
          <w:iCs/>
          <w:w w:val="0"/>
          <w:sz w:val="28"/>
          <w:szCs w:val="28"/>
        </w:rPr>
      </w:pPr>
    </w:p>
    <w:p w:rsidR="007F7901" w:rsidRPr="00171BA2" w:rsidRDefault="007F7901" w:rsidP="007F7901">
      <w:pPr>
        <w:tabs>
          <w:tab w:val="left" w:pos="851"/>
        </w:tabs>
        <w:spacing w:line="360" w:lineRule="auto"/>
        <w:ind w:firstLine="709"/>
        <w:contextualSpacing/>
        <w:jc w:val="both"/>
        <w:rPr>
          <w:rFonts w:ascii="Times New Roman" w:hAnsi="Times New Roman"/>
          <w:b/>
          <w:bCs/>
          <w:w w:val="0"/>
          <w:sz w:val="28"/>
          <w:szCs w:val="28"/>
        </w:rPr>
      </w:pPr>
      <w:bookmarkStart w:id="5" w:name="_Toc99639549"/>
      <w:bookmarkEnd w:id="3"/>
      <w:r w:rsidRPr="00171BA2">
        <w:rPr>
          <w:rFonts w:ascii="Times New Roman" w:hAnsi="Times New Roman"/>
          <w:b/>
          <w:bCs/>
          <w:w w:val="0"/>
          <w:sz w:val="28"/>
          <w:szCs w:val="28"/>
        </w:rPr>
        <w:t xml:space="preserve">РАЗДЕЛ I. </w:t>
      </w:r>
      <w:bookmarkEnd w:id="4"/>
      <w:r w:rsidRPr="00171BA2">
        <w:rPr>
          <w:rFonts w:ascii="Times New Roman" w:hAnsi="Times New Roman"/>
          <w:b/>
          <w:bCs/>
          <w:w w:val="0"/>
          <w:sz w:val="28"/>
          <w:szCs w:val="28"/>
        </w:rPr>
        <w:t>ЦЕЛЕВОЙ</w:t>
      </w:r>
      <w:bookmarkEnd w:id="5"/>
    </w:p>
    <w:p w:rsidR="007F7901" w:rsidRPr="00171BA2" w:rsidRDefault="007F7901" w:rsidP="007F7901">
      <w:pPr>
        <w:tabs>
          <w:tab w:val="left" w:pos="851"/>
        </w:tabs>
        <w:spacing w:line="360" w:lineRule="auto"/>
        <w:ind w:firstLine="709"/>
        <w:contextualSpacing/>
        <w:jc w:val="both"/>
        <w:rPr>
          <w:rFonts w:ascii="Times New Roman" w:hAnsi="Times New Roman"/>
          <w:w w:val="0"/>
          <w:sz w:val="28"/>
          <w:szCs w:val="28"/>
        </w:rPr>
      </w:pPr>
      <w:r w:rsidRPr="00171BA2">
        <w:rPr>
          <w:rFonts w:ascii="Times New Roman" w:hAnsi="Times New Roman"/>
          <w:w w:val="0"/>
          <w:sz w:val="28"/>
          <w:szCs w:val="28"/>
        </w:rPr>
        <w:t xml:space="preserve">Участниками образовательных отношений в части воспитании являются </w:t>
      </w:r>
      <w:r w:rsidRPr="00171BA2">
        <w:rPr>
          <w:rFonts w:ascii="Times New Roman" w:hAnsi="Times New Roman"/>
          <w:w w:val="0"/>
          <w:sz w:val="28"/>
          <w:szCs w:val="28"/>
        </w:rPr>
        <w:lastRenderedPageBreak/>
        <w:t>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7F7901" w:rsidRPr="00171BA2" w:rsidRDefault="007F7901" w:rsidP="007F7901">
      <w:pPr>
        <w:tabs>
          <w:tab w:val="left" w:pos="851"/>
        </w:tabs>
        <w:spacing w:line="360" w:lineRule="auto"/>
        <w:ind w:firstLine="709"/>
        <w:contextualSpacing/>
        <w:jc w:val="both"/>
        <w:rPr>
          <w:rFonts w:ascii="Times New Roman" w:hAnsi="Times New Roman"/>
          <w:w w:val="0"/>
          <w:sz w:val="28"/>
          <w:szCs w:val="28"/>
        </w:rPr>
      </w:pPr>
      <w:r w:rsidRPr="00171BA2">
        <w:rPr>
          <w:rFonts w:ascii="Times New Roman" w:hAnsi="Times New Roman"/>
          <w:w w:val="0"/>
          <w:sz w:val="28"/>
          <w:szCs w:val="28"/>
        </w:rPr>
        <w:t xml:space="preserve">Нормативные ценностно-целевые основы воспитания обучающихся в школе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школьников.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7F7901" w:rsidRPr="00171BA2" w:rsidRDefault="007F7901" w:rsidP="007F7901">
      <w:pPr>
        <w:tabs>
          <w:tab w:val="left" w:pos="851"/>
        </w:tabs>
        <w:spacing w:line="360" w:lineRule="auto"/>
        <w:ind w:right="-1" w:firstLine="709"/>
        <w:jc w:val="both"/>
        <w:rPr>
          <w:rFonts w:ascii="Times New Roman" w:hAnsi="Times New Roman"/>
          <w:w w:val="0"/>
          <w:sz w:val="28"/>
          <w:szCs w:val="28"/>
        </w:rPr>
      </w:pPr>
      <w:r w:rsidRPr="00171BA2">
        <w:rPr>
          <w:rFonts w:ascii="Times New Roman" w:hAnsi="Times New Roman"/>
          <w:w w:val="0"/>
          <w:sz w:val="28"/>
          <w:szCs w:val="28"/>
        </w:rPr>
        <w:t>Воспитательная деятельность в школе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7F7901" w:rsidRPr="004E19B1" w:rsidRDefault="007F7901" w:rsidP="00854AE3">
      <w:pPr>
        <w:pStyle w:val="1"/>
        <w:keepLines/>
        <w:numPr>
          <w:ilvl w:val="1"/>
          <w:numId w:val="62"/>
        </w:numPr>
        <w:suppressAutoHyphens w:val="0"/>
        <w:overflowPunct/>
        <w:spacing w:before="0" w:after="0" w:line="360" w:lineRule="auto"/>
        <w:ind w:right="-1"/>
        <w:rPr>
          <w:rFonts w:ascii="Times New Roman" w:hAnsi="Times New Roman" w:cs="Times New Roman"/>
          <w:bCs w:val="0"/>
          <w:sz w:val="28"/>
          <w:szCs w:val="28"/>
        </w:rPr>
      </w:pPr>
      <w:bookmarkStart w:id="6" w:name="_Toc85440219"/>
      <w:bookmarkStart w:id="7" w:name="_Toc99639550"/>
      <w:r w:rsidRPr="004E19B1">
        <w:rPr>
          <w:rFonts w:ascii="Times New Roman" w:hAnsi="Times New Roman" w:cs="Times New Roman"/>
          <w:bCs w:val="0"/>
          <w:sz w:val="28"/>
          <w:szCs w:val="28"/>
        </w:rPr>
        <w:t xml:space="preserve">Методологические подходы и принципы </w:t>
      </w:r>
      <w:bookmarkEnd w:id="6"/>
      <w:r w:rsidRPr="004E19B1">
        <w:rPr>
          <w:rFonts w:ascii="Times New Roman" w:hAnsi="Times New Roman" w:cs="Times New Roman"/>
          <w:bCs w:val="0"/>
          <w:sz w:val="28"/>
          <w:szCs w:val="28"/>
        </w:rPr>
        <w:t>воспитания</w:t>
      </w:r>
      <w:bookmarkEnd w:id="7"/>
    </w:p>
    <w:p w:rsidR="007F7901" w:rsidRPr="00171BA2" w:rsidRDefault="007F7901" w:rsidP="007F7901">
      <w:pPr>
        <w:spacing w:line="360" w:lineRule="auto"/>
        <w:ind w:right="-1" w:firstLine="580"/>
        <w:jc w:val="both"/>
        <w:rPr>
          <w:rFonts w:ascii="Times New Roman" w:hAnsi="Times New Roman"/>
          <w:sz w:val="28"/>
          <w:szCs w:val="28"/>
        </w:rPr>
      </w:pPr>
      <w:r w:rsidRPr="00171BA2">
        <w:rPr>
          <w:rFonts w:ascii="Times New Roman" w:hAnsi="Times New Roman"/>
          <w:sz w:val="28"/>
          <w:szCs w:val="28"/>
        </w:rPr>
        <w:t>Методологической основой воспитательной деятельности являются аксиологический, антропологический, культурно-исторический и системно-деятельностный подходы:</w:t>
      </w:r>
    </w:p>
    <w:p w:rsidR="007F7901" w:rsidRPr="00171BA2" w:rsidRDefault="007F7901" w:rsidP="00854AE3">
      <w:pPr>
        <w:widowControl/>
        <w:numPr>
          <w:ilvl w:val="0"/>
          <w:numId w:val="57"/>
        </w:numPr>
        <w:tabs>
          <w:tab w:val="left" w:pos="851"/>
          <w:tab w:val="left" w:pos="99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bCs/>
          <w:i/>
          <w:iCs/>
          <w:sz w:val="28"/>
          <w:szCs w:val="28"/>
        </w:rPr>
        <w:t>аксиологический подход</w:t>
      </w:r>
      <w:r w:rsidRPr="00171BA2">
        <w:rPr>
          <w:rFonts w:ascii="Times New Roman" w:hAnsi="Times New Roman"/>
          <w:sz w:val="28"/>
          <w:szCs w:val="28"/>
        </w:rPr>
        <w:t>, суть которого заключается в понимании воспитания как социальной деятельности, направленной на передачу общественных ценностей от старшего поколения к младшему. Содержание воспитания при аксиологическом под</w:t>
      </w:r>
      <w:r w:rsidRPr="00171BA2">
        <w:rPr>
          <w:rFonts w:ascii="Times New Roman" w:hAnsi="Times New Roman"/>
          <w:sz w:val="28"/>
          <w:szCs w:val="28"/>
        </w:rPr>
        <w:lastRenderedPageBreak/>
        <w:t>ходе определяют общественные ценности. Обучающиеся присваивают ценности в событийных общностях, приобретают социокультурный опыт, у них формируется моральная рефлексия, нравственное самосознание и нравственная культура. Аксиологический подход имеет принципиальное значение как для определения ценностной системы духовно-нравственного развития и воспитания обучающихся, так и для формирования уклада образовательной организации. Система ценностей образовательной деятельности определяет содержание основных направлений воспитания;</w:t>
      </w:r>
    </w:p>
    <w:p w:rsidR="007F7901" w:rsidRPr="00171BA2" w:rsidRDefault="007F7901" w:rsidP="007F7901">
      <w:pPr>
        <w:widowControl/>
        <w:tabs>
          <w:tab w:val="left" w:pos="851"/>
          <w:tab w:val="left" w:pos="993"/>
        </w:tabs>
        <w:spacing w:line="360" w:lineRule="auto"/>
        <w:ind w:firstLine="709"/>
        <w:contextualSpacing/>
        <w:jc w:val="both"/>
        <w:rPr>
          <w:rFonts w:ascii="Times New Roman" w:hAnsi="Times New Roman"/>
          <w:sz w:val="28"/>
          <w:szCs w:val="28"/>
        </w:rPr>
      </w:pPr>
      <w:r w:rsidRPr="00171BA2">
        <w:rPr>
          <w:rFonts w:ascii="Times New Roman" w:hAnsi="Times New Roman"/>
          <w:bCs/>
          <w:i/>
          <w:iCs/>
          <w:sz w:val="28"/>
          <w:szCs w:val="28"/>
        </w:rPr>
        <w:t>–</w:t>
      </w:r>
      <w:r w:rsidRPr="00171BA2">
        <w:rPr>
          <w:rFonts w:ascii="Times New Roman" w:hAnsi="Times New Roman"/>
          <w:b/>
          <w:bCs/>
          <w:i/>
          <w:iCs/>
          <w:sz w:val="28"/>
          <w:szCs w:val="28"/>
        </w:rPr>
        <w:t> </w:t>
      </w:r>
      <w:r w:rsidRPr="00171BA2">
        <w:rPr>
          <w:rFonts w:ascii="Times New Roman" w:hAnsi="Times New Roman"/>
          <w:b/>
          <w:bCs/>
          <w:i/>
          <w:iCs/>
          <w:sz w:val="28"/>
          <w:szCs w:val="28"/>
          <w:shd w:val="clear" w:color="auto" w:fill="FFFFFF"/>
        </w:rPr>
        <w:t>гуманитарно-антропологический подход</w:t>
      </w:r>
      <w:r w:rsidRPr="00171BA2">
        <w:rPr>
          <w:rFonts w:ascii="Times New Roman" w:hAnsi="Times New Roman"/>
          <w:sz w:val="28"/>
          <w:szCs w:val="28"/>
          <w:shd w:val="clear" w:color="auto" w:fill="FFFFFF"/>
        </w:rPr>
        <w:t xml:space="preserve"> предполагает становление и воспитание человека во всей полноте его природных, социальных и духовных характеристик. Воспитание человека осуществляется в системе реальных жизненных связей и отношений с другими людьми в событийной общности, являющейся смысловым центром практики воспитания. В общностях происходит зарождение нравственного сознания, навыков управления собственными чувствами, обретение опыта нравственного поведения, что в совокупности с личностными особенностями составляет основу субъектности ребенка.</w:t>
      </w:r>
    </w:p>
    <w:p w:rsidR="007F7901" w:rsidRPr="00171BA2" w:rsidRDefault="007F7901" w:rsidP="007F7901">
      <w:pPr>
        <w:widowControl/>
        <w:tabs>
          <w:tab w:val="left" w:pos="851"/>
          <w:tab w:val="left" w:pos="993"/>
        </w:tabs>
        <w:spacing w:line="360" w:lineRule="auto"/>
        <w:ind w:firstLine="709"/>
        <w:contextualSpacing/>
        <w:jc w:val="both"/>
        <w:rPr>
          <w:rFonts w:ascii="Times New Roman" w:hAnsi="Times New Roman"/>
          <w:color w:val="4F81BD"/>
          <w:sz w:val="28"/>
          <w:szCs w:val="28"/>
        </w:rPr>
      </w:pPr>
      <w:r w:rsidRPr="00171BA2">
        <w:rPr>
          <w:rFonts w:ascii="Times New Roman" w:hAnsi="Times New Roman"/>
          <w:bCs/>
          <w:i/>
          <w:iCs/>
          <w:sz w:val="28"/>
          <w:szCs w:val="28"/>
        </w:rPr>
        <w:t>–</w:t>
      </w:r>
      <w:r w:rsidRPr="00171BA2">
        <w:rPr>
          <w:rFonts w:ascii="Times New Roman" w:hAnsi="Times New Roman"/>
          <w:b/>
          <w:bCs/>
          <w:i/>
          <w:iCs/>
          <w:sz w:val="28"/>
          <w:szCs w:val="28"/>
        </w:rPr>
        <w:t> </w:t>
      </w:r>
      <w:r w:rsidRPr="00171BA2">
        <w:rPr>
          <w:rFonts w:ascii="Times New Roman" w:hAnsi="Times New Roman"/>
          <w:b/>
          <w:i/>
          <w:sz w:val="28"/>
          <w:szCs w:val="28"/>
        </w:rPr>
        <w:t>культурно-исторический подход</w:t>
      </w:r>
      <w:r w:rsidRPr="00171BA2">
        <w:rPr>
          <w:rFonts w:ascii="Times New Roman" w:hAnsi="Times New Roman"/>
          <w:sz w:val="28"/>
          <w:szCs w:val="28"/>
        </w:rPr>
        <w:t xml:space="preserve"> предполагает освоение личностью ценностей культуры посредством интериоризации — личностного усвоения внешней социальной деятельности, присвоения жизненного опыта, становления психических функций и развития в целом. Социальная ситуация развития полагается в качестве главного источника развития ребенка; его общения со взрослым в ходе освоения культурных образцов и способов деятельности. Она становится условием его ближайшего развития и задаёт перспективу, в которой формируется образ будущего России, складывается понимание миссии и роли нашей страны в мировом культурном наследии и его цивилизационном развитии. </w:t>
      </w:r>
    </w:p>
    <w:p w:rsidR="007F7901" w:rsidRPr="00171BA2" w:rsidRDefault="007F7901" w:rsidP="007F7901">
      <w:pPr>
        <w:widowControl/>
        <w:tabs>
          <w:tab w:val="left" w:pos="851"/>
          <w:tab w:val="left" w:pos="993"/>
        </w:tabs>
        <w:spacing w:line="360" w:lineRule="auto"/>
        <w:ind w:firstLine="709"/>
        <w:contextualSpacing/>
        <w:jc w:val="both"/>
        <w:rPr>
          <w:rFonts w:ascii="Times New Roman" w:hAnsi="Times New Roman"/>
          <w:sz w:val="28"/>
          <w:szCs w:val="28"/>
        </w:rPr>
      </w:pPr>
      <w:r w:rsidRPr="00171BA2">
        <w:rPr>
          <w:rFonts w:ascii="Times New Roman" w:hAnsi="Times New Roman"/>
          <w:bCs/>
          <w:i/>
          <w:iCs/>
          <w:sz w:val="28"/>
          <w:szCs w:val="28"/>
        </w:rPr>
        <w:t>–</w:t>
      </w:r>
      <w:r w:rsidRPr="00171BA2">
        <w:rPr>
          <w:rFonts w:ascii="Times New Roman" w:hAnsi="Times New Roman"/>
          <w:b/>
          <w:bCs/>
          <w:i/>
          <w:iCs/>
          <w:sz w:val="28"/>
          <w:szCs w:val="28"/>
        </w:rPr>
        <w:t xml:space="preserve"> системно-деятельностный подход </w:t>
      </w:r>
      <w:r w:rsidRPr="00171BA2">
        <w:rPr>
          <w:rFonts w:ascii="Times New Roman" w:hAnsi="Times New Roman"/>
          <w:sz w:val="28"/>
          <w:szCs w:val="28"/>
        </w:rPr>
        <w:t>предполагает системную реализацию воспитательного потенциала содержания образования, формирование и развитие у обучающихся мотивации к учебной деятельности, развитие субъективной личностной позиции на основе опыта нравственной рефлексии и нравственного выбора.</w:t>
      </w:r>
    </w:p>
    <w:p w:rsidR="007F7901" w:rsidRPr="00171BA2" w:rsidRDefault="007F7901" w:rsidP="007F7901">
      <w:pPr>
        <w:widowControl/>
        <w:spacing w:line="360" w:lineRule="auto"/>
        <w:ind w:firstLine="709"/>
        <w:contextualSpacing/>
        <w:jc w:val="both"/>
        <w:rPr>
          <w:rFonts w:ascii="Times New Roman" w:hAnsi="Times New Roman"/>
          <w:sz w:val="28"/>
          <w:szCs w:val="28"/>
        </w:rPr>
      </w:pPr>
      <w:r w:rsidRPr="00171BA2">
        <w:rPr>
          <w:rFonts w:ascii="Times New Roman" w:hAnsi="Times New Roman"/>
          <w:sz w:val="28"/>
          <w:szCs w:val="28"/>
        </w:rPr>
        <w:t xml:space="preserve">Методологические основы определяются рядом основных </w:t>
      </w:r>
      <w:r w:rsidRPr="00171BA2">
        <w:rPr>
          <w:rFonts w:ascii="Times New Roman" w:hAnsi="Times New Roman"/>
          <w:b/>
          <w:bCs/>
          <w:sz w:val="28"/>
          <w:szCs w:val="28"/>
        </w:rPr>
        <w:t>принципов воспитания</w:t>
      </w:r>
      <w:r w:rsidRPr="00171BA2">
        <w:rPr>
          <w:rFonts w:ascii="Times New Roman" w:hAnsi="Times New Roman"/>
          <w:sz w:val="28"/>
          <w:szCs w:val="28"/>
        </w:rPr>
        <w:t>:</w:t>
      </w:r>
    </w:p>
    <w:p w:rsidR="007F7901" w:rsidRPr="00171BA2" w:rsidRDefault="007F7901" w:rsidP="00854AE3">
      <w:pPr>
        <w:widowControl/>
        <w:numPr>
          <w:ilvl w:val="0"/>
          <w:numId w:val="58"/>
        </w:numPr>
        <w:tabs>
          <w:tab w:val="left" w:pos="851"/>
          <w:tab w:val="left" w:pos="99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bCs/>
          <w:i/>
          <w:iCs/>
          <w:sz w:val="28"/>
          <w:szCs w:val="28"/>
        </w:rPr>
        <w:lastRenderedPageBreak/>
        <w:t xml:space="preserve"> гуманистической направленности воспитания: </w:t>
      </w:r>
      <w:r w:rsidRPr="00171BA2">
        <w:rPr>
          <w:rFonts w:ascii="Times New Roman" w:hAnsi="Times New Roman"/>
          <w:sz w:val="28"/>
          <w:szCs w:val="28"/>
        </w:rPr>
        <w:t>каждый обучающийся имеет право на признание его как человеческой личности, уважение его достоинства, гуманное отношение, защиту его человеческих прав, свободное развитие личности;</w:t>
      </w:r>
    </w:p>
    <w:p w:rsidR="007F7901" w:rsidRPr="00171BA2" w:rsidRDefault="007F7901" w:rsidP="00854AE3">
      <w:pPr>
        <w:widowControl/>
        <w:numPr>
          <w:ilvl w:val="0"/>
          <w:numId w:val="58"/>
        </w:numPr>
        <w:tabs>
          <w:tab w:val="left" w:pos="851"/>
          <w:tab w:val="left" w:pos="99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bCs/>
          <w:i/>
          <w:iCs/>
          <w:sz w:val="28"/>
          <w:szCs w:val="28"/>
        </w:rPr>
        <w:t xml:space="preserve">ценностного единства и совместности: </w:t>
      </w:r>
      <w:r w:rsidRPr="00171BA2">
        <w:rPr>
          <w:rFonts w:ascii="Times New Roman" w:hAnsi="Times New Roman"/>
          <w:sz w:val="28"/>
          <w:szCs w:val="28"/>
        </w:rPr>
        <w:t>ценности и смыслы воспитания едины и разделяемы всеми участниками образовательных отношений, что предполагает содействие, сотворчество и сопереживание, взаимопонимание и взаимное уважение участников воспитательного (образовательного) процесса;</w:t>
      </w:r>
    </w:p>
    <w:p w:rsidR="007F7901" w:rsidRPr="00171BA2" w:rsidRDefault="007F7901" w:rsidP="00854AE3">
      <w:pPr>
        <w:widowControl/>
        <w:numPr>
          <w:ilvl w:val="0"/>
          <w:numId w:val="58"/>
        </w:numPr>
        <w:tabs>
          <w:tab w:val="left" w:pos="851"/>
          <w:tab w:val="left" w:pos="99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bCs/>
          <w:i/>
          <w:iCs/>
          <w:sz w:val="28"/>
          <w:szCs w:val="28"/>
        </w:rPr>
        <w:t xml:space="preserve">культуросообразности: </w:t>
      </w:r>
      <w:r w:rsidRPr="00171BA2">
        <w:rPr>
          <w:rFonts w:ascii="Times New Roman" w:hAnsi="Times New Roman"/>
          <w:sz w:val="28"/>
          <w:szCs w:val="28"/>
        </w:rPr>
        <w:t>воспитание основывается на культуре и традициях народов России, в воспитательной деятельности учитываются исторические и социокультурные особенности региона, местности проживания обучающихся и нахождения образовательной организации, традиционный уклад, образ жизни, национальные, религиозные и иные культурные особенности местного населения;</w:t>
      </w:r>
    </w:p>
    <w:p w:rsidR="007F7901" w:rsidRPr="00171BA2" w:rsidRDefault="007F7901" w:rsidP="00854AE3">
      <w:pPr>
        <w:widowControl/>
        <w:numPr>
          <w:ilvl w:val="0"/>
          <w:numId w:val="58"/>
        </w:numPr>
        <w:tabs>
          <w:tab w:val="left" w:pos="851"/>
          <w:tab w:val="left" w:pos="99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bCs/>
          <w:i/>
          <w:iCs/>
          <w:sz w:val="28"/>
          <w:szCs w:val="28"/>
        </w:rPr>
        <w:t>следования нравственному примеру:</w:t>
      </w:r>
      <w:r w:rsidRPr="00171BA2">
        <w:rPr>
          <w:rFonts w:ascii="Times New Roman" w:hAnsi="Times New Roman"/>
          <w:sz w:val="28"/>
          <w:szCs w:val="28"/>
        </w:rPr>
        <w:t xml:space="preserve"> педагог, воспитатель должны в своей деятельности, общении с обучающимися являть примеры соответствия слова и дела, быть ориентиром нравственного поведения;</w:t>
      </w:r>
    </w:p>
    <w:p w:rsidR="007F7901" w:rsidRPr="00171BA2" w:rsidRDefault="007F7901" w:rsidP="00854AE3">
      <w:pPr>
        <w:widowControl/>
        <w:numPr>
          <w:ilvl w:val="0"/>
          <w:numId w:val="58"/>
        </w:numPr>
        <w:tabs>
          <w:tab w:val="left" w:pos="851"/>
          <w:tab w:val="left" w:pos="993"/>
        </w:tabs>
        <w:suppressAutoHyphens w:val="0"/>
        <w:overflowPunct/>
        <w:spacing w:line="360" w:lineRule="auto"/>
        <w:ind w:left="0" w:right="-1" w:firstLine="709"/>
        <w:jc w:val="both"/>
        <w:rPr>
          <w:rFonts w:ascii="Times New Roman" w:hAnsi="Times New Roman"/>
          <w:iCs/>
          <w:sz w:val="28"/>
          <w:szCs w:val="28"/>
        </w:rPr>
      </w:pPr>
      <w:r w:rsidRPr="00171BA2">
        <w:rPr>
          <w:rFonts w:ascii="Times New Roman" w:hAnsi="Times New Roman"/>
          <w:b/>
          <w:bCs/>
          <w:i/>
          <w:iCs/>
          <w:sz w:val="28"/>
          <w:szCs w:val="28"/>
        </w:rPr>
        <w:t xml:space="preserve">безопасной жизнедеятельности: </w:t>
      </w:r>
      <w:r w:rsidRPr="00171BA2">
        <w:rPr>
          <w:rFonts w:ascii="Times New Roman" w:hAnsi="Times New Roman"/>
          <w:sz w:val="28"/>
          <w:szCs w:val="28"/>
        </w:rPr>
        <w:t>воспитание должно осуществляться в условиях безопасности, обеспечения защищенности всех участников воспитательной деятельности от внутренних и внешних угроз;</w:t>
      </w:r>
    </w:p>
    <w:p w:rsidR="007F7901" w:rsidRPr="00171BA2" w:rsidRDefault="007F7901" w:rsidP="00854AE3">
      <w:pPr>
        <w:widowControl/>
        <w:numPr>
          <w:ilvl w:val="0"/>
          <w:numId w:val="58"/>
        </w:numPr>
        <w:tabs>
          <w:tab w:val="left" w:pos="851"/>
          <w:tab w:val="left" w:pos="993"/>
        </w:tabs>
        <w:suppressAutoHyphens w:val="0"/>
        <w:overflowPunct/>
        <w:spacing w:line="360" w:lineRule="auto"/>
        <w:ind w:left="0" w:right="-1" w:firstLine="709"/>
        <w:jc w:val="both"/>
        <w:rPr>
          <w:rFonts w:ascii="Times New Roman" w:hAnsi="Times New Roman"/>
          <w:iCs/>
          <w:sz w:val="28"/>
          <w:szCs w:val="28"/>
        </w:rPr>
      </w:pPr>
      <w:r w:rsidRPr="00171BA2">
        <w:rPr>
          <w:rFonts w:ascii="Times New Roman" w:hAnsi="Times New Roman"/>
          <w:b/>
          <w:i/>
          <w:iCs/>
          <w:sz w:val="28"/>
          <w:szCs w:val="28"/>
        </w:rPr>
        <w:t>совместной деятельности детей и взрослых:</w:t>
      </w:r>
      <w:r w:rsidRPr="00171BA2">
        <w:rPr>
          <w:rFonts w:ascii="Times New Roman" w:hAnsi="Times New Roman"/>
          <w:iCs/>
          <w:sz w:val="28"/>
          <w:szCs w:val="28"/>
        </w:rPr>
        <w:t xml:space="preserve"> приобщение обучающихся к культурным ценностям происходит в условиях совместной деятельности, основанной на взаимном доверии, партнёрстве и ответственности;</w:t>
      </w:r>
    </w:p>
    <w:p w:rsidR="007F7901" w:rsidRPr="00171BA2" w:rsidRDefault="007F7901" w:rsidP="00854AE3">
      <w:pPr>
        <w:widowControl/>
        <w:numPr>
          <w:ilvl w:val="0"/>
          <w:numId w:val="58"/>
        </w:numPr>
        <w:tabs>
          <w:tab w:val="left" w:pos="851"/>
          <w:tab w:val="left" w:pos="99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bCs/>
          <w:i/>
          <w:iCs/>
          <w:sz w:val="28"/>
          <w:szCs w:val="28"/>
        </w:rPr>
        <w:t>инклюзивности:</w:t>
      </w:r>
      <w:r w:rsidRPr="00171BA2">
        <w:rPr>
          <w:rFonts w:ascii="Times New Roman" w:hAnsi="Times New Roman"/>
          <w:sz w:val="28"/>
          <w:szCs w:val="28"/>
        </w:rPr>
        <w:t xml:space="preserve"> образовательный процесс организовывается таким образом, что все обучающиеся, независимо от их физических, психических, интеллектуальных, культурных, языковых и иных особенностей, включаются в общую систему воспитательной деятельности;</w:t>
      </w:r>
    </w:p>
    <w:p w:rsidR="007F7901" w:rsidRPr="00171BA2" w:rsidRDefault="007F7901" w:rsidP="00854AE3">
      <w:pPr>
        <w:widowControl/>
        <w:numPr>
          <w:ilvl w:val="0"/>
          <w:numId w:val="58"/>
        </w:numPr>
        <w:tabs>
          <w:tab w:val="left" w:pos="851"/>
          <w:tab w:val="left" w:pos="993"/>
        </w:tabs>
        <w:suppressAutoHyphens w:val="0"/>
        <w:overflowPunct/>
        <w:spacing w:line="360" w:lineRule="auto"/>
        <w:ind w:left="0" w:right="-1" w:firstLine="709"/>
        <w:jc w:val="both"/>
        <w:rPr>
          <w:rFonts w:ascii="Times New Roman" w:hAnsi="Times New Roman"/>
          <w:sz w:val="28"/>
          <w:szCs w:val="28"/>
        </w:rPr>
      </w:pPr>
      <w:bookmarkStart w:id="8" w:name="_Hlk99530018"/>
      <w:r w:rsidRPr="00171BA2">
        <w:rPr>
          <w:rFonts w:ascii="Times New Roman" w:hAnsi="Times New Roman"/>
          <w:b/>
          <w:bCs/>
          <w:i/>
          <w:iCs/>
          <w:sz w:val="28"/>
          <w:szCs w:val="28"/>
        </w:rPr>
        <w:t>возрастосообразности:</w:t>
      </w:r>
      <w:r w:rsidRPr="00171BA2">
        <w:rPr>
          <w:rFonts w:ascii="Times New Roman" w:hAnsi="Times New Roman"/>
          <w:sz w:val="28"/>
          <w:szCs w:val="28"/>
        </w:rPr>
        <w:t xml:space="preserve"> проектирование процесса воспитания, ориентированного на решение возрастных задач развития ребёнка с учётом его возрастных и индивидуальных особенностей.</w:t>
      </w:r>
      <w:bookmarkEnd w:id="8"/>
    </w:p>
    <w:p w:rsidR="007F7901" w:rsidRPr="004E19B1" w:rsidRDefault="007F7901" w:rsidP="004E19B1">
      <w:pPr>
        <w:widowControl/>
        <w:spacing w:line="360" w:lineRule="auto"/>
        <w:ind w:right="-1" w:firstLine="709"/>
        <w:jc w:val="both"/>
        <w:rPr>
          <w:rFonts w:ascii="Times New Roman" w:hAnsi="Times New Roman" w:cs="Times New Roman"/>
          <w:sz w:val="28"/>
          <w:szCs w:val="28"/>
        </w:rPr>
      </w:pPr>
      <w:r w:rsidRPr="00171BA2">
        <w:rPr>
          <w:rFonts w:ascii="Times New Roman" w:hAnsi="Times New Roman"/>
          <w:sz w:val="28"/>
          <w:szCs w:val="28"/>
        </w:rPr>
        <w:t xml:space="preserve">Данные принципы являются основой содержания программ воспитания, реализуются при проектировании воспитания в образовательных организациях, </w:t>
      </w:r>
      <w:r w:rsidRPr="004E19B1">
        <w:rPr>
          <w:rFonts w:ascii="Times New Roman" w:hAnsi="Times New Roman" w:cs="Times New Roman"/>
          <w:sz w:val="28"/>
          <w:szCs w:val="28"/>
        </w:rPr>
        <w:t>учитываются при формировании и поддержании их уклада.</w:t>
      </w:r>
    </w:p>
    <w:p w:rsidR="007F7901" w:rsidRPr="004E19B1" w:rsidRDefault="007F7901" w:rsidP="007F7901">
      <w:pPr>
        <w:pStyle w:val="1"/>
        <w:spacing w:before="0" w:line="360" w:lineRule="auto"/>
        <w:ind w:right="-1"/>
        <w:rPr>
          <w:rFonts w:ascii="Times New Roman" w:hAnsi="Times New Roman" w:cs="Times New Roman"/>
          <w:b w:val="0"/>
          <w:bCs w:val="0"/>
          <w:w w:val="0"/>
          <w:sz w:val="28"/>
          <w:szCs w:val="28"/>
        </w:rPr>
      </w:pPr>
      <w:bookmarkStart w:id="9" w:name="_Toc99639551"/>
      <w:bookmarkStart w:id="10" w:name="bookmark8"/>
      <w:r w:rsidRPr="004E19B1">
        <w:rPr>
          <w:rFonts w:ascii="Times New Roman" w:hAnsi="Times New Roman" w:cs="Times New Roman"/>
          <w:bCs w:val="0"/>
          <w:w w:val="0"/>
          <w:sz w:val="28"/>
          <w:szCs w:val="28"/>
        </w:rPr>
        <w:lastRenderedPageBreak/>
        <w:t>1.2. Цель и задачи воспитания обучающихся</w:t>
      </w:r>
      <w:bookmarkEnd w:id="9"/>
    </w:p>
    <w:p w:rsidR="007F7901" w:rsidRPr="00171BA2" w:rsidRDefault="007F7901" w:rsidP="007F7901">
      <w:pPr>
        <w:widowControl/>
        <w:spacing w:line="360" w:lineRule="auto"/>
        <w:ind w:firstLine="709"/>
        <w:contextualSpacing/>
        <w:jc w:val="both"/>
        <w:rPr>
          <w:rFonts w:ascii="Times New Roman" w:hAnsi="Times New Roman"/>
          <w:sz w:val="28"/>
          <w:szCs w:val="28"/>
        </w:rPr>
      </w:pPr>
      <w:r w:rsidRPr="00171BA2">
        <w:rPr>
          <w:rFonts w:ascii="Times New Roman" w:hAnsi="Times New Roman"/>
          <w:iCs/>
          <w:sz w:val="28"/>
          <w:szCs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sidRPr="00171BA2">
        <w:rPr>
          <w:rFonts w:ascii="Times New Roman" w:hAnsi="Times New Roman"/>
          <w:sz w:val="28"/>
          <w:szCs w:val="28"/>
        </w:rPr>
        <w:t xml:space="preserve">В соответствии с этим идеалом и нормативными правовыми актами Российской Федерации в сфере образования </w:t>
      </w:r>
      <w:r w:rsidRPr="00171BA2">
        <w:rPr>
          <w:rFonts w:ascii="Times New Roman" w:hAnsi="Times New Roman"/>
          <w:b/>
          <w:sz w:val="28"/>
          <w:szCs w:val="28"/>
        </w:rPr>
        <w:t>цель воспитания</w:t>
      </w:r>
      <w:r w:rsidRPr="00171BA2">
        <w:rPr>
          <w:rFonts w:ascii="Times New Roman" w:hAnsi="Times New Roman"/>
          <w:sz w:val="28"/>
          <w:szCs w:val="28"/>
        </w:rPr>
        <w:t>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171BA2">
        <w:rPr>
          <w:rStyle w:val="ac"/>
          <w:rFonts w:ascii="Times New Roman" w:hAnsi="Times New Roman"/>
          <w:sz w:val="28"/>
          <w:szCs w:val="28"/>
        </w:rPr>
        <w:footnoteReference w:id="8"/>
      </w:r>
    </w:p>
    <w:p w:rsidR="007F7901" w:rsidRPr="00171BA2" w:rsidRDefault="007F7901" w:rsidP="007F7901">
      <w:pPr>
        <w:widowControl/>
        <w:spacing w:line="360" w:lineRule="auto"/>
        <w:ind w:firstLine="709"/>
        <w:contextualSpacing/>
        <w:jc w:val="both"/>
        <w:rPr>
          <w:rFonts w:ascii="Times New Roman" w:hAnsi="Times New Roman"/>
          <w:iCs/>
          <w:strike/>
          <w:sz w:val="28"/>
          <w:szCs w:val="28"/>
        </w:rPr>
      </w:pPr>
      <w:r w:rsidRPr="00171BA2">
        <w:rPr>
          <w:rFonts w:ascii="Times New Roman" w:hAnsi="Times New Roman"/>
          <w:b/>
          <w:sz w:val="28"/>
          <w:szCs w:val="28"/>
        </w:rPr>
        <w:t>Задачи воспитания</w:t>
      </w:r>
      <w:r w:rsidRPr="00171BA2">
        <w:rPr>
          <w:rFonts w:ascii="Times New Roman" w:hAnsi="Times New Roman"/>
          <w:sz w:val="28"/>
          <w:szCs w:val="28"/>
        </w:rPr>
        <w:t xml:space="preserve"> обучающихся в школе: </w:t>
      </w:r>
      <w:r w:rsidRPr="00171BA2">
        <w:rPr>
          <w:rFonts w:ascii="Times New Roman" w:hAnsi="Times New Roman"/>
          <w:iCs/>
          <w:sz w:val="28"/>
          <w:szCs w:val="28"/>
        </w:rPr>
        <w:t xml:space="preserve">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 </w:t>
      </w:r>
    </w:p>
    <w:p w:rsidR="007F7901" w:rsidRPr="00171BA2" w:rsidRDefault="007F7901" w:rsidP="007F7901">
      <w:pPr>
        <w:spacing w:line="360" w:lineRule="auto"/>
        <w:ind w:firstLine="709"/>
        <w:jc w:val="both"/>
        <w:rPr>
          <w:rFonts w:ascii="Times New Roman" w:hAnsi="Times New Roman"/>
          <w:iCs/>
          <w:sz w:val="28"/>
          <w:szCs w:val="28"/>
        </w:rPr>
      </w:pPr>
    </w:p>
    <w:p w:rsidR="007F7901" w:rsidRPr="004E19B1" w:rsidRDefault="007F7901" w:rsidP="007F7901">
      <w:pPr>
        <w:pStyle w:val="1"/>
        <w:spacing w:before="0" w:line="360" w:lineRule="auto"/>
        <w:jc w:val="both"/>
        <w:rPr>
          <w:rFonts w:ascii="Times New Roman" w:hAnsi="Times New Roman" w:cs="Times New Roman"/>
          <w:b w:val="0"/>
          <w:bCs w:val="0"/>
          <w:w w:val="0"/>
          <w:sz w:val="28"/>
          <w:szCs w:val="28"/>
        </w:rPr>
      </w:pPr>
      <w:bookmarkStart w:id="11" w:name="_Toc85440225"/>
      <w:bookmarkStart w:id="12" w:name="_Toc99639552"/>
      <w:bookmarkEnd w:id="10"/>
      <w:r w:rsidRPr="004E19B1">
        <w:rPr>
          <w:rFonts w:ascii="Times New Roman" w:hAnsi="Times New Roman" w:cs="Times New Roman"/>
          <w:bCs w:val="0"/>
          <w:w w:val="0"/>
          <w:sz w:val="28"/>
          <w:szCs w:val="28"/>
        </w:rPr>
        <w:t xml:space="preserve">1.3. Целевые ориентиры </w:t>
      </w:r>
      <w:bookmarkEnd w:id="11"/>
      <w:r w:rsidRPr="004E19B1">
        <w:rPr>
          <w:rFonts w:ascii="Times New Roman" w:hAnsi="Times New Roman" w:cs="Times New Roman"/>
          <w:bCs w:val="0"/>
          <w:w w:val="0"/>
          <w:sz w:val="28"/>
          <w:szCs w:val="28"/>
        </w:rPr>
        <w:t>результатов воспитания</w:t>
      </w:r>
      <w:bookmarkEnd w:id="12"/>
    </w:p>
    <w:p w:rsidR="007F7901" w:rsidRPr="00171BA2" w:rsidRDefault="007F7901" w:rsidP="007F7901">
      <w:pPr>
        <w:adjustRightInd w:val="0"/>
        <w:spacing w:line="360" w:lineRule="auto"/>
        <w:ind w:firstLine="709"/>
        <w:jc w:val="both"/>
        <w:rPr>
          <w:rFonts w:ascii="Times New Roman" w:hAnsi="Times New Roman"/>
          <w:w w:val="0"/>
          <w:sz w:val="28"/>
          <w:szCs w:val="28"/>
        </w:rPr>
      </w:pPr>
      <w:r w:rsidRPr="00171BA2">
        <w:rPr>
          <w:rFonts w:ascii="Times New Roman" w:hAnsi="Times New Roman"/>
          <w:w w:val="0"/>
          <w:sz w:val="28"/>
          <w:szCs w:val="28"/>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w:t>
      </w:r>
      <w:r w:rsidRPr="00171BA2">
        <w:rPr>
          <w:rFonts w:ascii="Times New Roman" w:hAnsi="Times New Roman"/>
          <w:w w:val="0"/>
          <w:sz w:val="28"/>
          <w:szCs w:val="28"/>
        </w:rPr>
        <w:lastRenderedPageBreak/>
        <w:t xml:space="preserve">направлениям воспитания в соответствии с ФГОС на уровнях начального общего, основного общего, среднего общего образования. </w:t>
      </w:r>
    </w:p>
    <w:p w:rsidR="007F7901" w:rsidRPr="00171BA2" w:rsidRDefault="007F7901" w:rsidP="007F7901">
      <w:pPr>
        <w:keepNext/>
        <w:keepLines/>
        <w:spacing w:line="360" w:lineRule="auto"/>
        <w:ind w:firstLine="709"/>
        <w:jc w:val="both"/>
        <w:rPr>
          <w:rFonts w:ascii="Times New Roman" w:hAnsi="Times New Roman"/>
          <w:b/>
          <w:bCs/>
          <w:w w:val="0"/>
          <w:sz w:val="28"/>
          <w:szCs w:val="28"/>
        </w:rPr>
      </w:pPr>
      <w:r w:rsidRPr="00171BA2">
        <w:rPr>
          <w:rFonts w:ascii="Times New Roman" w:hAnsi="Times New Roman"/>
          <w:b/>
          <w:bCs/>
          <w:w w:val="0"/>
          <w:sz w:val="28"/>
          <w:szCs w:val="28"/>
        </w:rPr>
        <w:t>Целевые ориентиры результато</w:t>
      </w:r>
      <w:r w:rsidR="004E19B1">
        <w:rPr>
          <w:rFonts w:ascii="Times New Roman" w:hAnsi="Times New Roman"/>
          <w:b/>
          <w:bCs/>
          <w:w w:val="0"/>
          <w:sz w:val="28"/>
          <w:szCs w:val="28"/>
        </w:rPr>
        <w:t>в воспитания на уровне среднего</w:t>
      </w:r>
      <w:r w:rsidRPr="00171BA2">
        <w:rPr>
          <w:rFonts w:ascii="Times New Roman" w:hAnsi="Times New Roman"/>
          <w:b/>
          <w:bCs/>
          <w:w w:val="0"/>
          <w:sz w:val="28"/>
          <w:szCs w:val="28"/>
        </w:rPr>
        <w:t xml:space="preserve"> общего образования.</w:t>
      </w:r>
    </w:p>
    <w:tbl>
      <w:tblPr>
        <w:tblW w:w="10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8078"/>
      </w:tblGrid>
      <w:tr w:rsidR="007F7901" w:rsidRPr="00171BA2" w:rsidTr="00FB163E">
        <w:tc>
          <w:tcPr>
            <w:tcW w:w="2381" w:type="dxa"/>
          </w:tcPr>
          <w:p w:rsidR="007F7901" w:rsidRPr="00171BA2" w:rsidRDefault="007F7901" w:rsidP="007F7901">
            <w:pPr>
              <w:tabs>
                <w:tab w:val="left" w:pos="851"/>
              </w:tabs>
              <w:spacing w:line="360" w:lineRule="auto"/>
              <w:ind w:right="-1"/>
              <w:jc w:val="center"/>
              <w:rPr>
                <w:rFonts w:ascii="Times New Roman" w:hAnsi="Times New Roman"/>
                <w:w w:val="0"/>
                <w:sz w:val="28"/>
                <w:szCs w:val="28"/>
              </w:rPr>
            </w:pPr>
            <w:r w:rsidRPr="00171BA2">
              <w:rPr>
                <w:rFonts w:ascii="Times New Roman" w:hAnsi="Times New Roman"/>
                <w:b/>
                <w:bCs/>
                <w:sz w:val="28"/>
                <w:szCs w:val="28"/>
              </w:rPr>
              <w:t>Направления воспитания</w:t>
            </w:r>
          </w:p>
        </w:tc>
        <w:tc>
          <w:tcPr>
            <w:tcW w:w="8078" w:type="dxa"/>
          </w:tcPr>
          <w:p w:rsidR="007F7901" w:rsidRPr="00171BA2" w:rsidRDefault="007F7901" w:rsidP="007F7901">
            <w:pPr>
              <w:tabs>
                <w:tab w:val="left" w:pos="851"/>
              </w:tabs>
              <w:spacing w:line="360" w:lineRule="auto"/>
              <w:ind w:right="-1" w:firstLine="176"/>
              <w:jc w:val="center"/>
              <w:rPr>
                <w:rFonts w:ascii="Times New Roman" w:hAnsi="Times New Roman"/>
                <w:w w:val="0"/>
                <w:sz w:val="28"/>
                <w:szCs w:val="28"/>
              </w:rPr>
            </w:pPr>
            <w:r w:rsidRPr="00171BA2">
              <w:rPr>
                <w:rFonts w:ascii="Times New Roman" w:hAnsi="Times New Roman"/>
                <w:b/>
                <w:bCs/>
                <w:sz w:val="28"/>
                <w:szCs w:val="28"/>
              </w:rPr>
              <w:t>Целевые ориентиры</w:t>
            </w:r>
          </w:p>
        </w:tc>
      </w:tr>
      <w:tr w:rsidR="007F7901" w:rsidRPr="00171BA2" w:rsidTr="00FB163E">
        <w:tc>
          <w:tcPr>
            <w:tcW w:w="2381" w:type="dxa"/>
          </w:tcPr>
          <w:p w:rsidR="007F7901" w:rsidRPr="00171BA2" w:rsidRDefault="007F7901" w:rsidP="007F7901">
            <w:pPr>
              <w:tabs>
                <w:tab w:val="left" w:pos="851"/>
              </w:tabs>
              <w:spacing w:line="360" w:lineRule="auto"/>
              <w:ind w:right="-1"/>
              <w:rPr>
                <w:rFonts w:ascii="Times New Roman" w:hAnsi="Times New Roman"/>
                <w:bCs/>
                <w:sz w:val="28"/>
                <w:szCs w:val="28"/>
              </w:rPr>
            </w:pPr>
            <w:r w:rsidRPr="00171BA2">
              <w:rPr>
                <w:rFonts w:ascii="Times New Roman" w:hAnsi="Times New Roman"/>
                <w:bCs/>
                <w:sz w:val="28"/>
                <w:szCs w:val="28"/>
              </w:rPr>
              <w:t>Гражданское</w:t>
            </w:r>
          </w:p>
          <w:p w:rsidR="007F7901" w:rsidRPr="00171BA2" w:rsidRDefault="007F7901" w:rsidP="007F7901">
            <w:pPr>
              <w:tabs>
                <w:tab w:val="left" w:pos="851"/>
              </w:tabs>
              <w:spacing w:line="360" w:lineRule="auto"/>
              <w:ind w:right="-1"/>
              <w:rPr>
                <w:rFonts w:ascii="Times New Roman" w:hAnsi="Times New Roman"/>
                <w:w w:val="0"/>
                <w:sz w:val="28"/>
                <w:szCs w:val="28"/>
              </w:rPr>
            </w:pPr>
          </w:p>
        </w:tc>
        <w:tc>
          <w:tcPr>
            <w:tcW w:w="8078" w:type="dxa"/>
          </w:tcPr>
          <w:p w:rsidR="007F7901" w:rsidRPr="00FB163E" w:rsidRDefault="007F7901" w:rsidP="00FB163E">
            <w:pPr>
              <w:tabs>
                <w:tab w:val="left" w:pos="318"/>
                <w:tab w:val="left" w:pos="993"/>
              </w:tabs>
              <w:spacing w:line="360" w:lineRule="auto"/>
              <w:ind w:firstLine="176"/>
              <w:contextualSpacing/>
              <w:jc w:val="both"/>
              <w:rPr>
                <w:rFonts w:ascii="Times New Roman" w:hAnsi="Times New Roman"/>
                <w:w w:val="0"/>
              </w:rPr>
            </w:pPr>
            <w:r w:rsidRPr="00FB163E">
              <w:rPr>
                <w:rFonts w:ascii="Times New Roman" w:hAnsi="Times New Roman"/>
                <w:w w:val="0"/>
              </w:rPr>
              <w:t>Знающий и принимающий свою российскую гражданскую идентичность в поликультурном, многонациональном и многоконфессиональном</w:t>
            </w:r>
            <w:r w:rsidR="00FB163E">
              <w:rPr>
                <w:rFonts w:ascii="Times New Roman" w:hAnsi="Times New Roman"/>
                <w:w w:val="0"/>
              </w:rPr>
              <w:t xml:space="preserve"> </w:t>
            </w:r>
            <w:r w:rsidRPr="00FB163E">
              <w:rPr>
                <w:rFonts w:ascii="Times New Roman" w:hAnsi="Times New Roman"/>
                <w:w w:val="0"/>
              </w:rPr>
              <w:t>российском обществе, в современном мировом сообществе.</w:t>
            </w:r>
          </w:p>
          <w:p w:rsidR="007F7901" w:rsidRPr="00FB163E" w:rsidRDefault="007F7901" w:rsidP="00FB163E">
            <w:pPr>
              <w:tabs>
                <w:tab w:val="left" w:pos="318"/>
                <w:tab w:val="left" w:pos="993"/>
              </w:tabs>
              <w:spacing w:line="360" w:lineRule="auto"/>
              <w:ind w:firstLine="176"/>
              <w:contextualSpacing/>
              <w:jc w:val="both"/>
              <w:rPr>
                <w:rFonts w:ascii="Times New Roman" w:hAnsi="Times New Roman"/>
                <w:w w:val="0"/>
              </w:rPr>
            </w:pPr>
            <w:r w:rsidRPr="00FB163E">
              <w:rPr>
                <w:rFonts w:ascii="Times New Roman" w:hAnsi="Times New Roman"/>
                <w:w w:val="0"/>
              </w:rPr>
              <w:t>Проявляющий уважение, ценностное отношение к государственным символам России, праздникам, традициям народа России.</w:t>
            </w:r>
          </w:p>
          <w:p w:rsidR="007F7901" w:rsidRPr="00FB163E" w:rsidRDefault="007F7901" w:rsidP="00FB163E">
            <w:pPr>
              <w:shd w:val="clear" w:color="auto" w:fill="FFFFFF"/>
              <w:tabs>
                <w:tab w:val="left" w:pos="318"/>
              </w:tabs>
              <w:spacing w:line="360" w:lineRule="auto"/>
              <w:ind w:firstLine="176"/>
              <w:contextualSpacing/>
              <w:jc w:val="both"/>
              <w:rPr>
                <w:rFonts w:ascii="Times New Roman" w:hAnsi="Times New Roman"/>
                <w:w w:val="0"/>
              </w:rPr>
            </w:pPr>
            <w:r w:rsidRPr="00FB163E">
              <w:rPr>
                <w:rFonts w:ascii="Times New Roman" w:hAnsi="Times New Roman"/>
                <w:w w:val="0"/>
              </w:rPr>
              <w:t xml:space="preserve">Понимающий и принимающий свою сопричастность прошлому, настоящему и будущему народа </w:t>
            </w:r>
            <w:r w:rsidRPr="00FB163E">
              <w:rPr>
                <w:rFonts w:ascii="Times New Roman" w:hAnsi="Times New Roman"/>
                <w:strike/>
                <w:w w:val="0"/>
              </w:rPr>
              <w:t>м</w:t>
            </w:r>
            <w:r w:rsidRPr="00FB163E">
              <w:rPr>
                <w:rFonts w:ascii="Times New Roman" w:hAnsi="Times New Roman"/>
                <w:w w:val="0"/>
              </w:rPr>
              <w:t xml:space="preserve"> России, тысячелетней истории российской государственности.</w:t>
            </w:r>
          </w:p>
          <w:p w:rsidR="007F7901" w:rsidRPr="00FB163E" w:rsidRDefault="007F7901" w:rsidP="00FB163E">
            <w:pPr>
              <w:shd w:val="clear" w:color="auto" w:fill="FFFFFF"/>
              <w:tabs>
                <w:tab w:val="left" w:pos="318"/>
              </w:tabs>
              <w:spacing w:line="360" w:lineRule="auto"/>
              <w:ind w:firstLine="176"/>
              <w:contextualSpacing/>
              <w:jc w:val="both"/>
              <w:rPr>
                <w:rFonts w:ascii="Times New Roman" w:hAnsi="Times New Roman"/>
                <w:w w:val="0"/>
              </w:rPr>
            </w:pPr>
            <w:r w:rsidRPr="00FB163E">
              <w:rPr>
                <w:rFonts w:ascii="Times New Roman" w:hAnsi="Times New Roman"/>
                <w:w w:val="0"/>
              </w:rPr>
              <w:t>Проявляющий готовность к выполнению обязанностей гражданина России, реализации своих гражданских прав и свобод.</w:t>
            </w:r>
          </w:p>
          <w:p w:rsidR="007F7901" w:rsidRPr="00FB163E" w:rsidRDefault="007F7901" w:rsidP="00FB163E">
            <w:pPr>
              <w:shd w:val="clear" w:color="auto" w:fill="FFFFFF"/>
              <w:tabs>
                <w:tab w:val="left" w:pos="318"/>
              </w:tabs>
              <w:spacing w:line="360" w:lineRule="auto"/>
              <w:ind w:firstLine="176"/>
              <w:contextualSpacing/>
              <w:jc w:val="both"/>
              <w:rPr>
                <w:rFonts w:ascii="Times New Roman" w:hAnsi="Times New Roman"/>
                <w:w w:val="0"/>
              </w:rPr>
            </w:pPr>
            <w:r w:rsidRPr="00FB163E">
              <w:rPr>
                <w:rFonts w:ascii="Times New Roman" w:hAnsi="Times New Roman"/>
                <w:w w:val="0"/>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7F7901" w:rsidRPr="00FB163E" w:rsidRDefault="007F7901" w:rsidP="00FB163E">
            <w:pPr>
              <w:tabs>
                <w:tab w:val="left" w:pos="318"/>
                <w:tab w:val="left" w:pos="993"/>
              </w:tabs>
              <w:spacing w:line="360" w:lineRule="auto"/>
              <w:ind w:firstLine="176"/>
              <w:contextualSpacing/>
              <w:jc w:val="both"/>
              <w:rPr>
                <w:rFonts w:ascii="Times New Roman" w:hAnsi="Times New Roman"/>
                <w:w w:val="0"/>
              </w:rPr>
            </w:pPr>
            <w:r w:rsidRPr="00FB163E">
              <w:rPr>
                <w:rFonts w:ascii="Times New Roman" w:hAnsi="Times New Roman"/>
                <w:w w:val="0"/>
              </w:rPr>
              <w:t>Принимающий участие в жизни класса, школы (в том числе самоуправлении), местного сообщества, родного края.</w:t>
            </w:r>
          </w:p>
          <w:p w:rsidR="007F7901" w:rsidRPr="00171BA2" w:rsidRDefault="007F7901" w:rsidP="00FB163E">
            <w:pPr>
              <w:tabs>
                <w:tab w:val="left" w:pos="318"/>
                <w:tab w:val="left" w:pos="993"/>
              </w:tabs>
              <w:spacing w:line="360" w:lineRule="auto"/>
              <w:ind w:firstLine="176"/>
              <w:contextualSpacing/>
              <w:jc w:val="both"/>
              <w:rPr>
                <w:rFonts w:ascii="Times New Roman" w:hAnsi="Times New Roman"/>
                <w:w w:val="0"/>
                <w:sz w:val="28"/>
                <w:szCs w:val="28"/>
              </w:rPr>
            </w:pPr>
            <w:r w:rsidRPr="00FB163E">
              <w:rPr>
                <w:rFonts w:ascii="Times New Roman" w:hAnsi="Times New Roman"/>
                <w:w w:val="0"/>
              </w:rPr>
              <w:t>Выражающий неприятие любой дискриминации граждан, проявлений экстремизма, терроризма, коррупции в обществе.</w:t>
            </w:r>
          </w:p>
        </w:tc>
      </w:tr>
      <w:tr w:rsidR="007F7901" w:rsidRPr="00171BA2" w:rsidTr="00FB163E">
        <w:tc>
          <w:tcPr>
            <w:tcW w:w="2381" w:type="dxa"/>
          </w:tcPr>
          <w:p w:rsidR="007F7901" w:rsidRPr="00171BA2" w:rsidRDefault="007F7901" w:rsidP="007F7901">
            <w:pPr>
              <w:tabs>
                <w:tab w:val="left" w:pos="851"/>
              </w:tabs>
              <w:spacing w:line="360" w:lineRule="auto"/>
              <w:ind w:right="-1"/>
              <w:rPr>
                <w:rFonts w:ascii="Times New Roman" w:hAnsi="Times New Roman"/>
                <w:bCs/>
                <w:sz w:val="28"/>
                <w:szCs w:val="28"/>
              </w:rPr>
            </w:pPr>
            <w:r w:rsidRPr="00171BA2">
              <w:rPr>
                <w:rFonts w:ascii="Times New Roman" w:hAnsi="Times New Roman"/>
                <w:bCs/>
                <w:sz w:val="28"/>
                <w:szCs w:val="28"/>
              </w:rPr>
              <w:t>Патриотическое</w:t>
            </w:r>
          </w:p>
        </w:tc>
        <w:tc>
          <w:tcPr>
            <w:tcW w:w="8078" w:type="dxa"/>
          </w:tcPr>
          <w:p w:rsidR="007F7901" w:rsidRPr="00FB163E" w:rsidRDefault="007F7901" w:rsidP="00FB163E">
            <w:pPr>
              <w:tabs>
                <w:tab w:val="left" w:pos="318"/>
                <w:tab w:val="left" w:pos="993"/>
              </w:tabs>
              <w:spacing w:line="360" w:lineRule="auto"/>
              <w:ind w:right="-1" w:firstLine="176"/>
              <w:jc w:val="both"/>
              <w:rPr>
                <w:rFonts w:ascii="Times New Roman" w:hAnsi="Times New Roman"/>
                <w:w w:val="0"/>
              </w:rPr>
            </w:pPr>
            <w:r w:rsidRPr="00FB163E">
              <w:rPr>
                <w:rFonts w:ascii="Times New Roman" w:hAnsi="Times New Roman"/>
                <w:w w:val="0"/>
              </w:rPr>
              <w:t>Сознающий свою этнокультурную идентичность, любящий свой народ, его традиции, культуру.</w:t>
            </w:r>
          </w:p>
          <w:p w:rsidR="007F7901" w:rsidRPr="00FB163E" w:rsidRDefault="007F7901" w:rsidP="00FB163E">
            <w:pPr>
              <w:tabs>
                <w:tab w:val="left" w:pos="318"/>
                <w:tab w:val="left" w:pos="993"/>
              </w:tabs>
              <w:spacing w:line="360" w:lineRule="auto"/>
              <w:ind w:right="-1" w:firstLine="176"/>
              <w:jc w:val="both"/>
              <w:rPr>
                <w:rFonts w:ascii="Times New Roman" w:hAnsi="Times New Roman"/>
                <w:w w:val="0"/>
              </w:rPr>
            </w:pPr>
            <w:r w:rsidRPr="00FB163E">
              <w:rPr>
                <w:rFonts w:ascii="Times New Roman" w:hAnsi="Times New Roman"/>
                <w:w w:val="0"/>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F7901" w:rsidRPr="00FB163E" w:rsidRDefault="007F7901" w:rsidP="00FB163E">
            <w:pPr>
              <w:tabs>
                <w:tab w:val="left" w:pos="318"/>
                <w:tab w:val="left" w:pos="993"/>
              </w:tabs>
              <w:spacing w:line="360" w:lineRule="auto"/>
              <w:ind w:right="-1" w:firstLine="176"/>
              <w:jc w:val="both"/>
              <w:rPr>
                <w:rFonts w:ascii="Times New Roman" w:hAnsi="Times New Roman"/>
                <w:w w:val="0"/>
              </w:rPr>
            </w:pPr>
            <w:r w:rsidRPr="00FB163E">
              <w:rPr>
                <w:rFonts w:ascii="Times New Roman" w:hAnsi="Times New Roman"/>
                <w:w w:val="0"/>
              </w:rPr>
              <w:t>Сознающий себя патриотом своего народа и народа России в целом, свою общероссийскую культурную идентичность.</w:t>
            </w:r>
          </w:p>
          <w:p w:rsidR="007F7901" w:rsidRPr="00FB163E" w:rsidRDefault="007F7901" w:rsidP="00FB163E">
            <w:pPr>
              <w:tabs>
                <w:tab w:val="left" w:pos="318"/>
                <w:tab w:val="left" w:pos="993"/>
              </w:tabs>
              <w:spacing w:line="360" w:lineRule="auto"/>
              <w:ind w:right="-1" w:firstLine="176"/>
              <w:jc w:val="both"/>
              <w:rPr>
                <w:rFonts w:ascii="Times New Roman" w:hAnsi="Times New Roman"/>
                <w:w w:val="0"/>
              </w:rPr>
            </w:pPr>
            <w:r w:rsidRPr="00FB163E">
              <w:rPr>
                <w:rFonts w:ascii="Times New Roman" w:hAnsi="Times New Roman"/>
                <w:w w:val="0"/>
              </w:rPr>
              <w:t xml:space="preserve">Проявляющий интерес к познанию родного языка, истории, культуры своего народа, своего края, других народов России. </w:t>
            </w:r>
          </w:p>
          <w:p w:rsidR="007F7901" w:rsidRPr="00FB163E" w:rsidRDefault="007F7901" w:rsidP="00FB163E">
            <w:pPr>
              <w:tabs>
                <w:tab w:val="left" w:pos="318"/>
                <w:tab w:val="left" w:pos="993"/>
              </w:tabs>
              <w:spacing w:line="360" w:lineRule="auto"/>
              <w:ind w:right="-1" w:firstLine="176"/>
              <w:jc w:val="both"/>
              <w:rPr>
                <w:rFonts w:ascii="Times New Roman" w:hAnsi="Times New Roman"/>
                <w:w w:val="0"/>
              </w:rPr>
            </w:pPr>
            <w:r w:rsidRPr="00FB163E">
              <w:rPr>
                <w:rFonts w:ascii="Times New Roman" w:hAnsi="Times New Roman"/>
                <w:w w:val="0"/>
              </w:rPr>
              <w:t xml:space="preserve">Знающий и уважающий боевые подвиги и трудовые достижения своих </w:t>
            </w:r>
            <w:r w:rsidRPr="00FB163E">
              <w:rPr>
                <w:rFonts w:ascii="Times New Roman" w:hAnsi="Times New Roman"/>
                <w:w w:val="0"/>
              </w:rPr>
              <w:lastRenderedPageBreak/>
              <w:t>земляков, жителей своего края, народа России, героев и защитников Отечества в прошлом и современности.</w:t>
            </w:r>
          </w:p>
          <w:p w:rsidR="007F7901" w:rsidRPr="00FB163E" w:rsidRDefault="007F7901" w:rsidP="00FB163E">
            <w:pPr>
              <w:tabs>
                <w:tab w:val="left" w:pos="318"/>
                <w:tab w:val="left" w:pos="993"/>
              </w:tabs>
              <w:spacing w:line="360" w:lineRule="auto"/>
              <w:ind w:right="-1" w:firstLine="176"/>
              <w:jc w:val="both"/>
              <w:rPr>
                <w:rFonts w:ascii="Times New Roman" w:hAnsi="Times New Roman"/>
                <w:bCs/>
              </w:rPr>
            </w:pPr>
            <w:r w:rsidRPr="00FB163E">
              <w:rPr>
                <w:rFonts w:ascii="Times New Roman" w:hAnsi="Times New Roman"/>
                <w:w w:val="0"/>
              </w:rPr>
              <w:t>Знающий и уважающий достижения нашей общей Родины – России в науке, искусстве, спорте, технологиях.</w:t>
            </w:r>
          </w:p>
        </w:tc>
      </w:tr>
      <w:tr w:rsidR="007F7901" w:rsidRPr="00171BA2" w:rsidTr="00FB163E">
        <w:tc>
          <w:tcPr>
            <w:tcW w:w="2381" w:type="dxa"/>
          </w:tcPr>
          <w:p w:rsidR="007F7901" w:rsidRPr="00171BA2" w:rsidRDefault="007F7901" w:rsidP="007F7901">
            <w:pPr>
              <w:tabs>
                <w:tab w:val="left" w:pos="851"/>
              </w:tabs>
              <w:spacing w:line="360" w:lineRule="auto"/>
              <w:ind w:right="-1"/>
              <w:rPr>
                <w:rFonts w:ascii="Times New Roman" w:hAnsi="Times New Roman"/>
                <w:bCs/>
                <w:sz w:val="28"/>
                <w:szCs w:val="28"/>
              </w:rPr>
            </w:pPr>
            <w:r w:rsidRPr="00171BA2">
              <w:rPr>
                <w:rFonts w:ascii="Times New Roman" w:hAnsi="Times New Roman"/>
                <w:bCs/>
                <w:sz w:val="28"/>
                <w:szCs w:val="28"/>
              </w:rPr>
              <w:lastRenderedPageBreak/>
              <w:t>Духовно-нравственное</w:t>
            </w:r>
          </w:p>
        </w:tc>
        <w:tc>
          <w:tcPr>
            <w:tcW w:w="8078" w:type="dxa"/>
          </w:tcPr>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Знающий и уважающий основы духовно-нравственной культуры своего народа, других народов России.</w:t>
            </w:r>
          </w:p>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Выражающий неприятие аморальных, асоциальных поступков, поведения, противоречащих традиционным в России духовно-нравственным ценностям и нормам.</w:t>
            </w:r>
          </w:p>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Сознающий свою свободу и ответственность личности в условиях индивидуального и общественного пространства.</w:t>
            </w:r>
          </w:p>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Выражающий уважительное отношение к религиозным традициям и ценностям народов России, религиозным чувствам сограждан.</w:t>
            </w:r>
          </w:p>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F7901" w:rsidRPr="00FB163E" w:rsidRDefault="007F7901" w:rsidP="00FB163E">
            <w:pPr>
              <w:widowControl/>
              <w:tabs>
                <w:tab w:val="left" w:pos="4"/>
                <w:tab w:val="left" w:pos="288"/>
                <w:tab w:val="left" w:pos="430"/>
              </w:tabs>
              <w:spacing w:line="360" w:lineRule="auto"/>
              <w:ind w:right="-1" w:firstLine="176"/>
              <w:jc w:val="both"/>
              <w:rPr>
                <w:rFonts w:ascii="Times New Roman" w:hAnsi="Times New Roman"/>
                <w:bCs/>
              </w:rPr>
            </w:pPr>
            <w:r w:rsidRPr="00FB163E">
              <w:rPr>
                <w:rFonts w:ascii="Times New Roman" w:hAnsi="Times New Roman"/>
                <w:bCs/>
              </w:rPr>
              <w:t xml:space="preserve">Проявляющий нравственные и эстетические чувства к родному языку, русскому языку и литературе как части духовной культуры своего народа, российского общества, устойчивый интерес к чтению. </w:t>
            </w:r>
          </w:p>
        </w:tc>
      </w:tr>
      <w:tr w:rsidR="007F7901" w:rsidRPr="00171BA2" w:rsidTr="00FB163E">
        <w:tc>
          <w:tcPr>
            <w:tcW w:w="2381" w:type="dxa"/>
          </w:tcPr>
          <w:p w:rsidR="007F7901" w:rsidRPr="00171BA2" w:rsidRDefault="007F7901" w:rsidP="007F7901">
            <w:pPr>
              <w:tabs>
                <w:tab w:val="left" w:pos="851"/>
              </w:tabs>
              <w:spacing w:line="360" w:lineRule="auto"/>
              <w:ind w:right="-1"/>
              <w:rPr>
                <w:rFonts w:ascii="Times New Roman" w:hAnsi="Times New Roman"/>
                <w:bCs/>
                <w:sz w:val="28"/>
                <w:szCs w:val="28"/>
              </w:rPr>
            </w:pPr>
            <w:r w:rsidRPr="00171BA2">
              <w:rPr>
                <w:rFonts w:ascii="Times New Roman" w:hAnsi="Times New Roman"/>
                <w:bCs/>
                <w:sz w:val="28"/>
                <w:szCs w:val="28"/>
              </w:rPr>
              <w:t>Эстетическое</w:t>
            </w:r>
          </w:p>
        </w:tc>
        <w:tc>
          <w:tcPr>
            <w:tcW w:w="8078" w:type="dxa"/>
          </w:tcPr>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bCs/>
              </w:rPr>
              <w:t xml:space="preserve">Проявляющий </w:t>
            </w:r>
            <w:r w:rsidRPr="00FB163E">
              <w:rPr>
                <w:rFonts w:ascii="Times New Roman" w:hAnsi="Times New Roman"/>
                <w:w w:val="0"/>
              </w:rPr>
              <w:t>восприимчивость к разным видам искусства, понимание его эмоционального воздействия, влияния на душевное состояние и поведение людей.</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w w:val="0"/>
              </w:rPr>
              <w:t>Знающий и уважающий художественное творчество своего и других народов, понимающий его значение в культуре.</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w w:val="0"/>
              </w:rPr>
              <w:t xml:space="preserve">Сознающий значение художественной культуры как средства коммуникации и самовыражения в современном обществе, значение </w:t>
            </w:r>
            <w:r w:rsidRPr="00FB163E">
              <w:rPr>
                <w:rFonts w:ascii="Times New Roman" w:hAnsi="Times New Roman"/>
                <w:w w:val="0"/>
              </w:rPr>
              <w:lastRenderedPageBreak/>
              <w:t>нравственных норм, ценностей, традиций в искусстве.</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w w:val="0"/>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w w:val="0"/>
              </w:rPr>
              <w:t>Ориентированный на самовыражение в разных видах искусства, художественном творчестве.</w:t>
            </w:r>
          </w:p>
        </w:tc>
      </w:tr>
      <w:tr w:rsidR="007F7901" w:rsidRPr="00171BA2" w:rsidTr="00FB163E">
        <w:tc>
          <w:tcPr>
            <w:tcW w:w="2381" w:type="dxa"/>
          </w:tcPr>
          <w:p w:rsidR="007F7901" w:rsidRPr="00171BA2" w:rsidRDefault="007F7901" w:rsidP="007F7901">
            <w:pPr>
              <w:tabs>
                <w:tab w:val="left" w:pos="851"/>
              </w:tabs>
              <w:spacing w:line="360" w:lineRule="auto"/>
              <w:ind w:right="-1"/>
              <w:rPr>
                <w:rFonts w:ascii="Times New Roman" w:hAnsi="Times New Roman"/>
                <w:bCs/>
                <w:sz w:val="28"/>
                <w:szCs w:val="28"/>
              </w:rPr>
            </w:pPr>
            <w:r w:rsidRPr="00171BA2">
              <w:rPr>
                <w:rFonts w:ascii="Times New Roman" w:hAnsi="Times New Roman"/>
                <w:bCs/>
                <w:sz w:val="28"/>
                <w:szCs w:val="28"/>
              </w:rPr>
              <w:lastRenderedPageBreak/>
              <w:t xml:space="preserve">Физическое </w:t>
            </w:r>
          </w:p>
        </w:tc>
        <w:tc>
          <w:tcPr>
            <w:tcW w:w="8078" w:type="dxa"/>
          </w:tcPr>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bCs/>
              </w:rPr>
              <w:t>Понимающий ценность жизни, здоровья и безопасности человека в обществе, значение личных усилий человека в сохранении здоровья своего и других людей.</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bCs/>
              </w:rPr>
              <w:t xml:space="preserve">Выражающий установку на </w:t>
            </w:r>
            <w:r w:rsidRPr="00FB163E">
              <w:rPr>
                <w:rFonts w:ascii="Times New Roman" w:hAnsi="Times New Roman"/>
                <w:w w:val="0"/>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w w:val="0"/>
              </w:rPr>
              <w:t>Проявляющий неприятие вредных привычек (курение, употребление алкоголя, наркотиков, игровая и иные формы зависимостей), понимание их последствий, вреда для физического и психического здоровья.</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w w:val="0"/>
              </w:rPr>
              <w:t>Знающий и соблюдающий правила безопасности, в том числе безопасного поведения в информационной, интернет-среде.</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w w:val="0"/>
              </w:rPr>
              <w:t xml:space="preserve">Способный адаптироваться к стрессовым ситуациям, меняющимся социальным, информационным и природным условиям, в том числе осмысляя собственный опыт. </w:t>
            </w:r>
          </w:p>
          <w:p w:rsidR="007F7901" w:rsidRPr="00FB163E" w:rsidRDefault="007F7901" w:rsidP="00FB163E">
            <w:pPr>
              <w:widowControl/>
              <w:tabs>
                <w:tab w:val="left" w:pos="318"/>
              </w:tabs>
              <w:spacing w:line="360" w:lineRule="auto"/>
              <w:ind w:right="-1" w:firstLine="176"/>
              <w:jc w:val="both"/>
              <w:rPr>
                <w:rFonts w:ascii="Times New Roman" w:hAnsi="Times New Roman"/>
                <w:w w:val="0"/>
              </w:rPr>
            </w:pPr>
            <w:r w:rsidRPr="00FB163E">
              <w:rPr>
                <w:rFonts w:ascii="Times New Roman" w:hAnsi="Times New Roman"/>
                <w:w w:val="0"/>
              </w:rPr>
              <w:t>Умеющий осознавать эмоциональное состояние своё и других людей, стремящийся управлять собственным эмоциональным состоянием.</w:t>
            </w:r>
          </w:p>
          <w:p w:rsidR="007F7901" w:rsidRPr="00FB163E" w:rsidRDefault="007F7901" w:rsidP="00FB163E">
            <w:pPr>
              <w:widowControl/>
              <w:tabs>
                <w:tab w:val="left" w:pos="318"/>
              </w:tabs>
              <w:spacing w:line="360" w:lineRule="auto"/>
              <w:ind w:right="-1" w:firstLine="176"/>
              <w:jc w:val="both"/>
              <w:rPr>
                <w:rFonts w:ascii="Times New Roman" w:hAnsi="Times New Roman"/>
                <w:bCs/>
              </w:rPr>
            </w:pPr>
            <w:r w:rsidRPr="00FB163E">
              <w:rPr>
                <w:rFonts w:ascii="Times New Roman" w:hAnsi="Times New Roman"/>
                <w:w w:val="0"/>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7F7901" w:rsidRPr="00171BA2" w:rsidTr="00FB163E">
        <w:tc>
          <w:tcPr>
            <w:tcW w:w="2381" w:type="dxa"/>
          </w:tcPr>
          <w:p w:rsidR="007F7901" w:rsidRPr="00171BA2" w:rsidRDefault="007F7901" w:rsidP="007F7901">
            <w:pPr>
              <w:tabs>
                <w:tab w:val="left" w:pos="851"/>
              </w:tabs>
              <w:spacing w:line="360" w:lineRule="auto"/>
              <w:ind w:right="-1"/>
              <w:rPr>
                <w:rFonts w:ascii="Times New Roman" w:hAnsi="Times New Roman"/>
                <w:bCs/>
                <w:sz w:val="28"/>
                <w:szCs w:val="28"/>
              </w:rPr>
            </w:pPr>
            <w:r w:rsidRPr="00171BA2">
              <w:rPr>
                <w:rFonts w:ascii="Times New Roman" w:hAnsi="Times New Roman"/>
                <w:bCs/>
                <w:sz w:val="28"/>
                <w:szCs w:val="28"/>
              </w:rPr>
              <w:t>Трудовое</w:t>
            </w:r>
          </w:p>
        </w:tc>
        <w:tc>
          <w:tcPr>
            <w:tcW w:w="8078" w:type="dxa"/>
          </w:tcPr>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Уважающий труд, результаты трудовой деятельности своей и других людей.</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bCs/>
              </w:rPr>
              <w:t xml:space="preserve">Выражающий </w:t>
            </w:r>
            <w:r w:rsidRPr="00FB163E">
              <w:rPr>
                <w:rFonts w:ascii="Times New Roman" w:hAnsi="Times New Roman"/>
                <w:w w:val="0"/>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Проявляющий интерес к практическому изучению профессий и труда различного рода на основе изучаемых предметных знаний.</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lastRenderedPageBreak/>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7F7901" w:rsidRPr="00171BA2" w:rsidTr="00FB163E">
        <w:tc>
          <w:tcPr>
            <w:tcW w:w="2381" w:type="dxa"/>
          </w:tcPr>
          <w:p w:rsidR="007F7901" w:rsidRPr="00171BA2" w:rsidRDefault="007F7901" w:rsidP="007F7901">
            <w:pPr>
              <w:tabs>
                <w:tab w:val="left" w:pos="851"/>
              </w:tabs>
              <w:spacing w:line="360" w:lineRule="auto"/>
              <w:ind w:right="-1"/>
              <w:rPr>
                <w:rFonts w:ascii="Times New Roman" w:hAnsi="Times New Roman"/>
                <w:bCs/>
                <w:sz w:val="28"/>
                <w:szCs w:val="28"/>
              </w:rPr>
            </w:pPr>
            <w:r w:rsidRPr="00171BA2">
              <w:rPr>
                <w:rFonts w:ascii="Times New Roman" w:hAnsi="Times New Roman"/>
                <w:bCs/>
                <w:sz w:val="28"/>
                <w:szCs w:val="28"/>
              </w:rPr>
              <w:lastRenderedPageBreak/>
              <w:t>Экологическое</w:t>
            </w:r>
          </w:p>
        </w:tc>
        <w:tc>
          <w:tcPr>
            <w:tcW w:w="8078" w:type="dxa"/>
          </w:tcPr>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bCs/>
              </w:rPr>
              <w:t>О</w:t>
            </w:r>
            <w:r w:rsidRPr="00FB163E">
              <w:rPr>
                <w:rFonts w:ascii="Times New Roman" w:hAnsi="Times New Roman"/>
                <w:w w:val="0"/>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Понимающий глобальный характер экологических проблем, путей их решения, значение экологической культуры в современном мире.</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Выражающий неприятие действий, приносящих вред природе, окружающей среде.</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Сознающий свою ответственность как гражданина и потребителя в условиях взаимосвязи природной, технологической и социальной сред.</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Выражающий готовность к участию в практической деятельности экологической, природоохранной направленности.</w:t>
            </w:r>
          </w:p>
        </w:tc>
      </w:tr>
      <w:tr w:rsidR="007F7901" w:rsidRPr="00171BA2" w:rsidTr="00FB163E">
        <w:trPr>
          <w:trHeight w:val="85"/>
        </w:trPr>
        <w:tc>
          <w:tcPr>
            <w:tcW w:w="2381" w:type="dxa"/>
          </w:tcPr>
          <w:p w:rsidR="007F7901" w:rsidRPr="00171BA2" w:rsidRDefault="007F7901" w:rsidP="007F7901">
            <w:pPr>
              <w:tabs>
                <w:tab w:val="left" w:pos="851"/>
              </w:tabs>
              <w:spacing w:line="360" w:lineRule="auto"/>
              <w:ind w:right="-1"/>
              <w:rPr>
                <w:rFonts w:ascii="Times New Roman" w:hAnsi="Times New Roman"/>
                <w:bCs/>
                <w:sz w:val="28"/>
                <w:szCs w:val="28"/>
              </w:rPr>
            </w:pPr>
            <w:r w:rsidRPr="00171BA2">
              <w:rPr>
                <w:rFonts w:ascii="Times New Roman" w:hAnsi="Times New Roman"/>
                <w:bCs/>
                <w:sz w:val="28"/>
                <w:szCs w:val="28"/>
              </w:rPr>
              <w:t xml:space="preserve">Познавательное </w:t>
            </w:r>
          </w:p>
          <w:p w:rsidR="007F7901" w:rsidRPr="00171BA2" w:rsidRDefault="007F7901" w:rsidP="007F7901">
            <w:pPr>
              <w:tabs>
                <w:tab w:val="left" w:pos="851"/>
              </w:tabs>
              <w:spacing w:line="360" w:lineRule="auto"/>
              <w:ind w:right="-1"/>
              <w:rPr>
                <w:rFonts w:ascii="Times New Roman" w:hAnsi="Times New Roman"/>
                <w:bCs/>
                <w:sz w:val="28"/>
                <w:szCs w:val="28"/>
              </w:rPr>
            </w:pPr>
          </w:p>
        </w:tc>
        <w:tc>
          <w:tcPr>
            <w:tcW w:w="8078" w:type="dxa"/>
          </w:tcPr>
          <w:p w:rsidR="007F7901" w:rsidRPr="00FB163E" w:rsidRDefault="007F7901" w:rsidP="007F7901">
            <w:pPr>
              <w:widowControl/>
              <w:tabs>
                <w:tab w:val="left" w:pos="318"/>
              </w:tabs>
              <w:spacing w:line="360" w:lineRule="auto"/>
              <w:ind w:right="-1" w:firstLine="176"/>
              <w:rPr>
                <w:rFonts w:ascii="Times New Roman" w:hAnsi="Times New Roman"/>
                <w:bCs/>
              </w:rPr>
            </w:pPr>
            <w:r w:rsidRPr="00FB163E">
              <w:rPr>
                <w:rFonts w:ascii="Times New Roman" w:hAnsi="Times New Roman"/>
                <w:bCs/>
              </w:rPr>
              <w:t>Выражающий познавательные интересы в разных предметных областях с учетом индивидуальных способностей, достижений.</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bCs/>
              </w:rPr>
              <w:t>О</w:t>
            </w:r>
            <w:r w:rsidRPr="00FB163E">
              <w:rPr>
                <w:rFonts w:ascii="Times New Roman" w:hAnsi="Times New Roman"/>
                <w:w w:val="0"/>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F7901" w:rsidRPr="00FB163E" w:rsidRDefault="007F7901" w:rsidP="007F7901">
            <w:pPr>
              <w:widowControl/>
              <w:tabs>
                <w:tab w:val="left" w:pos="318"/>
              </w:tabs>
              <w:spacing w:line="360" w:lineRule="auto"/>
              <w:ind w:right="-1" w:firstLine="176"/>
              <w:rPr>
                <w:rFonts w:ascii="Times New Roman" w:hAnsi="Times New Roman"/>
                <w:w w:val="0"/>
              </w:rPr>
            </w:pPr>
            <w:r w:rsidRPr="00FB163E">
              <w:rPr>
                <w:rFonts w:ascii="Times New Roman" w:hAnsi="Times New Roman"/>
                <w:w w:val="0"/>
              </w:rPr>
              <w:t>Демонстрирующий навыки наблюдений, накопления фактов, осмысления опыта в естественнонаучной и гуманитарной областях познания, навыки исследовательской деятельности.</w:t>
            </w:r>
          </w:p>
        </w:tc>
      </w:tr>
    </w:tbl>
    <w:p w:rsidR="007F7901" w:rsidRPr="004E19B1" w:rsidRDefault="007F7901" w:rsidP="007F7901">
      <w:pPr>
        <w:pStyle w:val="1"/>
        <w:pageBreakBefore/>
        <w:spacing w:before="0" w:line="360" w:lineRule="auto"/>
        <w:jc w:val="both"/>
        <w:rPr>
          <w:rFonts w:ascii="Times New Roman" w:hAnsi="Times New Roman" w:cs="Times New Roman"/>
          <w:bCs w:val="0"/>
          <w:sz w:val="28"/>
          <w:szCs w:val="28"/>
        </w:rPr>
      </w:pPr>
      <w:bookmarkStart w:id="13" w:name="_Toc99639553"/>
      <w:bookmarkStart w:id="14" w:name="_Toc85440229"/>
      <w:r w:rsidRPr="004E19B1">
        <w:rPr>
          <w:rFonts w:ascii="Times New Roman" w:hAnsi="Times New Roman" w:cs="Times New Roman"/>
          <w:bCs w:val="0"/>
          <w:sz w:val="28"/>
          <w:szCs w:val="28"/>
        </w:rPr>
        <w:lastRenderedPageBreak/>
        <w:t>РАЗДЕЛ II. СОДЕРЖАТЕЛЬНЫЙ</w:t>
      </w:r>
      <w:bookmarkEnd w:id="13"/>
    </w:p>
    <w:p w:rsidR="007F7901" w:rsidRPr="004E19B1" w:rsidRDefault="007F7901" w:rsidP="007F7901">
      <w:pPr>
        <w:pStyle w:val="1"/>
        <w:spacing w:before="0" w:line="360" w:lineRule="auto"/>
        <w:jc w:val="both"/>
        <w:rPr>
          <w:rFonts w:ascii="Times New Roman" w:hAnsi="Times New Roman" w:cs="Times New Roman"/>
          <w:b w:val="0"/>
          <w:bCs w:val="0"/>
          <w:color w:val="FF0000"/>
          <w:sz w:val="28"/>
          <w:szCs w:val="28"/>
        </w:rPr>
      </w:pPr>
      <w:bookmarkStart w:id="15" w:name="_Toc85440220"/>
      <w:bookmarkStart w:id="16" w:name="_Toc99639554"/>
      <w:bookmarkEnd w:id="14"/>
      <w:r w:rsidRPr="004E19B1">
        <w:rPr>
          <w:rFonts w:ascii="Times New Roman" w:hAnsi="Times New Roman" w:cs="Times New Roman"/>
          <w:bCs w:val="0"/>
          <w:sz w:val="28"/>
          <w:szCs w:val="28"/>
        </w:rPr>
        <w:t xml:space="preserve">2.1. Уклад </w:t>
      </w:r>
      <w:bookmarkEnd w:id="15"/>
      <w:r w:rsidRPr="004E19B1">
        <w:rPr>
          <w:rFonts w:ascii="Times New Roman" w:hAnsi="Times New Roman" w:cs="Times New Roman"/>
          <w:bCs w:val="0"/>
          <w:sz w:val="28"/>
          <w:szCs w:val="28"/>
        </w:rPr>
        <w:t>общеобразовательной организации</w:t>
      </w:r>
      <w:bookmarkEnd w:id="16"/>
    </w:p>
    <w:p w:rsidR="007F7901" w:rsidRPr="00171BA2" w:rsidRDefault="007F7901" w:rsidP="007F7901">
      <w:pPr>
        <w:pStyle w:val="afc"/>
        <w:spacing w:after="0" w:line="360" w:lineRule="auto"/>
        <w:ind w:left="0"/>
        <w:jc w:val="both"/>
        <w:rPr>
          <w:rFonts w:ascii="Times New Roman" w:hAnsi="Times New Roman"/>
          <w:sz w:val="28"/>
          <w:szCs w:val="28"/>
        </w:rPr>
      </w:pPr>
      <w:r w:rsidRPr="00171BA2">
        <w:rPr>
          <w:rFonts w:ascii="Times New Roman" w:hAnsi="Times New Roman"/>
          <w:sz w:val="28"/>
          <w:szCs w:val="28"/>
        </w:rPr>
        <w:t xml:space="preserve">Муниципальное общеобразовательное учреждение «Средняя школа № 2 имени С.С.Орлова» </w:t>
      </w:r>
      <w:r w:rsidRPr="00171BA2">
        <w:rPr>
          <w:rFonts w:ascii="Times New Roman" w:hAnsi="Times New Roman"/>
          <w:bCs/>
          <w:sz w:val="28"/>
          <w:szCs w:val="28"/>
        </w:rPr>
        <w:t xml:space="preserve">находится в г.Белозерске Вологдской  области. Основана в 1919 году , как  школа  трудовой  молодежи, а  затем  Средняя школа №2. Школа  имеет  100-летнюю  историю и  носит  имя  своего выпускника,  поэта, фронтовика Сергея  Орлова.   Располагается образовательное  учреждение в двух зданиях, удаленных  друг  от  друга:  1-4  классы  и 5-11 классы в зданиях  постройки   1963 и 1971 года. </w:t>
      </w:r>
    </w:p>
    <w:p w:rsidR="007F7901" w:rsidRPr="00171BA2" w:rsidRDefault="007F7901" w:rsidP="00FB163E">
      <w:pPr>
        <w:pStyle w:val="afc"/>
        <w:spacing w:after="0" w:line="360" w:lineRule="auto"/>
        <w:ind w:left="0"/>
        <w:jc w:val="both"/>
        <w:rPr>
          <w:rFonts w:ascii="Times New Roman" w:hAnsi="Times New Roman"/>
          <w:sz w:val="28"/>
          <w:szCs w:val="28"/>
        </w:rPr>
      </w:pPr>
      <w:r w:rsidRPr="00171BA2">
        <w:rPr>
          <w:rFonts w:ascii="Times New Roman" w:hAnsi="Times New Roman"/>
          <w:bCs/>
          <w:sz w:val="28"/>
          <w:szCs w:val="28"/>
        </w:rPr>
        <w:t>Учебный процесс организован в соответствии со следующими образовательными программами:</w:t>
      </w:r>
    </w:p>
    <w:p w:rsidR="007F7901" w:rsidRPr="00171BA2" w:rsidRDefault="007F7901" w:rsidP="00FB163E">
      <w:pPr>
        <w:pStyle w:val="afc"/>
        <w:spacing w:after="0" w:line="360" w:lineRule="auto"/>
        <w:ind w:left="0"/>
        <w:jc w:val="both"/>
        <w:rPr>
          <w:rFonts w:ascii="Times New Roman" w:hAnsi="Times New Roman"/>
          <w:sz w:val="28"/>
          <w:szCs w:val="28"/>
        </w:rPr>
      </w:pPr>
      <w:r w:rsidRPr="00171BA2">
        <w:rPr>
          <w:rFonts w:ascii="Times New Roman" w:hAnsi="Times New Roman"/>
          <w:bCs/>
          <w:sz w:val="28"/>
          <w:szCs w:val="28"/>
        </w:rPr>
        <w:t xml:space="preserve">- Общеобразовательная программа начального общего образования </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t xml:space="preserve">- Общеобразовательная программа основного общего образования </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t>- Общеобразовательная программа среднего общего образования</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t>Школа работает  по  модели адаптивной школы. В школе  смешанный  контингент  учащихся. Реализуются принципы инклюзивного обучения и действуют адаптированные программы для обучающихся с ОВЗ по ступеням обучения.</w:t>
      </w:r>
    </w:p>
    <w:p w:rsidR="007F7901" w:rsidRPr="00171BA2" w:rsidRDefault="007F7901" w:rsidP="00FB163E">
      <w:pPr>
        <w:pStyle w:val="afc"/>
        <w:spacing w:line="360" w:lineRule="auto"/>
        <w:ind w:left="0" w:right="-1"/>
        <w:jc w:val="both"/>
        <w:rPr>
          <w:rFonts w:ascii="Times New Roman" w:hAnsi="Times New Roman"/>
          <w:bCs/>
          <w:sz w:val="28"/>
          <w:szCs w:val="28"/>
        </w:rPr>
      </w:pPr>
      <w:r w:rsidRPr="00171BA2">
        <w:rPr>
          <w:rFonts w:ascii="Times New Roman" w:hAnsi="Times New Roman"/>
          <w:bCs/>
          <w:sz w:val="28"/>
          <w:szCs w:val="28"/>
        </w:rPr>
        <w:t xml:space="preserve"> В школе обучаются дети  из прилегающего микрорайона. Это дети рабочих, служащих, предпринимателей,  временно неработающих граждан. Набор учащихся производится только по заявлению родителей (законных представителей).</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t xml:space="preserve">  Общее количество учащихся в  среднем –  488  учеников, сформирован 21 класс.  Средняя наполняемость класса – 26 человек.</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t xml:space="preserve">  Социальный состав учащихся школы неоднородный, поэтому перед педагогическим коллективом школы стоит сложная задача: обеспечение  современного качественного образования для каждого ребенка в зависимости от его индивидуальных особенностей.</w:t>
      </w:r>
    </w:p>
    <w:p w:rsidR="007F7901" w:rsidRPr="00171BA2" w:rsidRDefault="007F7901" w:rsidP="00FB163E">
      <w:pPr>
        <w:pStyle w:val="afc"/>
        <w:spacing w:line="360" w:lineRule="auto"/>
        <w:ind w:left="0" w:right="-1"/>
        <w:jc w:val="both"/>
        <w:rPr>
          <w:rFonts w:ascii="Times New Roman" w:hAnsi="Times New Roman"/>
          <w:bCs/>
          <w:sz w:val="28"/>
          <w:szCs w:val="28"/>
        </w:rPr>
      </w:pPr>
      <w:r w:rsidRPr="00171BA2">
        <w:rPr>
          <w:rFonts w:ascii="Times New Roman" w:hAnsi="Times New Roman"/>
          <w:bCs/>
          <w:sz w:val="28"/>
          <w:szCs w:val="28"/>
        </w:rPr>
        <w:t xml:space="preserve"> В школе реализуется программа личностно-ориентированного подхода в обучении и воспитании, поэтому нет ориентации на определенный контингент учащихся. Создаются условия для обучения и развития детей с разными учебными, психофизическими способностями и возможностями.</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t xml:space="preserve"> Для учащихся 1-11 классов организован пятидневный режим работы. Обучение проходит в одну смену, ведется на русском языке. </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lastRenderedPageBreak/>
        <w:t xml:space="preserve"> В управлении участвует Совет детского объединения «РИТМ» в качестве Школьного ученического самоуправления. На постоянной основе действуют тематические отряды: отряд ЮИД «Перекресток», Юнармейский  отряд «Маяк», отряд всероссийского волонтерского движения «Волонтеры  Победы». Работает  туристско-краеведческий  клуб  «Бродяги»   и  Музей  истории школы. В  2020 году  в  школе  создан  школьный  спортивный  клуб «Олимп», а  в  2021 – Школьный  театр  миниатюр.</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t xml:space="preserve"> В школе реализуются программы внеурочной деятельности различных направлений, на всех ступенях обучения.  Организована  реализация  общеобразовательных общеразвивающих  программ дополнительного  образования.</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bCs/>
          <w:sz w:val="28"/>
          <w:szCs w:val="28"/>
        </w:rPr>
        <w:t>Работает Центр образования цифрового и гуманитарного  профилей «Точка роста»,  через  который  реализуются  программы  предметных  областей «Технология», «ОБЖ», «Информатика» и программы дополнительного образования.      Оборудование Центра  используется  в  урочной  и  внеурочной  деятельности, при  подготовке и  реализации проектов, при реализации  воспитательной  деятельности в  школе.</w:t>
      </w:r>
    </w:p>
    <w:p w:rsidR="007F7901" w:rsidRPr="00171BA2" w:rsidRDefault="007F7901" w:rsidP="00FB163E">
      <w:pPr>
        <w:pStyle w:val="afc"/>
        <w:spacing w:line="360" w:lineRule="auto"/>
        <w:ind w:left="0" w:right="-1"/>
        <w:jc w:val="both"/>
        <w:rPr>
          <w:rFonts w:ascii="Times New Roman" w:hAnsi="Times New Roman"/>
          <w:sz w:val="28"/>
          <w:szCs w:val="28"/>
        </w:rPr>
      </w:pPr>
      <w:r w:rsidRPr="00171BA2">
        <w:rPr>
          <w:rFonts w:ascii="Times New Roman" w:hAnsi="Times New Roman"/>
          <w:sz w:val="28"/>
          <w:szCs w:val="28"/>
        </w:rPr>
        <w:t>Миссия   школы заключается в создании  условий для  получения  школьниками доступного  и  качественного  образования,  воспитания  и  социализации,  для  творческой  деятельности посредством  индивидуализации образовательного процесса и  внедрения новых  образовательных  технологий.</w:t>
      </w:r>
    </w:p>
    <w:p w:rsidR="007F7901" w:rsidRPr="00171BA2" w:rsidRDefault="007F7901" w:rsidP="00FB163E">
      <w:pPr>
        <w:spacing w:line="360" w:lineRule="auto"/>
        <w:ind w:right="-1"/>
        <w:contextualSpacing/>
        <w:jc w:val="both"/>
        <w:rPr>
          <w:rFonts w:ascii="Times New Roman" w:hAnsi="Times New Roman"/>
          <w:sz w:val="28"/>
          <w:szCs w:val="28"/>
        </w:rPr>
      </w:pPr>
      <w:r w:rsidRPr="00171BA2">
        <w:rPr>
          <w:rFonts w:ascii="Times New Roman" w:hAnsi="Times New Roman"/>
          <w:sz w:val="28"/>
          <w:szCs w:val="28"/>
        </w:rPr>
        <w:t xml:space="preserve">Процесс воспитания в образовательной организации основывается на следующих принципах взаимодействия педагогов и школьников: </w:t>
      </w:r>
    </w:p>
    <w:p w:rsidR="007F7901" w:rsidRPr="00171BA2" w:rsidRDefault="007F7901" w:rsidP="00FB163E">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неукоснительное соблюдение законности и прав семьи и ребенка, соблюдения конфиденциальности информации </w:t>
      </w:r>
    </w:p>
    <w:p w:rsidR="007F7901" w:rsidRPr="00171BA2" w:rsidRDefault="007F7901" w:rsidP="00FB163E">
      <w:pPr>
        <w:spacing w:line="360" w:lineRule="auto"/>
        <w:ind w:right="-1"/>
        <w:contextualSpacing/>
        <w:jc w:val="both"/>
        <w:rPr>
          <w:rFonts w:ascii="Times New Roman" w:hAnsi="Times New Roman"/>
          <w:sz w:val="28"/>
          <w:szCs w:val="28"/>
        </w:rPr>
      </w:pPr>
      <w:r w:rsidRPr="00171BA2">
        <w:rPr>
          <w:rFonts w:ascii="Times New Roman" w:hAnsi="Times New Roman"/>
          <w:sz w:val="28"/>
          <w:szCs w:val="28"/>
        </w:rPr>
        <w:t xml:space="preserve">о ребенке и семье, приоритета безопасности ребенка при нахождении в образовательной организации; </w:t>
      </w:r>
    </w:p>
    <w:p w:rsidR="007F7901" w:rsidRPr="00171BA2" w:rsidRDefault="007F7901" w:rsidP="00FB163E">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7F7901" w:rsidRPr="00171BA2" w:rsidRDefault="007F7901" w:rsidP="00FB163E">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w:t>
      </w:r>
      <w:r w:rsidRPr="00171BA2">
        <w:rPr>
          <w:rFonts w:ascii="Times New Roman" w:hAnsi="Times New Roman"/>
          <w:sz w:val="28"/>
          <w:szCs w:val="28"/>
        </w:rPr>
        <w:lastRenderedPageBreak/>
        <w:t xml:space="preserve">жательными событиями, общими позитивными эмоциями и доверительными отношениями друг к другу; </w:t>
      </w:r>
    </w:p>
    <w:p w:rsidR="007F7901" w:rsidRPr="00171BA2" w:rsidRDefault="007F7901" w:rsidP="00854AE3">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организация основных совместных дел школьников и педагогов как предмета совместной заботы и взрослых, и детей; </w:t>
      </w:r>
    </w:p>
    <w:p w:rsidR="007F7901" w:rsidRPr="00171BA2" w:rsidRDefault="007F7901" w:rsidP="00854AE3">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системность, целесообразность и нешаблонность воспитания как условия его эффективности. </w:t>
      </w:r>
    </w:p>
    <w:p w:rsidR="007F7901" w:rsidRPr="00171BA2" w:rsidRDefault="007F7901" w:rsidP="007F7901">
      <w:pPr>
        <w:spacing w:line="360" w:lineRule="auto"/>
        <w:ind w:right="-1"/>
        <w:contextualSpacing/>
        <w:rPr>
          <w:rFonts w:ascii="Times New Roman" w:hAnsi="Times New Roman"/>
          <w:sz w:val="28"/>
          <w:szCs w:val="28"/>
        </w:rPr>
      </w:pPr>
      <w:r w:rsidRPr="00171BA2">
        <w:rPr>
          <w:rFonts w:ascii="Times New Roman" w:hAnsi="Times New Roman"/>
          <w:sz w:val="28"/>
          <w:szCs w:val="28"/>
        </w:rPr>
        <w:t xml:space="preserve">Основными традициями воспитания в образовательной организации являются следующие:  </w:t>
      </w:r>
    </w:p>
    <w:p w:rsidR="007F7901" w:rsidRPr="00171BA2" w:rsidRDefault="007F7901" w:rsidP="00854AE3">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7F7901" w:rsidRPr="00171BA2" w:rsidRDefault="007F7901" w:rsidP="00854AE3">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7F7901" w:rsidRPr="00171BA2" w:rsidRDefault="007F7901" w:rsidP="00854AE3">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7F7901" w:rsidRPr="00171BA2" w:rsidRDefault="007F7901" w:rsidP="00854AE3">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7F7901" w:rsidRPr="00171BA2" w:rsidRDefault="007F7901" w:rsidP="00854AE3">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7F7901" w:rsidRPr="00171BA2" w:rsidRDefault="007F7901" w:rsidP="00854AE3">
      <w:pPr>
        <w:widowControl/>
        <w:numPr>
          <w:ilvl w:val="0"/>
          <w:numId w:val="60"/>
        </w:numPr>
        <w:suppressAutoHyphens w:val="0"/>
        <w:overflowPunct/>
        <w:spacing w:line="360" w:lineRule="auto"/>
        <w:ind w:left="0" w:right="-1"/>
        <w:contextualSpacing/>
        <w:jc w:val="both"/>
        <w:rPr>
          <w:rFonts w:ascii="Times New Roman" w:hAnsi="Times New Roman"/>
          <w:sz w:val="28"/>
          <w:szCs w:val="28"/>
        </w:rPr>
      </w:pPr>
      <w:r w:rsidRPr="00171BA2">
        <w:rPr>
          <w:rFonts w:ascii="Times New Roman" w:hAnsi="Times New Roman"/>
          <w:sz w:val="28"/>
          <w:szCs w:val="28"/>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7F7901" w:rsidRPr="00171BA2" w:rsidRDefault="007F7901" w:rsidP="007F7901">
      <w:pPr>
        <w:widowControl/>
        <w:spacing w:line="360" w:lineRule="auto"/>
        <w:ind w:right="-1"/>
        <w:contextualSpacing/>
        <w:rPr>
          <w:rFonts w:ascii="Times New Roman" w:hAnsi="Times New Roman"/>
          <w:sz w:val="28"/>
          <w:szCs w:val="28"/>
        </w:rPr>
      </w:pPr>
      <w:r w:rsidRPr="00171BA2">
        <w:rPr>
          <w:rFonts w:ascii="Times New Roman" w:hAnsi="Times New Roman"/>
          <w:sz w:val="28"/>
          <w:szCs w:val="28"/>
        </w:rPr>
        <w:t>Школа ведет активную  работу  с  социальными  партнерами:</w:t>
      </w:r>
    </w:p>
    <w:p w:rsidR="007F7901" w:rsidRPr="00171BA2" w:rsidRDefault="007F7901" w:rsidP="007F7901">
      <w:pPr>
        <w:widowControl/>
        <w:spacing w:line="360" w:lineRule="auto"/>
        <w:ind w:right="-1"/>
        <w:contextualSpacing/>
        <w:rPr>
          <w:rFonts w:ascii="Times New Roman" w:hAnsi="Times New Roman"/>
          <w:sz w:val="28"/>
          <w:szCs w:val="28"/>
        </w:rPr>
      </w:pPr>
      <w:r>
        <w:rPr>
          <w:rFonts w:ascii="Times New Roman" w:hAnsi="Times New Roman"/>
          <w:noProof/>
          <w:sz w:val="28"/>
          <w:szCs w:val="28"/>
          <w:lang w:bidi="ar-SA"/>
        </w:rPr>
        <w:lastRenderedPageBreak/>
        <w:drawing>
          <wp:inline distT="0" distB="0" distL="0" distR="0">
            <wp:extent cx="6381750" cy="411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0" cy="4114800"/>
                    </a:xfrm>
                    <a:prstGeom prst="rect">
                      <a:avLst/>
                    </a:prstGeom>
                    <a:noFill/>
                    <a:ln>
                      <a:noFill/>
                    </a:ln>
                  </pic:spPr>
                </pic:pic>
              </a:graphicData>
            </a:graphic>
          </wp:inline>
        </w:drawing>
      </w:r>
    </w:p>
    <w:p w:rsidR="007F7901" w:rsidRPr="00171BA2" w:rsidRDefault="007F7901" w:rsidP="007F7901">
      <w:pPr>
        <w:widowControl/>
        <w:spacing w:line="360" w:lineRule="auto"/>
        <w:ind w:right="-1"/>
        <w:contextualSpacing/>
        <w:rPr>
          <w:rFonts w:ascii="Times New Roman" w:hAnsi="Times New Roman"/>
          <w:sz w:val="28"/>
          <w:szCs w:val="28"/>
        </w:rPr>
      </w:pPr>
    </w:p>
    <w:p w:rsidR="007F7901" w:rsidRPr="00171BA2" w:rsidRDefault="007F7901" w:rsidP="007F7901">
      <w:pPr>
        <w:spacing w:line="360" w:lineRule="auto"/>
        <w:ind w:right="-1"/>
        <w:jc w:val="both"/>
        <w:rPr>
          <w:rFonts w:ascii="Times New Roman" w:hAnsi="Times New Roman"/>
          <w:sz w:val="28"/>
          <w:szCs w:val="28"/>
        </w:rPr>
      </w:pPr>
      <w:r w:rsidRPr="00171BA2">
        <w:rPr>
          <w:rFonts w:ascii="Times New Roman" w:hAnsi="Times New Roman"/>
          <w:sz w:val="28"/>
          <w:szCs w:val="28"/>
        </w:rPr>
        <w:t xml:space="preserve">   Воспитывающая среда — это содержательная и динамическая характеристика уклада, которая возникает вокруг общностей, основанных на заданных укладом ценностных основаниях. Содержание воспитывающей среды определяется целью и задачами воспитания, духовно-нравственными и социокультурными ценностями, образцами и практиками. Воспитывающая среда запускает и поддерживает процесс воспитания через осмысленные скоординированные педагогические усилия воспитывающих взрослых, управленческий ресурс, активную деятельность самих обучающихся. Основными характеристиками воспитывающей среды являются ее насыщенность и структурированность. Воспитывающая среда раскрывает ценности и смыслы, заложенные в укладе</w:t>
      </w:r>
      <w:r w:rsidRPr="00171BA2">
        <w:rPr>
          <w:rFonts w:ascii="Times New Roman" w:hAnsi="Times New Roman"/>
          <w:color w:val="0070C0"/>
          <w:sz w:val="28"/>
          <w:szCs w:val="28"/>
        </w:rPr>
        <w:t xml:space="preserve">. </w:t>
      </w:r>
    </w:p>
    <w:p w:rsidR="007F7901" w:rsidRPr="00171BA2" w:rsidRDefault="007F7901" w:rsidP="007F7901">
      <w:pPr>
        <w:spacing w:line="360" w:lineRule="auto"/>
        <w:ind w:right="-1"/>
        <w:rPr>
          <w:rFonts w:ascii="Times New Roman" w:hAnsi="Times New Roman"/>
          <w:iCs/>
          <w:sz w:val="28"/>
          <w:szCs w:val="28"/>
        </w:rPr>
      </w:pPr>
    </w:p>
    <w:p w:rsidR="007F7901" w:rsidRPr="00171BA2" w:rsidRDefault="007F7901" w:rsidP="007F7901">
      <w:pPr>
        <w:spacing w:line="360" w:lineRule="auto"/>
        <w:ind w:right="-1"/>
        <w:rPr>
          <w:rFonts w:ascii="Times New Roman" w:hAnsi="Times New Roman"/>
          <w:iCs/>
          <w:sz w:val="28"/>
          <w:szCs w:val="28"/>
        </w:rPr>
      </w:pPr>
      <w:r w:rsidRPr="00171BA2">
        <w:rPr>
          <w:rFonts w:ascii="Times New Roman" w:hAnsi="Times New Roman"/>
          <w:iCs/>
          <w:sz w:val="28"/>
          <w:szCs w:val="28"/>
        </w:rPr>
        <w:t xml:space="preserve">Основные воспитывающие общности в школе: </w:t>
      </w:r>
    </w:p>
    <w:p w:rsidR="007F7901" w:rsidRPr="00171BA2" w:rsidRDefault="007F7901" w:rsidP="00854AE3">
      <w:pPr>
        <w:numPr>
          <w:ilvl w:val="0"/>
          <w:numId w:val="41"/>
        </w:numPr>
        <w:tabs>
          <w:tab w:val="left" w:pos="851"/>
          <w:tab w:val="left" w:pos="993"/>
          <w:tab w:val="left" w:pos="1134"/>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b/>
          <w:iCs/>
          <w:sz w:val="28"/>
          <w:szCs w:val="28"/>
        </w:rPr>
        <w:t>детские (сверстников и разновозрастные)</w:t>
      </w:r>
      <w:r w:rsidRPr="00171BA2">
        <w:rPr>
          <w:rFonts w:ascii="Times New Roman" w:hAnsi="Times New Roman"/>
          <w:iCs/>
          <w:sz w:val="28"/>
          <w:szCs w:val="28"/>
        </w:rPr>
        <w:t xml:space="preserve">. Общество сверстников – необходимое условие полноценного развития обучающегося, где он апробирует, осваивает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w:t>
      </w:r>
      <w:r w:rsidRPr="00171BA2">
        <w:rPr>
          <w:rFonts w:ascii="Times New Roman" w:hAnsi="Times New Roman"/>
          <w:iCs/>
          <w:sz w:val="28"/>
          <w:szCs w:val="28"/>
        </w:rPr>
        <w:lastRenderedPageBreak/>
        <w:t>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разных возрастов, при возможности обеспечивается возможность взаимодействия обучающихся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особыми образовательными потребностями и с ОВЗ;</w:t>
      </w:r>
    </w:p>
    <w:p w:rsidR="007F7901" w:rsidRPr="00171BA2" w:rsidRDefault="007F7901" w:rsidP="00854AE3">
      <w:pPr>
        <w:numPr>
          <w:ilvl w:val="0"/>
          <w:numId w:val="41"/>
        </w:numPr>
        <w:tabs>
          <w:tab w:val="left" w:pos="851"/>
          <w:tab w:val="left" w:pos="993"/>
          <w:tab w:val="left" w:pos="1134"/>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b/>
          <w:iCs/>
          <w:sz w:val="28"/>
          <w:szCs w:val="28"/>
        </w:rPr>
        <w:t>детско-взрослые</w:t>
      </w:r>
      <w:r w:rsidRPr="00171BA2">
        <w:rPr>
          <w:rFonts w:ascii="Times New Roman" w:hAnsi="Times New Roman"/>
          <w:iCs/>
          <w:sz w:val="28"/>
          <w:szCs w:val="28"/>
        </w:rPr>
        <w:t>. 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цель — содействие, сотворчество и сопереживание, взаимопонимание и взаимное уважение, наличие общих ценностей и смыслов у всех участников;</w:t>
      </w:r>
    </w:p>
    <w:p w:rsidR="007F7901" w:rsidRPr="00171BA2" w:rsidRDefault="007F7901" w:rsidP="00854AE3">
      <w:pPr>
        <w:numPr>
          <w:ilvl w:val="0"/>
          <w:numId w:val="41"/>
        </w:numPr>
        <w:tabs>
          <w:tab w:val="left" w:pos="851"/>
          <w:tab w:val="left" w:pos="993"/>
          <w:tab w:val="left" w:pos="1134"/>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b/>
          <w:iCs/>
          <w:sz w:val="28"/>
          <w:szCs w:val="28"/>
        </w:rPr>
        <w:t>профессионально-родительские</w:t>
      </w:r>
      <w:r w:rsidRPr="00171BA2">
        <w:rPr>
          <w:rFonts w:ascii="Times New Roman" w:hAnsi="Times New Roman"/>
          <w:iCs/>
          <w:sz w:val="28"/>
          <w:szCs w:val="28"/>
        </w:rPr>
        <w:t>. Общность работников школы и всех взрослых членов семей обучающихся. Основная задача общности — объединение усилий по воспитанию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bCs/>
          <w:iCs/>
          <w:sz w:val="28"/>
          <w:szCs w:val="28"/>
        </w:rPr>
      </w:pPr>
      <w:r w:rsidRPr="00171BA2">
        <w:rPr>
          <w:rFonts w:ascii="Times New Roman" w:hAnsi="Times New Roman"/>
          <w:b/>
          <w:iCs/>
          <w:sz w:val="28"/>
          <w:szCs w:val="28"/>
        </w:rPr>
        <w:t>профессиональные</w:t>
      </w:r>
      <w:r w:rsidRPr="00171BA2">
        <w:rPr>
          <w:rFonts w:ascii="Times New Roman" w:hAnsi="Times New Roman"/>
          <w:iCs/>
          <w:sz w:val="28"/>
          <w:szCs w:val="28"/>
        </w:rPr>
        <w:t xml:space="preserve">. </w:t>
      </w:r>
      <w:r w:rsidRPr="00171BA2">
        <w:rPr>
          <w:rFonts w:ascii="Times New Roman" w:hAnsi="Times New Roman"/>
          <w:bCs/>
          <w:iCs/>
          <w:sz w:val="28"/>
          <w:szCs w:val="28"/>
        </w:rPr>
        <w:t>Единство целей и задач воспитания, реализуемое всеми сотрудниками школы, которые должны разделять те ценности, которые заложены в основу Программы. Требования к профессиональному сообществу школы:</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iCs/>
          <w:sz w:val="28"/>
          <w:szCs w:val="28"/>
        </w:rPr>
        <w:t xml:space="preserve"> соблюдение норм профессиональной педагогической этики; </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iCs/>
          <w:sz w:val="28"/>
          <w:szCs w:val="28"/>
        </w:rPr>
        <w:t xml:space="preserve"> уважение и учёт норм и правил уклада школы, их поддержка в профессиональной педагогической деятельности, в общении;</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iCs/>
          <w:sz w:val="28"/>
          <w:szCs w:val="28"/>
        </w:rPr>
        <w:t xml:space="preserve"> уважение ко всем обучающимся, их родителям (законным представителям), коллегам;</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iCs/>
          <w:sz w:val="28"/>
          <w:szCs w:val="28"/>
        </w:rPr>
        <w:t xml:space="preserve"> соответствие внешнего вида и поведения профессиональному статусу, достоинству педагога, учителя в отечественной педагогической культуре, традиции;</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iCs/>
          <w:sz w:val="28"/>
          <w:szCs w:val="28"/>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и прав всех обучающихся, их родителей (законных представителей) и педагогов;</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iCs/>
          <w:sz w:val="28"/>
          <w:szCs w:val="28"/>
        </w:rPr>
        <w:lastRenderedPageBreak/>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iCs/>
          <w:sz w:val="28"/>
          <w:szCs w:val="28"/>
        </w:rPr>
        <w:t xml:space="preserve"> внимание к каждому обучающемуся, умение общаться и работать с учетом индивидуальных особенностей каждого;</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iCs/>
          <w:sz w:val="28"/>
          <w:szCs w:val="28"/>
        </w:rPr>
      </w:pPr>
      <w:r w:rsidRPr="00171BA2">
        <w:rPr>
          <w:rFonts w:ascii="Times New Roman" w:hAnsi="Times New Roman"/>
          <w:iCs/>
          <w:sz w:val="28"/>
          <w:szCs w:val="28"/>
        </w:rPr>
        <w:t xml:space="preserve"> быть примером для обучающихся при формировании у них ценностных ориентиров, соблюдении нравственных норм общения и поведения;</w:t>
      </w:r>
    </w:p>
    <w:p w:rsidR="007F7901" w:rsidRPr="00171BA2" w:rsidRDefault="007F7901" w:rsidP="00854AE3">
      <w:pPr>
        <w:numPr>
          <w:ilvl w:val="0"/>
          <w:numId w:val="41"/>
        </w:numPr>
        <w:tabs>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iCs/>
          <w:sz w:val="28"/>
          <w:szCs w:val="28"/>
        </w:rPr>
        <w:t xml:space="preserve"> побуждать обучающихся к общению, поощрять их стремления к взаимодействию, дружбу, взаимопомощь, заботу об окружающих, чуткость, ответственность. </w:t>
      </w:r>
    </w:p>
    <w:p w:rsidR="007F7901" w:rsidRPr="00171BA2" w:rsidRDefault="007F7901" w:rsidP="007F7901">
      <w:pPr>
        <w:pStyle w:val="1"/>
        <w:spacing w:before="0" w:line="360" w:lineRule="auto"/>
        <w:ind w:right="-1"/>
        <w:rPr>
          <w:rFonts w:hint="eastAsia"/>
          <w:b w:val="0"/>
          <w:bCs w:val="0"/>
          <w:szCs w:val="28"/>
        </w:rPr>
      </w:pPr>
      <w:bookmarkStart w:id="17" w:name="_Toc85440224"/>
    </w:p>
    <w:p w:rsidR="007F7901" w:rsidRPr="00171BA2" w:rsidRDefault="007F7901" w:rsidP="007F7901">
      <w:pPr>
        <w:keepNext/>
        <w:keepLines/>
        <w:spacing w:line="360" w:lineRule="auto"/>
        <w:contextualSpacing/>
        <w:outlineLvl w:val="0"/>
        <w:rPr>
          <w:rFonts w:ascii="Times New Roman" w:hAnsi="Times New Roman"/>
          <w:b/>
          <w:bCs/>
          <w:sz w:val="28"/>
          <w:szCs w:val="28"/>
        </w:rPr>
      </w:pPr>
      <w:bookmarkStart w:id="18" w:name="_Toc99639557"/>
      <w:r w:rsidRPr="00171BA2">
        <w:rPr>
          <w:rFonts w:ascii="Times New Roman" w:hAnsi="Times New Roman"/>
          <w:b/>
          <w:bCs/>
          <w:sz w:val="28"/>
          <w:szCs w:val="28"/>
        </w:rPr>
        <w:t>Направления воспитания</w:t>
      </w:r>
      <w:bookmarkEnd w:id="18"/>
    </w:p>
    <w:p w:rsidR="007F7901" w:rsidRPr="00171BA2" w:rsidRDefault="007F7901" w:rsidP="007F7901">
      <w:pPr>
        <w:spacing w:line="360" w:lineRule="auto"/>
        <w:ind w:firstLine="620"/>
        <w:contextualSpacing/>
        <w:rPr>
          <w:rFonts w:ascii="Times New Roman" w:hAnsi="Times New Roman"/>
          <w:sz w:val="28"/>
          <w:szCs w:val="28"/>
        </w:rPr>
      </w:pPr>
      <w:r w:rsidRPr="00171BA2">
        <w:rPr>
          <w:rFonts w:ascii="Times New Roman" w:hAnsi="Times New Roman"/>
          <w:sz w:val="28"/>
          <w:szCs w:val="28"/>
        </w:rPr>
        <w:t>Программа реализуется в единстве учебной и воспитательной деятельности школы в соответствии с ФГОС по направлениям воспитания:</w:t>
      </w:r>
    </w:p>
    <w:p w:rsidR="007F7901" w:rsidRPr="00171BA2" w:rsidRDefault="007F7901" w:rsidP="00854AE3">
      <w:pPr>
        <w:numPr>
          <w:ilvl w:val="0"/>
          <w:numId w:val="59"/>
        </w:numPr>
        <w:tabs>
          <w:tab w:val="left" w:pos="983"/>
        </w:tabs>
        <w:suppressAutoHyphens w:val="0"/>
        <w:overflowPunct/>
        <w:spacing w:line="360" w:lineRule="auto"/>
        <w:ind w:left="0" w:firstLine="709"/>
        <w:contextualSpacing/>
        <w:jc w:val="both"/>
        <w:rPr>
          <w:rFonts w:ascii="Times New Roman" w:hAnsi="Times New Roman"/>
          <w:sz w:val="28"/>
          <w:szCs w:val="28"/>
        </w:rPr>
      </w:pPr>
      <w:r w:rsidRPr="00171BA2">
        <w:rPr>
          <w:rFonts w:ascii="Times New Roman" w:hAnsi="Times New Roman"/>
          <w:b/>
          <w:sz w:val="28"/>
          <w:szCs w:val="28"/>
        </w:rPr>
        <w:t>гражданское воспитание</w:t>
      </w:r>
      <w:r w:rsidRPr="00171BA2">
        <w:rPr>
          <w:rFonts w:ascii="Times New Roman" w:hAnsi="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7F7901" w:rsidRPr="00171BA2" w:rsidRDefault="007F7901" w:rsidP="00854AE3">
      <w:pPr>
        <w:numPr>
          <w:ilvl w:val="0"/>
          <w:numId w:val="59"/>
        </w:numPr>
        <w:tabs>
          <w:tab w:val="left" w:pos="98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sz w:val="28"/>
          <w:szCs w:val="28"/>
        </w:rPr>
        <w:t>патриотическое воспитание</w:t>
      </w:r>
      <w:r w:rsidRPr="00171BA2">
        <w:rPr>
          <w:rFonts w:ascii="Times New Roman" w:hAnsi="Times New Roman"/>
          <w:sz w:val="28"/>
          <w:szCs w:val="28"/>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w:t>
      </w:r>
    </w:p>
    <w:p w:rsidR="007F7901" w:rsidRPr="00171BA2" w:rsidRDefault="007F7901" w:rsidP="00854AE3">
      <w:pPr>
        <w:numPr>
          <w:ilvl w:val="0"/>
          <w:numId w:val="59"/>
        </w:numPr>
        <w:tabs>
          <w:tab w:val="left" w:pos="98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sz w:val="28"/>
          <w:szCs w:val="28"/>
        </w:rPr>
        <w:t>духовно-нравственное воспитание</w:t>
      </w:r>
      <w:r w:rsidRPr="00171BA2">
        <w:rPr>
          <w:rFonts w:ascii="Times New Roman" w:hAnsi="Times New Roman"/>
          <w:sz w:val="28"/>
          <w:szCs w:val="28"/>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7F7901" w:rsidRPr="00171BA2" w:rsidRDefault="007F7901" w:rsidP="00854AE3">
      <w:pPr>
        <w:numPr>
          <w:ilvl w:val="0"/>
          <w:numId w:val="59"/>
        </w:numPr>
        <w:tabs>
          <w:tab w:val="left" w:pos="98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sz w:val="28"/>
          <w:szCs w:val="28"/>
        </w:rPr>
        <w:t>эстетическое воспитание</w:t>
      </w:r>
      <w:r w:rsidRPr="00171BA2">
        <w:rPr>
          <w:rFonts w:ascii="Times New Roman" w:hAnsi="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F7901" w:rsidRPr="00171BA2" w:rsidRDefault="007F7901" w:rsidP="00854AE3">
      <w:pPr>
        <w:numPr>
          <w:ilvl w:val="0"/>
          <w:numId w:val="59"/>
        </w:numPr>
        <w:tabs>
          <w:tab w:val="left" w:pos="98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sz w:val="28"/>
          <w:szCs w:val="28"/>
        </w:rPr>
        <w:lastRenderedPageBreak/>
        <w:t>физическое воспитание</w:t>
      </w:r>
      <w:r w:rsidRPr="00171BA2">
        <w:rPr>
          <w:rFonts w:ascii="Times New Roman" w:hAnsi="Times New Roman"/>
          <w:sz w:val="28"/>
          <w:szCs w:val="28"/>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w:t>
      </w:r>
    </w:p>
    <w:p w:rsidR="007F7901" w:rsidRPr="00171BA2" w:rsidRDefault="007F7901" w:rsidP="00854AE3">
      <w:pPr>
        <w:numPr>
          <w:ilvl w:val="0"/>
          <w:numId w:val="59"/>
        </w:numPr>
        <w:tabs>
          <w:tab w:val="left" w:pos="98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sz w:val="28"/>
          <w:szCs w:val="28"/>
        </w:rPr>
        <w:t>трудовое воспитание</w:t>
      </w:r>
      <w:r w:rsidRPr="00171BA2">
        <w:rPr>
          <w:rFonts w:ascii="Times New Roman" w:hAnsi="Times New Roman"/>
          <w:sz w:val="28"/>
          <w:szCs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7F7901" w:rsidRPr="00171BA2" w:rsidRDefault="007F7901" w:rsidP="00854AE3">
      <w:pPr>
        <w:numPr>
          <w:ilvl w:val="0"/>
          <w:numId w:val="59"/>
        </w:numPr>
        <w:tabs>
          <w:tab w:val="left" w:pos="98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sz w:val="28"/>
          <w:szCs w:val="28"/>
        </w:rPr>
        <w:t>экологическое воспитание:</w:t>
      </w:r>
      <w:r w:rsidRPr="00171BA2">
        <w:rPr>
          <w:rFonts w:ascii="Times New Roman" w:hAnsi="Times New Roman"/>
          <w:sz w:val="28"/>
          <w:szCs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w:t>
      </w:r>
    </w:p>
    <w:p w:rsidR="007F7901" w:rsidRPr="00171BA2" w:rsidRDefault="007F7901" w:rsidP="00854AE3">
      <w:pPr>
        <w:numPr>
          <w:ilvl w:val="0"/>
          <w:numId w:val="59"/>
        </w:numPr>
        <w:tabs>
          <w:tab w:val="left" w:pos="983"/>
        </w:tabs>
        <w:suppressAutoHyphens w:val="0"/>
        <w:overflowPunct/>
        <w:spacing w:line="360" w:lineRule="auto"/>
        <w:ind w:left="0" w:right="-1" w:firstLine="709"/>
        <w:jc w:val="both"/>
        <w:rPr>
          <w:rFonts w:ascii="Times New Roman" w:hAnsi="Times New Roman"/>
          <w:sz w:val="28"/>
          <w:szCs w:val="28"/>
        </w:rPr>
      </w:pPr>
      <w:r w:rsidRPr="00171BA2">
        <w:rPr>
          <w:rFonts w:ascii="Times New Roman" w:hAnsi="Times New Roman"/>
          <w:b/>
          <w:sz w:val="28"/>
          <w:szCs w:val="28"/>
        </w:rPr>
        <w:t>познавательное направление воспитания</w:t>
      </w:r>
      <w:r w:rsidRPr="00171BA2">
        <w:rPr>
          <w:rFonts w:ascii="Times New Roman" w:hAnsi="Times New Roman"/>
          <w:sz w:val="28"/>
          <w:szCs w:val="28"/>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w:t>
      </w:r>
    </w:p>
    <w:p w:rsidR="007F7901" w:rsidRPr="00171BA2" w:rsidRDefault="007F7901" w:rsidP="007F7901">
      <w:pPr>
        <w:tabs>
          <w:tab w:val="left" w:pos="983"/>
        </w:tabs>
        <w:spacing w:line="360" w:lineRule="auto"/>
        <w:ind w:right="-1"/>
        <w:rPr>
          <w:rFonts w:ascii="Times New Roman" w:hAnsi="Times New Roman"/>
          <w:sz w:val="28"/>
          <w:szCs w:val="28"/>
        </w:rPr>
      </w:pPr>
    </w:p>
    <w:p w:rsidR="007F7901" w:rsidRPr="00171BA2" w:rsidRDefault="007F7901" w:rsidP="007F7901">
      <w:pPr>
        <w:tabs>
          <w:tab w:val="left" w:pos="851"/>
        </w:tabs>
        <w:spacing w:line="360" w:lineRule="auto"/>
        <w:ind w:right="-1" w:firstLine="709"/>
        <w:outlineLvl w:val="0"/>
        <w:rPr>
          <w:rFonts w:ascii="Times New Roman" w:hAnsi="Times New Roman"/>
          <w:b/>
          <w:sz w:val="28"/>
          <w:szCs w:val="28"/>
        </w:rPr>
      </w:pPr>
      <w:bookmarkStart w:id="19" w:name="_Toc99639558"/>
      <w:bookmarkEnd w:id="17"/>
      <w:r w:rsidRPr="00171BA2">
        <w:rPr>
          <w:rFonts w:ascii="Times New Roman" w:hAnsi="Times New Roman"/>
          <w:b/>
          <w:sz w:val="28"/>
          <w:szCs w:val="28"/>
        </w:rPr>
        <w:t>2.5. Виды, формы и содержание воспитательной деятельности</w:t>
      </w:r>
      <w:bookmarkEnd w:id="19"/>
    </w:p>
    <w:p w:rsidR="007F7901" w:rsidRPr="00171BA2" w:rsidRDefault="007F7901" w:rsidP="007F7901">
      <w:pPr>
        <w:tabs>
          <w:tab w:val="left" w:pos="851"/>
        </w:tabs>
        <w:spacing w:line="360" w:lineRule="auto"/>
        <w:ind w:firstLine="709"/>
        <w:contextualSpacing/>
        <w:rPr>
          <w:rFonts w:ascii="Times New Roman" w:hAnsi="Times New Roman"/>
          <w:bCs/>
          <w:i/>
          <w:iCs/>
          <w:w w:val="0"/>
          <w:sz w:val="28"/>
          <w:szCs w:val="28"/>
        </w:rPr>
      </w:pPr>
      <w:r w:rsidRPr="00171BA2">
        <w:rPr>
          <w:rFonts w:ascii="Times New Roman" w:hAnsi="Times New Roman"/>
          <w:b/>
          <w:bCs/>
          <w:w w:val="0"/>
          <w:sz w:val="28"/>
          <w:szCs w:val="28"/>
        </w:rPr>
        <w:t>Основные школьные дела</w:t>
      </w:r>
    </w:p>
    <w:p w:rsidR="007F7901" w:rsidRPr="00171BA2" w:rsidRDefault="007F7901" w:rsidP="007F7901">
      <w:pPr>
        <w:tabs>
          <w:tab w:val="left" w:pos="851"/>
        </w:tabs>
        <w:spacing w:line="360" w:lineRule="auto"/>
        <w:ind w:firstLine="709"/>
        <w:contextualSpacing/>
        <w:rPr>
          <w:rFonts w:ascii="Times New Roman" w:hAnsi="Times New Roman"/>
          <w:w w:val="0"/>
          <w:sz w:val="28"/>
          <w:szCs w:val="28"/>
        </w:rPr>
      </w:pPr>
      <w:r w:rsidRPr="00171BA2">
        <w:rPr>
          <w:rFonts w:ascii="Times New Roman" w:hAnsi="Times New Roman"/>
          <w:bCs/>
          <w:iCs/>
          <w:w w:val="0"/>
          <w:sz w:val="28"/>
          <w:szCs w:val="28"/>
        </w:rPr>
        <w:t>Реализация воспитательного потенциала основных школьных дел предусматривает:</w:t>
      </w:r>
    </w:p>
    <w:p w:rsidR="007F7901" w:rsidRPr="00171BA2" w:rsidRDefault="007F7901" w:rsidP="00854AE3">
      <w:pPr>
        <w:numPr>
          <w:ilvl w:val="0"/>
          <w:numId w:val="42"/>
        </w:numPr>
        <w:tabs>
          <w:tab w:val="left" w:pos="851"/>
          <w:tab w:val="left" w:pos="1134"/>
        </w:tabs>
        <w:suppressAutoHyphens w:val="0"/>
        <w:overflowPunct/>
        <w:autoSpaceDE w:val="0"/>
        <w:autoSpaceDN w:val="0"/>
        <w:spacing w:line="360" w:lineRule="auto"/>
        <w:ind w:left="0" w:firstLine="709"/>
        <w:contextualSpacing/>
        <w:jc w:val="both"/>
        <w:rPr>
          <w:rFonts w:ascii="Times New Roman" w:hAnsi="Times New Roman"/>
          <w:b/>
          <w:bCs/>
          <w:i/>
          <w:iCs/>
          <w:w w:val="0"/>
          <w:sz w:val="28"/>
          <w:szCs w:val="28"/>
        </w:rPr>
      </w:pPr>
      <w:r w:rsidRPr="00171BA2">
        <w:rPr>
          <w:rFonts w:ascii="Times New Roman" w:hAnsi="Times New Roman"/>
          <w:w w:val="0"/>
          <w:sz w:val="28"/>
          <w:szCs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7F7901" w:rsidRPr="00171BA2" w:rsidRDefault="007F7901" w:rsidP="00854AE3">
      <w:pPr>
        <w:numPr>
          <w:ilvl w:val="0"/>
          <w:numId w:val="42"/>
        </w:numPr>
        <w:tabs>
          <w:tab w:val="left" w:pos="851"/>
          <w:tab w:val="left" w:pos="1134"/>
        </w:tabs>
        <w:suppressAutoHyphens w:val="0"/>
        <w:overflowPunct/>
        <w:autoSpaceDE w:val="0"/>
        <w:autoSpaceDN w:val="0"/>
        <w:spacing w:line="360" w:lineRule="auto"/>
        <w:ind w:left="0" w:right="-1" w:firstLine="709"/>
        <w:jc w:val="both"/>
        <w:rPr>
          <w:rFonts w:ascii="Times New Roman" w:hAnsi="Times New Roman"/>
          <w:b/>
          <w:bCs/>
          <w:i/>
          <w:iCs/>
          <w:w w:val="0"/>
          <w:sz w:val="28"/>
          <w:szCs w:val="28"/>
        </w:rPr>
      </w:pPr>
      <w:r w:rsidRPr="00171BA2">
        <w:rPr>
          <w:rFonts w:ascii="Times New Roman" w:hAnsi="Times New Roman"/>
          <w:bCs/>
          <w:w w:val="0"/>
          <w:sz w:val="28"/>
          <w:szCs w:val="28"/>
        </w:rPr>
        <w:t>участие во всероссийских акциях, посвященных значимым событиям в России, мире;</w:t>
      </w:r>
    </w:p>
    <w:p w:rsidR="007F7901" w:rsidRPr="00171BA2" w:rsidRDefault="007F7901" w:rsidP="00854AE3">
      <w:pPr>
        <w:numPr>
          <w:ilvl w:val="0"/>
          <w:numId w:val="42"/>
        </w:numPr>
        <w:tabs>
          <w:tab w:val="left" w:pos="851"/>
          <w:tab w:val="left" w:pos="1134"/>
        </w:tabs>
        <w:suppressAutoHyphens w:val="0"/>
        <w:overflowPunct/>
        <w:autoSpaceDE w:val="0"/>
        <w:autoSpaceDN w:val="0"/>
        <w:spacing w:line="360" w:lineRule="auto"/>
        <w:ind w:left="0" w:right="-1" w:firstLine="709"/>
        <w:jc w:val="both"/>
        <w:rPr>
          <w:rFonts w:ascii="Times New Roman" w:hAnsi="Times New Roman"/>
          <w:b/>
          <w:bCs/>
          <w:i/>
          <w:iCs/>
          <w:w w:val="0"/>
          <w:sz w:val="28"/>
          <w:szCs w:val="28"/>
        </w:rPr>
      </w:pPr>
      <w:r w:rsidRPr="00171BA2">
        <w:rPr>
          <w:rFonts w:ascii="Times New Roman" w:hAnsi="Times New Roman"/>
          <w:w w:val="0"/>
          <w:sz w:val="28"/>
          <w:szCs w:val="28"/>
        </w:rPr>
        <w:t xml:space="preserve">торжественные мероприятия, </w:t>
      </w:r>
      <w:r w:rsidRPr="00171BA2">
        <w:rPr>
          <w:rFonts w:ascii="Times New Roman" w:hAnsi="Times New Roman"/>
          <w:bCs/>
          <w:w w:val="0"/>
          <w:sz w:val="28"/>
          <w:szCs w:val="28"/>
        </w:rPr>
        <w:t xml:space="preserve">связанные с завершением образования, переходом на </w:t>
      </w:r>
      <w:r w:rsidRPr="00171BA2">
        <w:rPr>
          <w:rFonts w:ascii="Times New Roman" w:hAnsi="Times New Roman"/>
          <w:iCs/>
          <w:w w:val="0"/>
          <w:sz w:val="28"/>
          <w:szCs w:val="28"/>
        </w:rPr>
        <w:t xml:space="preserve">следующий уровень </w:t>
      </w:r>
      <w:r w:rsidRPr="00171BA2">
        <w:rPr>
          <w:rFonts w:ascii="Times New Roman" w:hAnsi="Times New Roman"/>
          <w:bCs/>
          <w:w w:val="0"/>
          <w:sz w:val="28"/>
          <w:szCs w:val="28"/>
        </w:rPr>
        <w:t>образования, символизирующие приобретение новых социальных статусов в школе, обществе</w:t>
      </w:r>
      <w:r w:rsidRPr="00171BA2">
        <w:rPr>
          <w:rFonts w:ascii="Times New Roman" w:hAnsi="Times New Roman"/>
          <w:w w:val="0"/>
          <w:sz w:val="28"/>
          <w:szCs w:val="28"/>
        </w:rPr>
        <w:t>;</w:t>
      </w:r>
    </w:p>
    <w:p w:rsidR="007F7901" w:rsidRPr="00171BA2" w:rsidRDefault="007F7901" w:rsidP="00854AE3">
      <w:pPr>
        <w:numPr>
          <w:ilvl w:val="0"/>
          <w:numId w:val="42"/>
        </w:numPr>
        <w:tabs>
          <w:tab w:val="left" w:pos="851"/>
          <w:tab w:val="left" w:pos="1134"/>
        </w:tabs>
        <w:suppressAutoHyphens w:val="0"/>
        <w:overflowPunct/>
        <w:autoSpaceDE w:val="0"/>
        <w:autoSpaceDN w:val="0"/>
        <w:spacing w:line="360" w:lineRule="auto"/>
        <w:ind w:left="0" w:right="-1" w:firstLine="709"/>
        <w:jc w:val="both"/>
        <w:rPr>
          <w:rFonts w:ascii="Times New Roman" w:hAnsi="Times New Roman"/>
          <w:bCs/>
          <w:w w:val="0"/>
          <w:sz w:val="28"/>
          <w:szCs w:val="28"/>
        </w:rPr>
      </w:pPr>
      <w:r w:rsidRPr="00171BA2">
        <w:rPr>
          <w:rFonts w:ascii="Times New Roman" w:hAnsi="Times New Roman"/>
          <w:bCs/>
          <w:w w:val="0"/>
          <w:sz w:val="28"/>
          <w:szCs w:val="28"/>
        </w:rPr>
        <w:t xml:space="preserve">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w:t>
      </w:r>
    </w:p>
    <w:p w:rsidR="007F7901" w:rsidRPr="00171BA2" w:rsidRDefault="007F7901" w:rsidP="00854AE3">
      <w:pPr>
        <w:numPr>
          <w:ilvl w:val="0"/>
          <w:numId w:val="42"/>
        </w:numPr>
        <w:tabs>
          <w:tab w:val="left" w:pos="851"/>
          <w:tab w:val="left" w:pos="1134"/>
        </w:tabs>
        <w:suppressAutoHyphens w:val="0"/>
        <w:overflowPunct/>
        <w:autoSpaceDE w:val="0"/>
        <w:autoSpaceDN w:val="0"/>
        <w:spacing w:line="360" w:lineRule="auto"/>
        <w:ind w:left="0" w:right="-1" w:firstLine="709"/>
        <w:jc w:val="both"/>
        <w:rPr>
          <w:rFonts w:ascii="Times New Roman" w:hAnsi="Times New Roman"/>
          <w:bCs/>
          <w:w w:val="0"/>
          <w:sz w:val="28"/>
          <w:szCs w:val="28"/>
        </w:rPr>
      </w:pPr>
      <w:r w:rsidRPr="00171BA2">
        <w:rPr>
          <w:rFonts w:ascii="Times New Roman" w:hAnsi="Times New Roman"/>
          <w:bCs/>
          <w:w w:val="0"/>
          <w:sz w:val="28"/>
          <w:szCs w:val="28"/>
        </w:rPr>
        <w:lastRenderedPageBreak/>
        <w:t>социальные проекты в школе, совместно разрабатываемые и реализуемые обучающимися и педагогами, в том числе с участием организаций — социальных партнёров школы, комплексы дел благотворительной, экологической, патриотической, трудовой и др. направленности;</w:t>
      </w:r>
    </w:p>
    <w:p w:rsidR="007F7901" w:rsidRPr="00171BA2" w:rsidRDefault="007F7901" w:rsidP="00854AE3">
      <w:pPr>
        <w:numPr>
          <w:ilvl w:val="0"/>
          <w:numId w:val="42"/>
        </w:numPr>
        <w:tabs>
          <w:tab w:val="left" w:pos="851"/>
          <w:tab w:val="left" w:pos="1134"/>
        </w:tabs>
        <w:suppressAutoHyphens w:val="0"/>
        <w:overflowPunct/>
        <w:autoSpaceDE w:val="0"/>
        <w:autoSpaceDN w:val="0"/>
        <w:spacing w:line="360" w:lineRule="auto"/>
        <w:ind w:left="0" w:right="-1" w:firstLine="709"/>
        <w:jc w:val="both"/>
        <w:rPr>
          <w:rFonts w:ascii="Times New Roman" w:hAnsi="Times New Roman"/>
          <w:bCs/>
          <w:w w:val="0"/>
          <w:sz w:val="28"/>
          <w:szCs w:val="28"/>
        </w:rPr>
      </w:pPr>
      <w:r w:rsidRPr="00171BA2">
        <w:rPr>
          <w:rFonts w:ascii="Times New Roman" w:hAnsi="Times New Roman"/>
          <w:bCs/>
          <w:w w:val="0"/>
          <w:sz w:val="28"/>
          <w:szCs w:val="28"/>
        </w:rPr>
        <w:t>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своего района;</w:t>
      </w:r>
    </w:p>
    <w:p w:rsidR="007F7901" w:rsidRPr="00171BA2" w:rsidRDefault="007F7901" w:rsidP="00854AE3">
      <w:pPr>
        <w:numPr>
          <w:ilvl w:val="0"/>
          <w:numId w:val="42"/>
        </w:numPr>
        <w:tabs>
          <w:tab w:val="left" w:pos="851"/>
          <w:tab w:val="left" w:pos="1134"/>
        </w:tabs>
        <w:suppressAutoHyphens w:val="0"/>
        <w:overflowPunct/>
        <w:autoSpaceDE w:val="0"/>
        <w:autoSpaceDN w:val="0"/>
        <w:spacing w:line="360" w:lineRule="auto"/>
        <w:ind w:left="0" w:right="-1" w:firstLine="709"/>
        <w:jc w:val="both"/>
        <w:rPr>
          <w:rFonts w:ascii="Times New Roman" w:hAnsi="Times New Roman"/>
          <w:bCs/>
          <w:w w:val="0"/>
          <w:sz w:val="28"/>
          <w:szCs w:val="28"/>
        </w:rPr>
      </w:pPr>
      <w:r w:rsidRPr="00171BA2">
        <w:rPr>
          <w:rFonts w:ascii="Times New Roman" w:hAnsi="Times New Roman"/>
          <w:bCs/>
          <w:w w:val="0"/>
          <w:sz w:val="28"/>
          <w:szCs w:val="28"/>
        </w:rPr>
        <w:t>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7F7901" w:rsidRPr="00171BA2" w:rsidRDefault="007F7901" w:rsidP="00854AE3">
      <w:pPr>
        <w:numPr>
          <w:ilvl w:val="0"/>
          <w:numId w:val="42"/>
        </w:numPr>
        <w:tabs>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iCs/>
          <w:w w:val="0"/>
          <w:sz w:val="28"/>
          <w:szCs w:val="28"/>
        </w:rPr>
        <w:t>вовлечение по возможности</w:t>
      </w:r>
      <w:r w:rsidRPr="00171BA2">
        <w:rPr>
          <w:rFonts w:ascii="Times New Roman" w:hAnsi="Times New Roman"/>
          <w:w w:val="0"/>
          <w:sz w:val="28"/>
          <w:szCs w:val="28"/>
        </w:rPr>
        <w:t xml:space="preserve">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w:t>
      </w:r>
      <w:r w:rsidRPr="00171BA2">
        <w:rPr>
          <w:rFonts w:ascii="Times New Roman" w:hAnsi="Times New Roman"/>
          <w:iCs/>
          <w:w w:val="0"/>
          <w:sz w:val="28"/>
          <w:szCs w:val="28"/>
        </w:rPr>
        <w:t xml:space="preserve">в освоении навыков </w:t>
      </w:r>
      <w:r w:rsidRPr="00171BA2">
        <w:rPr>
          <w:rFonts w:ascii="Times New Roman" w:hAnsi="Times New Roman"/>
          <w:w w:val="0"/>
          <w:sz w:val="28"/>
          <w:szCs w:val="28"/>
        </w:rPr>
        <w:t>подготовки, проведения, анализа общешкольных дел;</w:t>
      </w:r>
    </w:p>
    <w:p w:rsidR="007F7901" w:rsidRPr="00171BA2" w:rsidRDefault="007F7901" w:rsidP="00854AE3">
      <w:pPr>
        <w:numPr>
          <w:ilvl w:val="0"/>
          <w:numId w:val="42"/>
        </w:numPr>
        <w:tabs>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7F7901" w:rsidRPr="00171BA2" w:rsidRDefault="007F7901" w:rsidP="007F7901">
      <w:pPr>
        <w:tabs>
          <w:tab w:val="left" w:pos="993"/>
        </w:tabs>
        <w:spacing w:line="360" w:lineRule="auto"/>
        <w:ind w:left="709"/>
        <w:contextualSpacing/>
        <w:rPr>
          <w:rFonts w:ascii="Times New Roman" w:hAnsi="Times New Roman"/>
          <w:w w:val="0"/>
          <w:sz w:val="28"/>
          <w:szCs w:val="28"/>
        </w:rPr>
      </w:pPr>
      <w:r w:rsidRPr="00171BA2">
        <w:rPr>
          <w:rFonts w:ascii="Times New Roman" w:hAnsi="Times New Roman"/>
          <w:b/>
          <w:bCs/>
          <w:w w:val="0"/>
          <w:sz w:val="28"/>
          <w:szCs w:val="28"/>
        </w:rPr>
        <w:t>Классное руководство</w:t>
      </w:r>
    </w:p>
    <w:p w:rsidR="007F7901" w:rsidRPr="00171BA2" w:rsidRDefault="007F7901" w:rsidP="007F7901">
      <w:pPr>
        <w:tabs>
          <w:tab w:val="left" w:pos="851"/>
        </w:tabs>
        <w:spacing w:line="360" w:lineRule="auto"/>
        <w:ind w:firstLine="709"/>
        <w:contextualSpacing/>
        <w:rPr>
          <w:rFonts w:ascii="Times New Roman" w:hAnsi="Times New Roman"/>
          <w:w w:val="0"/>
          <w:sz w:val="28"/>
          <w:szCs w:val="28"/>
        </w:rPr>
      </w:pPr>
      <w:r w:rsidRPr="00171BA2">
        <w:rPr>
          <w:rFonts w:ascii="Times New Roman" w:hAnsi="Times New Roman"/>
          <w:w w:val="0"/>
          <w:sz w:val="28"/>
          <w:szCs w:val="28"/>
        </w:rPr>
        <w:t>Реализация воспитательного потенциала классного руководства предусматривает:</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firstLine="709"/>
        <w:contextualSpacing/>
        <w:jc w:val="both"/>
        <w:rPr>
          <w:rFonts w:ascii="Times New Roman" w:hAnsi="Times New Roman"/>
          <w:w w:val="0"/>
          <w:sz w:val="28"/>
          <w:szCs w:val="28"/>
        </w:rPr>
      </w:pPr>
      <w:r w:rsidRPr="00171BA2">
        <w:rPr>
          <w:rFonts w:ascii="Times New Roman" w:hAnsi="Times New Roman"/>
          <w:w w:val="0"/>
          <w:sz w:val="28"/>
          <w:szCs w:val="28"/>
        </w:rPr>
        <w:t>планирование и проведение классных часов;</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firstLine="709"/>
        <w:contextualSpacing/>
        <w:jc w:val="both"/>
        <w:rPr>
          <w:rFonts w:ascii="Times New Roman" w:hAnsi="Times New Roman"/>
          <w:w w:val="0"/>
          <w:sz w:val="28"/>
          <w:szCs w:val="28"/>
        </w:rPr>
      </w:pPr>
      <w:r w:rsidRPr="00171BA2">
        <w:rPr>
          <w:rFonts w:ascii="Times New Roman" w:hAnsi="Times New Roman"/>
          <w:w w:val="0"/>
          <w:sz w:val="28"/>
          <w:szCs w:val="28"/>
        </w:rPr>
        <w:t xml:space="preserve">поддержку активной позиции каждого обучающегося, предоставления им возможности обсуждения и принятия решений, создания благоприятной среды для общения; </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организацию интересных и полезных для личностного развития обучающихся совместных дел, позволяющих вовлекать в них школьников с разными потребностя</w:t>
      </w:r>
      <w:r w:rsidRPr="00171BA2">
        <w:rPr>
          <w:rFonts w:ascii="Times New Roman" w:hAnsi="Times New Roman"/>
          <w:w w:val="0"/>
          <w:sz w:val="28"/>
          <w:szCs w:val="28"/>
        </w:rPr>
        <w:lastRenderedPageBreak/>
        <w:t xml:space="preserve">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в классе дней рождения обучающихся, классные «огоньки» и вечера; </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
          <w:bCs/>
          <w:i/>
          <w:iCs/>
          <w:w w:val="0"/>
          <w:sz w:val="28"/>
          <w:szCs w:val="28"/>
        </w:rPr>
      </w:pPr>
      <w:r w:rsidRPr="00171BA2">
        <w:rPr>
          <w:rFonts w:ascii="Times New Roman" w:hAnsi="Times New Roman"/>
          <w:w w:val="0"/>
          <w:sz w:val="28"/>
          <w:szCs w:val="28"/>
        </w:rPr>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
          <w:bCs/>
          <w:iCs/>
          <w:w w:val="0"/>
          <w:sz w:val="28"/>
          <w:szCs w:val="28"/>
          <w:u w:val="single"/>
        </w:rPr>
      </w:pPr>
      <w:r w:rsidRPr="00171BA2">
        <w:rPr>
          <w:rFonts w:ascii="Times New Roman" w:hAnsi="Times New Roman"/>
          <w:w w:val="0"/>
          <w:sz w:val="28"/>
          <w:szCs w:val="28"/>
        </w:rP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организацию и проведение регулярных родительских собраний, информиро</w:t>
      </w:r>
      <w:r w:rsidRPr="00171BA2">
        <w:rPr>
          <w:rFonts w:ascii="Times New Roman" w:hAnsi="Times New Roman"/>
          <w:w w:val="0"/>
          <w:sz w:val="28"/>
          <w:szCs w:val="28"/>
        </w:rPr>
        <w:lastRenderedPageBreak/>
        <w:t xml:space="preserve">вание родителей о школьных успехах и проблемах обучающихся, их положении в классе, о жизни класса в целом, помощь родителям и иным членам семьи в отношениях с учителями, администрацией; </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создание и организацию работы родительского комитета класса, участвующего в решении вопросов воспитания и обучения в классе, школе;</w:t>
      </w:r>
    </w:p>
    <w:p w:rsidR="007F7901" w:rsidRPr="00171BA2" w:rsidRDefault="007F7901" w:rsidP="00854AE3">
      <w:pPr>
        <w:numPr>
          <w:ilvl w:val="0"/>
          <w:numId w:val="43"/>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7F7901" w:rsidRPr="00171BA2" w:rsidRDefault="007F7901" w:rsidP="007F7901">
      <w:pPr>
        <w:tabs>
          <w:tab w:val="left" w:pos="851"/>
          <w:tab w:val="left" w:pos="993"/>
        </w:tabs>
        <w:autoSpaceDE w:val="0"/>
        <w:autoSpaceDN w:val="0"/>
        <w:spacing w:line="360" w:lineRule="auto"/>
        <w:ind w:right="-1"/>
        <w:jc w:val="both"/>
        <w:rPr>
          <w:rFonts w:ascii="Times New Roman" w:hAnsi="Times New Roman"/>
          <w:b/>
          <w:bCs/>
          <w:i/>
          <w:iCs/>
          <w:w w:val="0"/>
          <w:sz w:val="28"/>
          <w:szCs w:val="28"/>
        </w:rPr>
      </w:pPr>
      <w:r>
        <w:rPr>
          <w:rFonts w:ascii="Times New Roman" w:hAnsi="Times New Roman"/>
          <w:w w:val="0"/>
          <w:sz w:val="28"/>
          <w:szCs w:val="28"/>
        </w:rPr>
        <w:t>-</w:t>
      </w:r>
      <w:r w:rsidRPr="00171BA2">
        <w:rPr>
          <w:rFonts w:ascii="Times New Roman" w:hAnsi="Times New Roman"/>
          <w:w w:val="0"/>
          <w:sz w:val="28"/>
          <w:szCs w:val="28"/>
        </w:rPr>
        <w:t>проведение в классе праздников, фестивалей, конкурсов, соревнований и т. д.</w:t>
      </w:r>
    </w:p>
    <w:p w:rsidR="007F7901" w:rsidRPr="00171BA2" w:rsidRDefault="007F7901" w:rsidP="007F7901">
      <w:pPr>
        <w:tabs>
          <w:tab w:val="left" w:pos="851"/>
        </w:tabs>
        <w:spacing w:line="360" w:lineRule="auto"/>
        <w:ind w:firstLine="709"/>
        <w:contextualSpacing/>
        <w:rPr>
          <w:rFonts w:ascii="Times New Roman" w:hAnsi="Times New Roman"/>
          <w:w w:val="0"/>
          <w:sz w:val="28"/>
          <w:szCs w:val="28"/>
        </w:rPr>
      </w:pPr>
      <w:r w:rsidRPr="00171BA2">
        <w:rPr>
          <w:rFonts w:ascii="Times New Roman" w:hAnsi="Times New Roman"/>
          <w:b/>
          <w:bCs/>
          <w:w w:val="0"/>
          <w:sz w:val="28"/>
          <w:szCs w:val="28"/>
        </w:rPr>
        <w:t>Урочная деятельность</w:t>
      </w:r>
    </w:p>
    <w:p w:rsidR="007F7901" w:rsidRPr="00171BA2" w:rsidRDefault="007F7901" w:rsidP="007F7901">
      <w:pPr>
        <w:tabs>
          <w:tab w:val="left" w:pos="851"/>
        </w:tabs>
        <w:spacing w:line="360" w:lineRule="auto"/>
        <w:ind w:firstLine="709"/>
        <w:contextualSpacing/>
        <w:rPr>
          <w:rFonts w:ascii="Times New Roman" w:hAnsi="Times New Roman"/>
          <w:w w:val="0"/>
          <w:sz w:val="28"/>
          <w:szCs w:val="28"/>
        </w:rPr>
      </w:pPr>
      <w:r w:rsidRPr="00171BA2">
        <w:rPr>
          <w:rFonts w:ascii="Times New Roman" w:hAnsi="Times New Roman"/>
          <w:w w:val="0"/>
          <w:sz w:val="28"/>
          <w:szCs w:val="28"/>
        </w:rPr>
        <w:t>Реализация воспитательного потенциала уроков (аудиторных занятий в рамках максимально допустимой учебной нагрузки) предусматривает:</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firstLine="709"/>
        <w:contextualSpacing/>
        <w:jc w:val="both"/>
        <w:rPr>
          <w:rFonts w:ascii="Times New Roman" w:hAnsi="Times New Roman"/>
          <w:i/>
          <w:w w:val="0"/>
          <w:sz w:val="28"/>
          <w:szCs w:val="28"/>
        </w:rPr>
      </w:pPr>
      <w:r w:rsidRPr="00171BA2">
        <w:rPr>
          <w:rFonts w:ascii="Times New Roman" w:hAnsi="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r w:rsidRPr="00171BA2">
        <w:rPr>
          <w:rFonts w:ascii="Times New Roman" w:hAnsi="Times New Roman"/>
          <w:w w:val="0"/>
          <w:sz w:val="28"/>
          <w:szCs w:val="28"/>
        </w:rPr>
        <w:t>;</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
          <w:w w:val="0"/>
          <w:sz w:val="28"/>
          <w:szCs w:val="28"/>
        </w:rPr>
      </w:pPr>
      <w:r w:rsidRPr="00171BA2">
        <w:rPr>
          <w:rFonts w:ascii="Times New Roman" w:hAnsi="Times New Roman"/>
          <w:sz w:val="28"/>
          <w:szCs w:val="28"/>
        </w:rPr>
        <w:t xml:space="preserve">включение учителями в рабочие программы по всем учебным предметам, курсам, модулям целевых ориентиров воспитания в качестве воспитательных целей уроков занятий, освоения учебной тематики, их реализация в обучении; </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
          <w:w w:val="0"/>
          <w:sz w:val="28"/>
          <w:szCs w:val="28"/>
        </w:rPr>
      </w:pPr>
      <w:r w:rsidRPr="00171BA2">
        <w:rPr>
          <w:rFonts w:ascii="Times New Roman" w:hAnsi="Times New Roman"/>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
          <w:w w:val="0"/>
          <w:sz w:val="28"/>
          <w:szCs w:val="28"/>
        </w:rPr>
      </w:pPr>
      <w:r w:rsidRPr="00171BA2">
        <w:rPr>
          <w:rFonts w:ascii="Times New Roman" w:hAnsi="Times New Roman"/>
          <w:w w:val="0"/>
          <w:sz w:val="28"/>
          <w:szCs w:val="28"/>
        </w:rPr>
        <w:t>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w:t>
      </w:r>
      <w:r w:rsidRPr="00171BA2">
        <w:rPr>
          <w:rFonts w:ascii="Times New Roman" w:hAnsi="Times New Roman"/>
          <w:w w:val="0"/>
          <w:sz w:val="28"/>
          <w:szCs w:val="28"/>
        </w:rPr>
        <w:lastRenderedPageBreak/>
        <w:t xml:space="preserve">турными потребностями; </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
          <w:w w:val="0"/>
          <w:sz w:val="28"/>
          <w:szCs w:val="28"/>
        </w:rPr>
      </w:pPr>
      <w:r w:rsidRPr="00171BA2">
        <w:rPr>
          <w:rFonts w:ascii="Times New Roman" w:hAnsi="Times New Roman"/>
          <w:w w:val="0"/>
          <w:sz w:val="28"/>
          <w:szCs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 xml:space="preserve">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
          <w:w w:val="0"/>
          <w:sz w:val="28"/>
          <w:szCs w:val="28"/>
        </w:rPr>
      </w:pPr>
      <w:r w:rsidRPr="00171BA2">
        <w:rPr>
          <w:rFonts w:ascii="Times New Roman" w:hAnsi="Times New Roman"/>
          <w:w w:val="0"/>
          <w:sz w:val="28"/>
          <w:szCs w:val="28"/>
        </w:rPr>
        <w:t xml:space="preserve">побуждение обучающихся соблюдать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
          <w:w w:val="0"/>
          <w:sz w:val="28"/>
          <w:szCs w:val="28"/>
        </w:rPr>
      </w:pPr>
      <w:r w:rsidRPr="00171BA2">
        <w:rPr>
          <w:rFonts w:ascii="Times New Roman" w:hAnsi="Times New Roman"/>
          <w:w w:val="0"/>
          <w:sz w:val="28"/>
          <w:szCs w:val="28"/>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F7901" w:rsidRPr="00171BA2" w:rsidRDefault="007F7901" w:rsidP="00854AE3">
      <w:pPr>
        <w:numPr>
          <w:ilvl w:val="0"/>
          <w:numId w:val="44"/>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7F7901" w:rsidRPr="00171BA2" w:rsidRDefault="007F7901" w:rsidP="007F7901">
      <w:pPr>
        <w:tabs>
          <w:tab w:val="left" w:pos="851"/>
        </w:tabs>
        <w:spacing w:line="360" w:lineRule="auto"/>
        <w:ind w:right="-1" w:firstLine="709"/>
        <w:rPr>
          <w:rFonts w:ascii="Times New Roman" w:hAnsi="Times New Roman"/>
          <w:b/>
          <w:bCs/>
          <w:w w:val="0"/>
          <w:sz w:val="28"/>
          <w:szCs w:val="28"/>
        </w:rPr>
      </w:pPr>
      <w:r w:rsidRPr="00171BA2">
        <w:rPr>
          <w:rFonts w:ascii="Times New Roman" w:hAnsi="Times New Roman"/>
          <w:b/>
          <w:bCs/>
          <w:w w:val="0"/>
          <w:sz w:val="28"/>
          <w:szCs w:val="28"/>
        </w:rPr>
        <w:t xml:space="preserve">Внеурочная деятельность </w:t>
      </w:r>
    </w:p>
    <w:p w:rsidR="007F7901" w:rsidRPr="00171BA2" w:rsidRDefault="007F7901" w:rsidP="007F7901">
      <w:pPr>
        <w:tabs>
          <w:tab w:val="left" w:pos="851"/>
        </w:tabs>
        <w:spacing w:line="360" w:lineRule="auto"/>
        <w:ind w:right="-1" w:firstLine="709"/>
        <w:rPr>
          <w:rFonts w:ascii="Times New Roman" w:hAnsi="Times New Roman"/>
          <w:w w:val="0"/>
          <w:sz w:val="28"/>
          <w:szCs w:val="28"/>
        </w:rPr>
      </w:pPr>
      <w:r w:rsidRPr="00171BA2">
        <w:rPr>
          <w:rFonts w:ascii="Times New Roman" w:hAnsi="Times New Roman"/>
          <w:w w:val="0"/>
          <w:sz w:val="28"/>
          <w:szCs w:val="28"/>
        </w:rPr>
        <w:t xml:space="preserve">Реализация воспитательного потенциала внеурочной деятельности в соответствии с планами учебных курсов, внеурочных занятий и предусматривает: </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формирование в кружках, секциях, клубах, студиях детско-взрослых общностей,которые объединяют обучающихся и педагогов общими позитивными эмоциями и доверительными отношениями;</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lastRenderedPageBreak/>
        <w:t xml:space="preserve">поддержку средствами внеурочной деятельности обучающихся с выраженной лидерской позицией, возможность ее реализации; </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поощрение педагогическими работниками детских инициатив, проектов, самостоятельности, самоорганизации в соответствии с их интересами.</w:t>
      </w:r>
    </w:p>
    <w:p w:rsidR="007F7901" w:rsidRPr="00171BA2" w:rsidRDefault="007F7901" w:rsidP="007F7901">
      <w:pPr>
        <w:tabs>
          <w:tab w:val="left" w:pos="851"/>
        </w:tabs>
        <w:spacing w:line="360" w:lineRule="auto"/>
        <w:ind w:right="-1" w:firstLine="709"/>
        <w:rPr>
          <w:rFonts w:ascii="Times New Roman" w:hAnsi="Times New Roman"/>
          <w:i/>
          <w:w w:val="0"/>
          <w:sz w:val="28"/>
          <w:szCs w:val="28"/>
        </w:rPr>
      </w:pPr>
      <w:r w:rsidRPr="00171BA2">
        <w:rPr>
          <w:rFonts w:ascii="Times New Roman" w:hAnsi="Times New Roman"/>
          <w:w w:val="0"/>
          <w:sz w:val="28"/>
          <w:szCs w:val="28"/>
        </w:rPr>
        <w:t xml:space="preserve">Реализация воспитательного потенциала внеурочной деятельности в школе осуществляется в рамках следующих выбранных обучающимися курсов, занятий </w:t>
      </w:r>
      <w:bookmarkStart w:id="20" w:name="_Hlk85704621"/>
      <w:r w:rsidRPr="00171BA2">
        <w:rPr>
          <w:rFonts w:ascii="Times New Roman" w:hAnsi="Times New Roman"/>
          <w:iCs/>
          <w:w w:val="0"/>
          <w:sz w:val="28"/>
          <w:szCs w:val="28"/>
        </w:rPr>
        <w:t>:</w:t>
      </w:r>
    </w:p>
    <w:bookmarkEnd w:id="20"/>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патриотической, гражданско-патриотической, военно-патриотической, краеведческой, историко-культурной направленности;</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духовно-нравственной направленности, занятий по традиционным религиозным культурам народов России, духовно-историческому краеведению;</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познавательной, научной, исследовательской, просветительской направленности;</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экологической, природоохранной направленности;</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художественной, эстетической направленности в области искусств, художественного творчества разных видов и жанров;</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туристско-краеведческой направленности;</w:t>
      </w:r>
    </w:p>
    <w:p w:rsidR="007F7901" w:rsidRPr="00171BA2" w:rsidRDefault="007F7901" w:rsidP="00854AE3">
      <w:pPr>
        <w:numPr>
          <w:ilvl w:val="0"/>
          <w:numId w:val="45"/>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оздоровительной и спортивной направленности.</w:t>
      </w:r>
    </w:p>
    <w:p w:rsidR="007F7901" w:rsidRPr="00171BA2" w:rsidRDefault="007F7901" w:rsidP="007F7901">
      <w:pPr>
        <w:tabs>
          <w:tab w:val="left" w:pos="851"/>
        </w:tabs>
        <w:spacing w:line="360" w:lineRule="auto"/>
        <w:ind w:right="-1" w:firstLine="709"/>
        <w:rPr>
          <w:rFonts w:ascii="Times New Roman" w:hAnsi="Times New Roman"/>
          <w:b/>
          <w:bCs/>
          <w:w w:val="0"/>
          <w:sz w:val="28"/>
          <w:szCs w:val="28"/>
        </w:rPr>
      </w:pPr>
      <w:r w:rsidRPr="00171BA2">
        <w:rPr>
          <w:rFonts w:ascii="Times New Roman" w:hAnsi="Times New Roman"/>
          <w:b/>
          <w:bCs/>
          <w:w w:val="0"/>
          <w:sz w:val="28"/>
          <w:szCs w:val="28"/>
        </w:rPr>
        <w:t>Внешкольные мероприятия</w:t>
      </w:r>
    </w:p>
    <w:p w:rsidR="007F7901" w:rsidRPr="00171BA2" w:rsidRDefault="007F7901" w:rsidP="007F7901">
      <w:pPr>
        <w:tabs>
          <w:tab w:val="left" w:pos="851"/>
        </w:tabs>
        <w:spacing w:line="360" w:lineRule="auto"/>
        <w:ind w:right="-1" w:firstLine="709"/>
        <w:rPr>
          <w:rFonts w:ascii="Times New Roman" w:hAnsi="Times New Roman"/>
          <w:w w:val="0"/>
          <w:sz w:val="28"/>
          <w:szCs w:val="28"/>
        </w:rPr>
      </w:pPr>
      <w:r w:rsidRPr="00171BA2">
        <w:rPr>
          <w:rFonts w:ascii="Times New Roman" w:hAnsi="Times New Roman"/>
          <w:w w:val="0"/>
          <w:sz w:val="28"/>
          <w:szCs w:val="28"/>
        </w:rPr>
        <w:t>Реализация воспитательного потенциала внешкольных мероприятий предусматривает:</w:t>
      </w:r>
    </w:p>
    <w:p w:rsidR="007F7901" w:rsidRPr="00171BA2" w:rsidRDefault="007F7901" w:rsidP="00854AE3">
      <w:pPr>
        <w:numPr>
          <w:ilvl w:val="0"/>
          <w:numId w:val="47"/>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7F7901" w:rsidRPr="00171BA2" w:rsidRDefault="007F7901" w:rsidP="00854AE3">
      <w:pPr>
        <w:numPr>
          <w:ilvl w:val="0"/>
          <w:numId w:val="47"/>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
          <w:w w:val="0"/>
          <w:sz w:val="28"/>
          <w:szCs w:val="28"/>
        </w:rPr>
      </w:pPr>
      <w:r w:rsidRPr="00171BA2">
        <w:rPr>
          <w:rFonts w:ascii="Times New Roman" w:hAnsi="Times New Roman"/>
          <w:w w:val="0"/>
          <w:sz w:val="28"/>
          <w:szCs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др.)с привлечением к их планированию, организации, проведению, оценке мероприятия;</w:t>
      </w:r>
    </w:p>
    <w:p w:rsidR="007F7901" w:rsidRPr="00171BA2" w:rsidRDefault="007F7901" w:rsidP="00854AE3">
      <w:pPr>
        <w:numPr>
          <w:ilvl w:val="0"/>
          <w:numId w:val="47"/>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
          <w:w w:val="0"/>
          <w:sz w:val="28"/>
          <w:szCs w:val="28"/>
        </w:rPr>
      </w:pPr>
      <w:r w:rsidRPr="00171BA2">
        <w:rPr>
          <w:rFonts w:ascii="Times New Roman" w:hAnsi="Times New Roman"/>
          <w:w w:val="0"/>
          <w:sz w:val="28"/>
          <w:szCs w:val="28"/>
        </w:rP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w:t>
      </w:r>
      <w:r w:rsidRPr="00171BA2">
        <w:rPr>
          <w:rFonts w:ascii="Times New Roman" w:hAnsi="Times New Roman"/>
          <w:w w:val="0"/>
          <w:sz w:val="28"/>
          <w:szCs w:val="28"/>
        </w:rPr>
        <w:lastRenderedPageBreak/>
        <w:t xml:space="preserve">ны и др.); </w:t>
      </w:r>
    </w:p>
    <w:p w:rsidR="007F7901" w:rsidRPr="00171BA2" w:rsidRDefault="007F7901" w:rsidP="00854AE3">
      <w:pPr>
        <w:numPr>
          <w:ilvl w:val="0"/>
          <w:numId w:val="47"/>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F7901" w:rsidRPr="00171BA2" w:rsidRDefault="007F7901" w:rsidP="00854AE3">
      <w:pPr>
        <w:numPr>
          <w:ilvl w:val="0"/>
          <w:numId w:val="47"/>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внешкольные мероприятия, в том числе организуемые совместно с социальными партнерами школы.</w:t>
      </w:r>
    </w:p>
    <w:p w:rsidR="007F7901" w:rsidRPr="00171BA2" w:rsidRDefault="007F7901" w:rsidP="007F7901">
      <w:pPr>
        <w:tabs>
          <w:tab w:val="left" w:pos="851"/>
          <w:tab w:val="left" w:pos="2977"/>
        </w:tabs>
        <w:spacing w:line="360" w:lineRule="auto"/>
        <w:ind w:right="-1" w:firstLine="709"/>
        <w:rPr>
          <w:rFonts w:ascii="Times New Roman" w:hAnsi="Times New Roman"/>
          <w:sz w:val="28"/>
          <w:szCs w:val="28"/>
        </w:rPr>
      </w:pPr>
      <w:r w:rsidRPr="00171BA2">
        <w:rPr>
          <w:rFonts w:ascii="Times New Roman" w:hAnsi="Times New Roman"/>
          <w:b/>
          <w:bCs/>
          <w:w w:val="0"/>
          <w:sz w:val="28"/>
          <w:szCs w:val="28"/>
        </w:rPr>
        <w:t>Организация предметно-пространственной среды</w:t>
      </w:r>
    </w:p>
    <w:p w:rsidR="007F7901" w:rsidRPr="00171BA2" w:rsidRDefault="007F7901" w:rsidP="007F7901">
      <w:pPr>
        <w:tabs>
          <w:tab w:val="left" w:pos="851"/>
          <w:tab w:val="left" w:pos="2977"/>
        </w:tabs>
        <w:spacing w:line="360" w:lineRule="auto"/>
        <w:ind w:right="-1" w:firstLine="709"/>
        <w:rPr>
          <w:rFonts w:ascii="Times New Roman" w:hAnsi="Times New Roman"/>
          <w:sz w:val="28"/>
          <w:szCs w:val="28"/>
        </w:rPr>
      </w:pPr>
      <w:r w:rsidRPr="00171BA2">
        <w:rPr>
          <w:rFonts w:ascii="Times New Roman" w:hAnsi="Times New Roman"/>
          <w:sz w:val="28"/>
          <w:szCs w:val="28"/>
        </w:rPr>
        <w:t xml:space="preserve">Предметно-пространственная среда в школе должна основываться на системе ценностей программы воспитания, быть частью уклада и способом организации воспитательной среды, отвечать требованиям экологичности, природосообразности, эстетичности, безопасности, обеспечивать обучающимся возможность общения, игры, деятельности и познания. Предметно-пространственная среда должна быть выстроена в единстве; заложенные в программе воспитания ценности – раскрыты, визуализированы. </w:t>
      </w:r>
    </w:p>
    <w:p w:rsidR="007F7901" w:rsidRPr="00171BA2" w:rsidRDefault="007F7901" w:rsidP="007F7901">
      <w:pPr>
        <w:tabs>
          <w:tab w:val="left" w:pos="851"/>
          <w:tab w:val="left" w:pos="2977"/>
        </w:tabs>
        <w:spacing w:line="360" w:lineRule="auto"/>
        <w:ind w:right="-1" w:firstLine="709"/>
        <w:rPr>
          <w:rFonts w:ascii="Times New Roman" w:hAnsi="Times New Roman"/>
          <w:bCs/>
          <w:iCs/>
          <w:w w:val="0"/>
          <w:sz w:val="28"/>
          <w:szCs w:val="28"/>
        </w:rPr>
      </w:pPr>
      <w:r w:rsidRPr="00171BA2">
        <w:rPr>
          <w:rFonts w:ascii="Times New Roman" w:hAnsi="Times New Roman"/>
          <w:bCs/>
          <w:iCs/>
          <w:w w:val="0"/>
          <w:sz w:val="28"/>
          <w:szCs w:val="28"/>
        </w:rPr>
        <w:t>Реализация воспитательного потенциала предметно-пространственной среды предусматривает (у</w:t>
      </w:r>
      <w:r w:rsidRPr="00171BA2">
        <w:rPr>
          <w:rFonts w:ascii="Times New Roman" w:hAnsi="Times New Roman"/>
          <w:bCs/>
          <w:i/>
          <w:w w:val="0"/>
          <w:sz w:val="28"/>
          <w:szCs w:val="28"/>
        </w:rPr>
        <w:t>казываются позиции, имеющиеся в школе или запланированные</w:t>
      </w:r>
      <w:r w:rsidRPr="00171BA2">
        <w:rPr>
          <w:rFonts w:ascii="Times New Roman" w:hAnsi="Times New Roman"/>
          <w:bCs/>
          <w:iCs/>
          <w:w w:val="0"/>
          <w:sz w:val="28"/>
          <w:szCs w:val="28"/>
        </w:rPr>
        <w:t>):</w:t>
      </w:r>
    </w:p>
    <w:p w:rsidR="007F7901" w:rsidRPr="00171BA2" w:rsidRDefault="007F7901" w:rsidP="00854AE3">
      <w:pPr>
        <w:numPr>
          <w:ilvl w:val="0"/>
          <w:numId w:val="47"/>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lastRenderedPageBreak/>
        <w:t>портреты выдающихся государственных деятелей России в прошлом, деятелей культуры, науки, искусства, военных, героев и защитников Отечества;</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Российской Федерации; </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«места гражданского почитания» (</w:t>
      </w:r>
      <w:r w:rsidRPr="00171BA2">
        <w:rPr>
          <w:rFonts w:ascii="Times New Roman" w:hAnsi="Times New Roman"/>
          <w:bCs/>
          <w:i/>
          <w:iCs/>
          <w:w w:val="0"/>
          <w:sz w:val="28"/>
          <w:szCs w:val="28"/>
        </w:rPr>
        <w:t>особенно если школа носит имя выдающегося исторического деятеля, ученого, героя, защитника Отечества и т. п</w:t>
      </w:r>
      <w:r w:rsidRPr="00171BA2">
        <w:rPr>
          <w:rFonts w:ascii="Times New Roman" w:hAnsi="Times New Roman"/>
          <w:bCs/>
          <w:iCs/>
          <w:w w:val="0"/>
          <w:sz w:val="28"/>
          <w:szCs w:val="28"/>
        </w:rPr>
        <w:t xml:space="preserve">.)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  п.;</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 xml:space="preserve">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благоустройство школьных аудиторий классными руководителями вместе с обучающимся в своих классах;</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 xml:space="preserve">событийный дизайн: оформление пространства проведения школьных событий праздников, церемоний, торжественных линеек, творческих вечеров; </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совместная с обучающимися разработка, создание и популяризация символики школы (флаг, гимн, эмблема, логотип, элементы школьного костюма и т. п.), используемой как повседневно, так и в торжественные моменты;</w:t>
      </w:r>
    </w:p>
    <w:p w:rsidR="007F7901" w:rsidRPr="00171BA2" w:rsidRDefault="007F7901" w:rsidP="00854AE3">
      <w:pPr>
        <w:numPr>
          <w:ilvl w:val="0"/>
          <w:numId w:val="53"/>
        </w:numPr>
        <w:tabs>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lastRenderedPageBreak/>
        <w:t xml:space="preserve">акцентирование внимания обучающихся на важных для воспитания ценностях, правилах, традициях, укладе школы (стенды, плакаты, инсталляции и др.). </w:t>
      </w:r>
    </w:p>
    <w:p w:rsidR="007F7901" w:rsidRPr="00171BA2" w:rsidRDefault="007F7901" w:rsidP="007F7901">
      <w:pPr>
        <w:tabs>
          <w:tab w:val="left" w:pos="993"/>
        </w:tabs>
        <w:spacing w:line="360" w:lineRule="auto"/>
        <w:ind w:right="-1" w:firstLine="709"/>
        <w:rPr>
          <w:rFonts w:ascii="Times New Roman" w:hAnsi="Times New Roman"/>
          <w:bCs/>
          <w:iCs/>
          <w:w w:val="0"/>
          <w:sz w:val="28"/>
          <w:szCs w:val="28"/>
        </w:rPr>
      </w:pPr>
      <w:r w:rsidRPr="00171BA2">
        <w:rPr>
          <w:rFonts w:ascii="Times New Roman" w:hAnsi="Times New Roman"/>
          <w:sz w:val="28"/>
          <w:szCs w:val="28"/>
        </w:rPr>
        <w:t>Предметно-пространственная среда</w:t>
      </w:r>
      <w:r w:rsidRPr="00171BA2">
        <w:rPr>
          <w:rFonts w:ascii="Times New Roman" w:hAnsi="Times New Roman"/>
          <w:bCs/>
          <w:iCs/>
          <w:w w:val="0"/>
          <w:sz w:val="28"/>
          <w:szCs w:val="28"/>
        </w:rPr>
        <w:t xml:space="preserve"> строится как максимально доступная для детей с особыми образовательными потребностями и ОВЗ.</w:t>
      </w:r>
    </w:p>
    <w:p w:rsidR="007F7901" w:rsidRPr="00171BA2" w:rsidRDefault="007F7901" w:rsidP="007F7901">
      <w:pPr>
        <w:tabs>
          <w:tab w:val="left" w:pos="851"/>
        </w:tabs>
        <w:spacing w:line="360" w:lineRule="auto"/>
        <w:ind w:right="-1" w:firstLine="709"/>
        <w:rPr>
          <w:rFonts w:ascii="Times New Roman" w:hAnsi="Times New Roman"/>
          <w:bCs/>
          <w:iCs/>
          <w:w w:val="0"/>
          <w:sz w:val="28"/>
          <w:szCs w:val="28"/>
        </w:rPr>
      </w:pPr>
      <w:r w:rsidRPr="00171BA2">
        <w:rPr>
          <w:rFonts w:ascii="Times New Roman" w:hAnsi="Times New Roman"/>
          <w:b/>
          <w:bCs/>
          <w:w w:val="0"/>
          <w:sz w:val="28"/>
          <w:szCs w:val="28"/>
        </w:rPr>
        <w:t>Взаимодействие с родителями (законными представителями)</w:t>
      </w:r>
    </w:p>
    <w:p w:rsidR="007F7901" w:rsidRPr="00171BA2" w:rsidRDefault="007F7901" w:rsidP="007F7901">
      <w:pPr>
        <w:tabs>
          <w:tab w:val="left" w:pos="851"/>
        </w:tabs>
        <w:spacing w:line="360" w:lineRule="auto"/>
        <w:ind w:right="-1" w:firstLine="709"/>
        <w:rPr>
          <w:rFonts w:ascii="Times New Roman" w:hAnsi="Times New Roman"/>
          <w:bCs/>
          <w:iCs/>
          <w:w w:val="0"/>
          <w:sz w:val="28"/>
          <w:szCs w:val="28"/>
        </w:rPr>
      </w:pPr>
      <w:r w:rsidRPr="00171BA2">
        <w:rPr>
          <w:rFonts w:ascii="Times New Roman" w:hAnsi="Times New Roman"/>
          <w:bCs/>
          <w:iCs/>
          <w:w w:val="0"/>
          <w:sz w:val="28"/>
          <w:szCs w:val="28"/>
        </w:rPr>
        <w:t>Реализация воспитательного потенциала работы с родителями предусматривает:</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создание и деятельность в школе, в классах представительных органов родительского сообщества (родительского комитета школы, классов и т. п.),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тематические родительские собрания в классах, общешкольные собрания по вопросам воспитания, взаимоотношений детей и педагогов в школе, условий обучения детей;</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родительские дни, в которые родители могут посещать уроки и внеурочные занятия;</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 xml:space="preserve">родительские форумы при школьном интернет-сайте,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t>привлечение, помощь со стороны родителей в подготовке и проведении классных и общешкольных мероприятий воспитательной направленности;</w:t>
      </w:r>
    </w:p>
    <w:p w:rsidR="007F7901" w:rsidRPr="00171BA2" w:rsidRDefault="007F7901" w:rsidP="00854AE3">
      <w:pPr>
        <w:numPr>
          <w:ilvl w:val="0"/>
          <w:numId w:val="46"/>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bCs/>
          <w:iCs/>
          <w:w w:val="0"/>
          <w:sz w:val="28"/>
          <w:szCs w:val="28"/>
        </w:rPr>
      </w:pPr>
      <w:r w:rsidRPr="00171BA2">
        <w:rPr>
          <w:rFonts w:ascii="Times New Roman" w:hAnsi="Times New Roman"/>
          <w:bCs/>
          <w:iCs/>
          <w:w w:val="0"/>
          <w:sz w:val="28"/>
          <w:szCs w:val="28"/>
        </w:rPr>
        <w:lastRenderedPageBreak/>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21" w:name="_Hlk85440179"/>
    </w:p>
    <w:bookmarkEnd w:id="21"/>
    <w:p w:rsidR="007F7901" w:rsidRPr="00171BA2" w:rsidRDefault="007F7901" w:rsidP="007F7901">
      <w:pPr>
        <w:widowControl/>
        <w:shd w:val="clear" w:color="auto" w:fill="FFFFFF"/>
        <w:spacing w:line="360" w:lineRule="auto"/>
        <w:ind w:right="-1" w:firstLine="709"/>
        <w:rPr>
          <w:rFonts w:ascii="Times New Roman" w:hAnsi="Times New Roman"/>
          <w:bCs/>
          <w:iCs/>
          <w:w w:val="0"/>
          <w:sz w:val="28"/>
          <w:szCs w:val="28"/>
        </w:rPr>
      </w:pPr>
      <w:r w:rsidRPr="00171BA2">
        <w:rPr>
          <w:rFonts w:ascii="Times New Roman" w:hAnsi="Times New Roman"/>
          <w:b/>
          <w:bCs/>
          <w:w w:val="0"/>
          <w:sz w:val="28"/>
          <w:szCs w:val="28"/>
        </w:rPr>
        <w:t>Самоуправление</w:t>
      </w:r>
    </w:p>
    <w:p w:rsidR="007F7901" w:rsidRPr="00171BA2" w:rsidRDefault="007F7901" w:rsidP="007F7901">
      <w:pPr>
        <w:widowControl/>
        <w:shd w:val="clear" w:color="auto" w:fill="FFFFFF"/>
        <w:spacing w:line="360" w:lineRule="auto"/>
        <w:ind w:right="-1" w:firstLine="709"/>
        <w:jc w:val="both"/>
        <w:rPr>
          <w:rFonts w:ascii="Times New Roman" w:hAnsi="Times New Roman"/>
          <w:sz w:val="28"/>
          <w:szCs w:val="28"/>
          <w:shd w:val="clear" w:color="auto" w:fill="FFFFFF"/>
        </w:rPr>
      </w:pPr>
      <w:r w:rsidRPr="00171BA2">
        <w:rPr>
          <w:rFonts w:ascii="Times New Roman" w:hAnsi="Times New Roman"/>
          <w:bCs/>
          <w:iCs/>
          <w:w w:val="0"/>
          <w:sz w:val="28"/>
          <w:szCs w:val="28"/>
        </w:rPr>
        <w:t xml:space="preserve">В соответствии с </w:t>
      </w:r>
      <w:r w:rsidRPr="00171BA2">
        <w:rPr>
          <w:rFonts w:ascii="Times New Roman" w:hAnsi="Times New Roman"/>
          <w:bCs/>
          <w:sz w:val="28"/>
          <w:szCs w:val="28"/>
          <w:shd w:val="clear" w:color="auto" w:fill="FFFFFF"/>
        </w:rPr>
        <w:t xml:space="preserve">Федеральным законом от 29.12.2012 № 273-ФЗ «Об образовании в Российской Федерации» </w:t>
      </w:r>
      <w:r w:rsidRPr="00171BA2">
        <w:rPr>
          <w:rFonts w:ascii="Times New Roman" w:hAnsi="Times New Roman"/>
          <w:bCs/>
          <w:iCs/>
          <w:w w:val="0"/>
          <w:sz w:val="28"/>
          <w:szCs w:val="28"/>
        </w:rPr>
        <w:t xml:space="preserve">обучающиеся имеют право на </w:t>
      </w:r>
      <w:r w:rsidRPr="00171BA2">
        <w:rPr>
          <w:rFonts w:ascii="Times New Roman" w:hAnsi="Times New Roman"/>
          <w:sz w:val="28"/>
          <w:szCs w:val="28"/>
          <w:shd w:val="clear" w:color="auto" w:fill="FFFFFF"/>
        </w:rPr>
        <w:t xml:space="preserve">участие 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w:t>
      </w:r>
      <w:r w:rsidRPr="00171BA2">
        <w:rPr>
          <w:rFonts w:ascii="Times New Roman" w:hAnsi="Times New Roman"/>
          <w:sz w:val="28"/>
          <w:szCs w:val="28"/>
        </w:rPr>
        <w:t xml:space="preserve">по инициативе обучающихся совета обучающихся (ст. 26 п. 6 </w:t>
      </w:r>
      <w:r w:rsidRPr="00171BA2">
        <w:rPr>
          <w:rFonts w:ascii="Times New Roman" w:hAnsi="Times New Roman"/>
          <w:bCs/>
          <w:sz w:val="28"/>
          <w:szCs w:val="28"/>
          <w:shd w:val="clear" w:color="auto" w:fill="FFFFFF"/>
        </w:rPr>
        <w:t>Федерального закона от 29.12.2012 № 273-ФЗ «Об образовании в Российской Федерации»</w:t>
      </w:r>
      <w:r w:rsidRPr="00171BA2">
        <w:rPr>
          <w:rFonts w:ascii="Times New Roman" w:hAnsi="Times New Roman"/>
          <w:sz w:val="28"/>
          <w:szCs w:val="28"/>
        </w:rPr>
        <w:t>).</w:t>
      </w:r>
    </w:p>
    <w:p w:rsidR="007F7901" w:rsidRPr="00171BA2" w:rsidRDefault="007F7901" w:rsidP="007F7901">
      <w:pPr>
        <w:tabs>
          <w:tab w:val="left" w:pos="851"/>
        </w:tabs>
        <w:spacing w:line="360" w:lineRule="auto"/>
        <w:ind w:right="-1" w:firstLine="709"/>
        <w:rPr>
          <w:rFonts w:ascii="Times New Roman" w:hAnsi="Times New Roman"/>
          <w:bCs/>
          <w:iCs/>
          <w:w w:val="0"/>
          <w:sz w:val="28"/>
          <w:szCs w:val="28"/>
        </w:rPr>
      </w:pPr>
      <w:r w:rsidRPr="00171BA2">
        <w:rPr>
          <w:rFonts w:ascii="Times New Roman" w:hAnsi="Times New Roman"/>
          <w:bCs/>
          <w:iCs/>
          <w:w w:val="0"/>
          <w:sz w:val="28"/>
          <w:szCs w:val="28"/>
        </w:rPr>
        <w:t>Реализация воспитательного потенциала системы ученического самоуправления в общеобразовательной организации предусматривает:</w:t>
      </w:r>
    </w:p>
    <w:p w:rsidR="007F7901" w:rsidRPr="00171BA2" w:rsidRDefault="007F7901" w:rsidP="00854AE3">
      <w:pPr>
        <w:numPr>
          <w:ilvl w:val="0"/>
          <w:numId w:val="56"/>
        </w:numPr>
        <w:tabs>
          <w:tab w:val="left" w:pos="993"/>
        </w:tabs>
        <w:suppressAutoHyphens w:val="0"/>
        <w:overflowPunct/>
        <w:autoSpaceDE w:val="0"/>
        <w:autoSpaceDN w:val="0"/>
        <w:spacing w:line="360" w:lineRule="auto"/>
        <w:ind w:left="0" w:right="-1" w:firstLine="709"/>
        <w:contextualSpacing/>
        <w:jc w:val="both"/>
        <w:rPr>
          <w:rFonts w:ascii="Times New Roman" w:hAnsi="Times New Roman"/>
          <w:bCs/>
          <w:iCs/>
          <w:w w:val="0"/>
          <w:sz w:val="28"/>
          <w:szCs w:val="28"/>
        </w:rPr>
      </w:pPr>
      <w:r w:rsidRPr="00171BA2">
        <w:rPr>
          <w:rFonts w:ascii="Times New Roman" w:hAnsi="Times New Roman"/>
          <w:bCs/>
          <w:iCs/>
          <w:w w:val="0"/>
          <w:sz w:val="28"/>
          <w:szCs w:val="28"/>
        </w:rPr>
        <w:t>деятельность совета обучающихся, избранного в школе;</w:t>
      </w:r>
    </w:p>
    <w:p w:rsidR="007F7901" w:rsidRPr="00171BA2" w:rsidRDefault="007F7901" w:rsidP="00854AE3">
      <w:pPr>
        <w:numPr>
          <w:ilvl w:val="0"/>
          <w:numId w:val="48"/>
        </w:numPr>
        <w:tabs>
          <w:tab w:val="left" w:pos="993"/>
        </w:tabs>
        <w:suppressAutoHyphens w:val="0"/>
        <w:overflowPunct/>
        <w:autoSpaceDE w:val="0"/>
        <w:autoSpaceDN w:val="0"/>
        <w:spacing w:line="360" w:lineRule="auto"/>
        <w:ind w:left="0" w:right="-1" w:firstLine="709"/>
        <w:jc w:val="both"/>
        <w:rPr>
          <w:rFonts w:ascii="Times New Roman" w:hAnsi="Times New Roman"/>
          <w:sz w:val="28"/>
          <w:szCs w:val="28"/>
        </w:rPr>
      </w:pPr>
      <w:r w:rsidRPr="00171BA2">
        <w:rPr>
          <w:rFonts w:ascii="Times New Roman" w:hAnsi="Times New Roman"/>
          <w:sz w:val="28"/>
          <w:szCs w:val="28"/>
        </w:rPr>
        <w:t xml:space="preserve">представление интересов обучающихся в процессе управления общеобразовательной организацией: </w:t>
      </w:r>
    </w:p>
    <w:p w:rsidR="007F7901" w:rsidRPr="00171BA2" w:rsidRDefault="007F7901" w:rsidP="00854AE3">
      <w:pPr>
        <w:numPr>
          <w:ilvl w:val="0"/>
          <w:numId w:val="48"/>
        </w:numPr>
        <w:tabs>
          <w:tab w:val="left" w:pos="993"/>
        </w:tabs>
        <w:suppressAutoHyphens w:val="0"/>
        <w:overflowPunct/>
        <w:autoSpaceDE w:val="0"/>
        <w:autoSpaceDN w:val="0"/>
        <w:spacing w:line="360" w:lineRule="auto"/>
        <w:ind w:left="0" w:right="-1" w:firstLine="709"/>
        <w:jc w:val="both"/>
        <w:rPr>
          <w:rFonts w:ascii="Times New Roman" w:hAnsi="Times New Roman"/>
          <w:strike/>
          <w:sz w:val="28"/>
          <w:szCs w:val="28"/>
        </w:rPr>
      </w:pPr>
      <w:r w:rsidRPr="00171BA2">
        <w:rPr>
          <w:rFonts w:ascii="Times New Roman" w:hAnsi="Times New Roman"/>
          <w:sz w:val="28"/>
          <w:szCs w:val="28"/>
        </w:rPr>
        <w:t>защиту законных интересов и прав обучающихся;</w:t>
      </w:r>
    </w:p>
    <w:p w:rsidR="007F7901" w:rsidRPr="00171BA2" w:rsidRDefault="007F7901" w:rsidP="00854AE3">
      <w:pPr>
        <w:numPr>
          <w:ilvl w:val="0"/>
          <w:numId w:val="48"/>
        </w:numPr>
        <w:tabs>
          <w:tab w:val="left" w:pos="993"/>
        </w:tabs>
        <w:suppressAutoHyphens w:val="0"/>
        <w:overflowPunct/>
        <w:autoSpaceDE w:val="0"/>
        <w:autoSpaceDN w:val="0"/>
        <w:spacing w:line="360" w:lineRule="auto"/>
        <w:ind w:left="0" w:right="-1" w:firstLine="709"/>
        <w:jc w:val="both"/>
        <w:rPr>
          <w:rFonts w:ascii="Times New Roman" w:hAnsi="Times New Roman"/>
          <w:strike/>
          <w:sz w:val="28"/>
          <w:szCs w:val="28"/>
        </w:rPr>
      </w:pPr>
      <w:r w:rsidRPr="00171BA2">
        <w:rPr>
          <w:rFonts w:ascii="Times New Roman" w:hAnsi="Times New Roman"/>
          <w:sz w:val="28"/>
          <w:szCs w:val="28"/>
        </w:rPr>
        <w:t xml:space="preserve">участие в разработке, обсуждении и реализации рабочей программы воспитания; </w:t>
      </w:r>
    </w:p>
    <w:p w:rsidR="007F7901" w:rsidRPr="00171BA2" w:rsidRDefault="007F7901" w:rsidP="00854AE3">
      <w:pPr>
        <w:numPr>
          <w:ilvl w:val="0"/>
          <w:numId w:val="48"/>
        </w:numPr>
        <w:tabs>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bCs/>
          <w:iCs/>
          <w:w w:val="0"/>
          <w:sz w:val="28"/>
          <w:szCs w:val="28"/>
        </w:rPr>
        <w:t xml:space="preserve">участие советов обучающихся в анализе воспитательной деятельности в школе. </w:t>
      </w:r>
    </w:p>
    <w:p w:rsidR="007F7901" w:rsidRPr="00171BA2" w:rsidRDefault="007F7901" w:rsidP="007F7901">
      <w:pPr>
        <w:tabs>
          <w:tab w:val="left" w:pos="851"/>
        </w:tabs>
        <w:spacing w:line="360" w:lineRule="auto"/>
        <w:ind w:right="-1" w:firstLine="709"/>
        <w:jc w:val="both"/>
        <w:rPr>
          <w:rFonts w:ascii="Times New Roman" w:hAnsi="Times New Roman"/>
          <w:b/>
          <w:bCs/>
          <w:w w:val="0"/>
          <w:sz w:val="28"/>
          <w:szCs w:val="28"/>
        </w:rPr>
      </w:pPr>
      <w:r w:rsidRPr="00171BA2">
        <w:rPr>
          <w:rFonts w:ascii="Times New Roman" w:hAnsi="Times New Roman"/>
          <w:b/>
          <w:bCs/>
          <w:w w:val="0"/>
          <w:sz w:val="28"/>
          <w:szCs w:val="28"/>
        </w:rPr>
        <w:t>Профилактика и безопасность</w:t>
      </w:r>
    </w:p>
    <w:p w:rsidR="007F7901" w:rsidRPr="00171BA2" w:rsidRDefault="007F7901" w:rsidP="007F7901">
      <w:pPr>
        <w:tabs>
          <w:tab w:val="left" w:pos="851"/>
        </w:tabs>
        <w:spacing w:line="360" w:lineRule="auto"/>
        <w:ind w:right="-1" w:firstLine="709"/>
        <w:jc w:val="both"/>
        <w:rPr>
          <w:rFonts w:ascii="Times New Roman" w:hAnsi="Times New Roman"/>
          <w:iCs/>
          <w:w w:val="0"/>
          <w:sz w:val="28"/>
          <w:szCs w:val="28"/>
        </w:rPr>
      </w:pPr>
      <w:r w:rsidRPr="00171BA2">
        <w:rPr>
          <w:rFonts w:ascii="Times New Roman" w:hAnsi="Times New Roman"/>
          <w:iCs/>
          <w:w w:val="0"/>
          <w:sz w:val="28"/>
          <w:szCs w:val="28"/>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rsidR="007F7901" w:rsidRPr="00171BA2" w:rsidRDefault="007F7901" w:rsidP="007F7901">
      <w:pPr>
        <w:tabs>
          <w:tab w:val="left" w:pos="851"/>
        </w:tabs>
        <w:spacing w:line="360" w:lineRule="auto"/>
        <w:ind w:right="-1" w:firstLine="709"/>
        <w:jc w:val="both"/>
        <w:rPr>
          <w:rFonts w:ascii="Times New Roman" w:hAnsi="Times New Roman"/>
          <w:iCs/>
          <w:w w:val="0"/>
          <w:sz w:val="28"/>
          <w:szCs w:val="28"/>
        </w:rPr>
      </w:pPr>
      <w:r w:rsidRPr="00171BA2">
        <w:rPr>
          <w:rFonts w:ascii="Times New Roman" w:hAnsi="Times New Roman"/>
          <w:iCs/>
          <w:w w:val="0"/>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 xml:space="preserve">целенаправленную работу педагогического коллектива по созданию в школе </w:t>
      </w:r>
      <w:r w:rsidRPr="00171BA2">
        <w:rPr>
          <w:rFonts w:ascii="Times New Roman" w:hAnsi="Times New Roman"/>
          <w:iCs/>
          <w:w w:val="0"/>
          <w:sz w:val="28"/>
          <w:szCs w:val="28"/>
        </w:rPr>
        <w:lastRenderedPageBreak/>
        <w:t>эффективной профилактической среды обеспечения безопасности жизнедеятельности как условия успешной воспитательной деятельности;</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7F7901" w:rsidRPr="00171BA2" w:rsidRDefault="007F7901" w:rsidP="00854AE3">
      <w:pPr>
        <w:numPr>
          <w:ilvl w:val="0"/>
          <w:numId w:val="50"/>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Fonts w:ascii="Times New Roman" w:hAnsi="Times New Roman"/>
          <w:iCs/>
          <w:w w:val="0"/>
          <w:sz w:val="28"/>
          <w:szCs w:val="28"/>
        </w:rPr>
        <w:t>разработку и реализацию в школе профилактических программ, направленных на работу как с девиантными обучающимися, так и с их окружением, сообщества</w:t>
      </w:r>
      <w:r w:rsidRPr="00171BA2">
        <w:rPr>
          <w:rStyle w:val="c1"/>
          <w:rFonts w:ascii="Times New Roman" w:hAnsi="Times New Roman"/>
          <w:sz w:val="28"/>
          <w:szCs w:val="28"/>
        </w:rPr>
        <w:t>ми класса, сверстников, школы в целом, организацию межведомственного взаимодействия;</w:t>
      </w:r>
    </w:p>
    <w:p w:rsidR="007F7901" w:rsidRPr="00171BA2" w:rsidRDefault="007F7901" w:rsidP="00854AE3">
      <w:pPr>
        <w:numPr>
          <w:ilvl w:val="0"/>
          <w:numId w:val="50"/>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rsidR="007F7901" w:rsidRPr="00171BA2" w:rsidRDefault="007F7901" w:rsidP="00854AE3">
      <w:pPr>
        <w:numPr>
          <w:ilvl w:val="0"/>
          <w:numId w:val="50"/>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7F7901" w:rsidRPr="00171BA2" w:rsidRDefault="007F7901" w:rsidP="00854AE3">
      <w:pPr>
        <w:numPr>
          <w:ilvl w:val="0"/>
          <w:numId w:val="50"/>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w:t>
      </w:r>
      <w:r w:rsidRPr="00171BA2">
        <w:rPr>
          <w:rStyle w:val="c1"/>
          <w:rFonts w:ascii="Times New Roman" w:hAnsi="Times New Roman"/>
          <w:sz w:val="28"/>
          <w:szCs w:val="28"/>
        </w:rPr>
        <w:lastRenderedPageBreak/>
        <w:t>ная, искусство и др.);</w:t>
      </w:r>
    </w:p>
    <w:p w:rsidR="007F7901" w:rsidRPr="00171BA2" w:rsidRDefault="007F7901" w:rsidP="00854AE3">
      <w:pPr>
        <w:numPr>
          <w:ilvl w:val="0"/>
          <w:numId w:val="50"/>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 xml:space="preserve">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7F7901" w:rsidRPr="00171BA2" w:rsidRDefault="007F7901" w:rsidP="00854AE3">
      <w:pPr>
        <w:numPr>
          <w:ilvl w:val="0"/>
          <w:numId w:val="50"/>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rsidR="007F7901" w:rsidRPr="00171BA2" w:rsidRDefault="007F7901" w:rsidP="007F7901">
      <w:pPr>
        <w:spacing w:line="360" w:lineRule="auto"/>
        <w:ind w:right="-1" w:firstLine="709"/>
        <w:rPr>
          <w:rStyle w:val="c1"/>
          <w:rFonts w:ascii="Times New Roman" w:hAnsi="Times New Roman"/>
          <w:sz w:val="28"/>
          <w:szCs w:val="28"/>
        </w:rPr>
      </w:pPr>
      <w:r w:rsidRPr="00171BA2">
        <w:rPr>
          <w:rStyle w:val="c1"/>
          <w:rFonts w:ascii="Times New Roman" w:hAnsi="Times New Roman"/>
          <w:sz w:val="28"/>
          <w:szCs w:val="28"/>
        </w:rPr>
        <w:t>Социальное партнёрство</w:t>
      </w:r>
    </w:p>
    <w:p w:rsidR="007F7901" w:rsidRPr="00171BA2" w:rsidRDefault="007F7901" w:rsidP="007F7901">
      <w:pPr>
        <w:tabs>
          <w:tab w:val="left" w:pos="851"/>
        </w:tabs>
        <w:spacing w:line="360" w:lineRule="auto"/>
        <w:ind w:right="-1" w:firstLine="709"/>
        <w:rPr>
          <w:rStyle w:val="c1"/>
          <w:rFonts w:ascii="Times New Roman" w:hAnsi="Times New Roman"/>
          <w:sz w:val="28"/>
          <w:szCs w:val="28"/>
        </w:rPr>
      </w:pPr>
      <w:r w:rsidRPr="00171BA2">
        <w:rPr>
          <w:rStyle w:val="c1"/>
          <w:rFonts w:ascii="Times New Roman" w:hAnsi="Times New Roman"/>
          <w:sz w:val="28"/>
          <w:szCs w:val="28"/>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7F7901" w:rsidRPr="00171BA2" w:rsidRDefault="007F7901" w:rsidP="00854AE3">
      <w:pPr>
        <w:numPr>
          <w:ilvl w:val="0"/>
          <w:numId w:val="49"/>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F7901" w:rsidRPr="00171BA2" w:rsidRDefault="007F7901" w:rsidP="00854AE3">
      <w:pPr>
        <w:numPr>
          <w:ilvl w:val="0"/>
          <w:numId w:val="49"/>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F7901" w:rsidRPr="00171BA2" w:rsidRDefault="007F7901" w:rsidP="00854AE3">
      <w:pPr>
        <w:numPr>
          <w:ilvl w:val="0"/>
          <w:numId w:val="49"/>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7F7901" w:rsidRPr="00171BA2" w:rsidRDefault="007F7901" w:rsidP="00854AE3">
      <w:pPr>
        <w:numPr>
          <w:ilvl w:val="0"/>
          <w:numId w:val="49"/>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7F7901" w:rsidRPr="00171BA2" w:rsidRDefault="007F7901" w:rsidP="00854AE3">
      <w:pPr>
        <w:numPr>
          <w:ilvl w:val="0"/>
          <w:numId w:val="49"/>
        </w:numPr>
        <w:tabs>
          <w:tab w:val="left" w:pos="851"/>
          <w:tab w:val="left" w:pos="1134"/>
        </w:tabs>
        <w:suppressAutoHyphens w:val="0"/>
        <w:overflowPunct/>
        <w:autoSpaceDE w:val="0"/>
        <w:autoSpaceDN w:val="0"/>
        <w:spacing w:line="360" w:lineRule="auto"/>
        <w:ind w:left="0" w:right="-1" w:firstLine="709"/>
        <w:jc w:val="both"/>
        <w:rPr>
          <w:rStyle w:val="c1"/>
          <w:rFonts w:ascii="Times New Roman" w:hAnsi="Times New Roman"/>
          <w:sz w:val="28"/>
          <w:szCs w:val="28"/>
        </w:rPr>
      </w:pPr>
      <w:r w:rsidRPr="00171BA2">
        <w:rPr>
          <w:rStyle w:val="c1"/>
          <w:rFonts w:ascii="Times New Roman" w:hAnsi="Times New Roman"/>
          <w:sz w:val="28"/>
          <w:szCs w:val="28"/>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7F7901" w:rsidRPr="00171BA2" w:rsidRDefault="007F7901" w:rsidP="007F7901">
      <w:pPr>
        <w:tabs>
          <w:tab w:val="left" w:pos="851"/>
        </w:tabs>
        <w:spacing w:line="360" w:lineRule="auto"/>
        <w:ind w:firstLine="709"/>
        <w:contextualSpacing/>
        <w:rPr>
          <w:rStyle w:val="c1"/>
          <w:rFonts w:ascii="Times New Roman" w:hAnsi="Times New Roman"/>
          <w:sz w:val="28"/>
          <w:szCs w:val="28"/>
        </w:rPr>
      </w:pPr>
      <w:r w:rsidRPr="00171BA2">
        <w:rPr>
          <w:rStyle w:val="c1"/>
          <w:rFonts w:ascii="Times New Roman" w:hAnsi="Times New Roman"/>
          <w:sz w:val="28"/>
          <w:szCs w:val="28"/>
        </w:rPr>
        <w:t>Профориентация</w:t>
      </w:r>
    </w:p>
    <w:p w:rsidR="007F7901" w:rsidRPr="00171BA2" w:rsidRDefault="007F7901" w:rsidP="007F7901">
      <w:pPr>
        <w:tabs>
          <w:tab w:val="left" w:pos="851"/>
        </w:tabs>
        <w:spacing w:line="360" w:lineRule="auto"/>
        <w:ind w:firstLine="709"/>
        <w:contextualSpacing/>
        <w:jc w:val="both"/>
        <w:rPr>
          <w:rStyle w:val="c1"/>
          <w:rFonts w:ascii="Times New Roman" w:hAnsi="Times New Roman"/>
          <w:sz w:val="28"/>
          <w:szCs w:val="28"/>
        </w:rPr>
      </w:pPr>
      <w:r w:rsidRPr="00171BA2">
        <w:rPr>
          <w:rStyle w:val="c1"/>
          <w:rFonts w:ascii="Times New Roman" w:hAnsi="Times New Roman"/>
          <w:sz w:val="28"/>
          <w:szCs w:val="28"/>
        </w:rPr>
        <w:lastRenderedPageBreak/>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Реализация воспитательного потенциала профориентационной работы школы предусматривает:</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firstLine="709"/>
        <w:contextualSpacing/>
        <w:jc w:val="both"/>
        <w:rPr>
          <w:rFonts w:ascii="Times New Roman" w:hAnsi="Times New Roman"/>
          <w:iCs/>
          <w:w w:val="0"/>
          <w:sz w:val="28"/>
          <w:szCs w:val="28"/>
        </w:rPr>
      </w:pPr>
      <w:r w:rsidRPr="00171BA2">
        <w:rPr>
          <w:rStyle w:val="c1"/>
          <w:rFonts w:ascii="Times New Roman" w:hAnsi="Times New Roman"/>
          <w:sz w:val="28"/>
          <w:szCs w:val="28"/>
        </w:rPr>
        <w:t>профориентационные игры: симуляции, деловые игры, квесты, решение кейсов,</w:t>
      </w:r>
      <w:r w:rsidRPr="00171BA2">
        <w:rPr>
          <w:rFonts w:ascii="Times New Roman" w:hAnsi="Times New Roman"/>
          <w:iCs/>
          <w:w w:val="0"/>
          <w:sz w:val="28"/>
          <w:szCs w:val="28"/>
        </w:rPr>
        <w:t xml:space="preserve"> расширяющие знания обучающихся о профессиях, способах выбора профессий, особенностях, условиях той или иной профессиональной деятельности;</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экскурсии на предприятия города, дающие начальные представления о существующих профессиях и условиях работы;</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организация на базе пришкольного детского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участие в работе всероссийских профориентационных проектов;</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выборе ими будущей профессии;</w:t>
      </w:r>
    </w:p>
    <w:p w:rsidR="007F7901" w:rsidRPr="00171BA2" w:rsidRDefault="007F7901" w:rsidP="00854AE3">
      <w:pPr>
        <w:numPr>
          <w:ilvl w:val="0"/>
          <w:numId w:val="50"/>
        </w:numPr>
        <w:tabs>
          <w:tab w:val="left" w:pos="851"/>
          <w:tab w:val="left" w:pos="993"/>
        </w:tabs>
        <w:suppressAutoHyphens w:val="0"/>
        <w:overflowPunct/>
        <w:autoSpaceDE w:val="0"/>
        <w:autoSpaceDN w:val="0"/>
        <w:spacing w:line="360" w:lineRule="auto"/>
        <w:ind w:left="0" w:right="-1" w:firstLine="709"/>
        <w:jc w:val="both"/>
        <w:rPr>
          <w:rFonts w:ascii="Times New Roman" w:hAnsi="Times New Roman"/>
          <w:iCs/>
          <w:w w:val="0"/>
          <w:sz w:val="28"/>
          <w:szCs w:val="28"/>
        </w:rPr>
      </w:pPr>
      <w:r w:rsidRPr="00171BA2">
        <w:rPr>
          <w:rFonts w:ascii="Times New Roman" w:hAnsi="Times New Roman"/>
          <w:iCs/>
          <w:w w:val="0"/>
          <w:sz w:val="28"/>
          <w:szCs w:val="28"/>
        </w:rPr>
        <w:t xml:space="preserve">освоение обучающимися основ профессии в рамках различных курсов по выбору, включенных в обязательную часть образовательной программы или в рамках дополнительного образования. </w:t>
      </w:r>
    </w:p>
    <w:p w:rsidR="007F7901" w:rsidRPr="00171BA2" w:rsidRDefault="007F7901" w:rsidP="007F7901">
      <w:pPr>
        <w:keepNext/>
        <w:keepLines/>
        <w:spacing w:line="360" w:lineRule="auto"/>
        <w:ind w:right="-1"/>
        <w:outlineLvl w:val="0"/>
        <w:rPr>
          <w:rFonts w:ascii="Times New Roman" w:hAnsi="Times New Roman"/>
          <w:b/>
          <w:bCs/>
          <w:w w:val="0"/>
          <w:sz w:val="28"/>
          <w:szCs w:val="28"/>
        </w:rPr>
      </w:pPr>
      <w:r w:rsidRPr="00171BA2">
        <w:rPr>
          <w:rFonts w:ascii="Times New Roman" w:hAnsi="Times New Roman"/>
          <w:b/>
          <w:bCs/>
          <w:w w:val="0"/>
          <w:sz w:val="28"/>
          <w:szCs w:val="28"/>
        </w:rPr>
        <w:br w:type="page"/>
      </w:r>
      <w:bookmarkStart w:id="22" w:name="_Toc85440241"/>
      <w:bookmarkStart w:id="23" w:name="_Toc99639559"/>
      <w:r w:rsidRPr="00171BA2">
        <w:rPr>
          <w:rFonts w:ascii="Times New Roman" w:hAnsi="Times New Roman"/>
          <w:b/>
          <w:bCs/>
          <w:w w:val="0"/>
          <w:sz w:val="28"/>
          <w:szCs w:val="28"/>
        </w:rPr>
        <w:lastRenderedPageBreak/>
        <w:t>РАЗДЕЛ III. ОРГАНИЗАЦИОННЫЙ</w:t>
      </w:r>
      <w:bookmarkEnd w:id="22"/>
      <w:bookmarkEnd w:id="23"/>
    </w:p>
    <w:p w:rsidR="007F7901" w:rsidRPr="00171BA2" w:rsidRDefault="007F7901" w:rsidP="007F7901">
      <w:pPr>
        <w:keepNext/>
        <w:keepLines/>
        <w:spacing w:line="360" w:lineRule="auto"/>
        <w:ind w:right="-1"/>
        <w:outlineLvl w:val="0"/>
        <w:rPr>
          <w:rFonts w:ascii="Times New Roman" w:hAnsi="Times New Roman"/>
          <w:b/>
          <w:bCs/>
          <w:w w:val="0"/>
          <w:sz w:val="28"/>
          <w:szCs w:val="28"/>
        </w:rPr>
      </w:pPr>
      <w:bookmarkStart w:id="24" w:name="_Toc99639560"/>
      <w:r w:rsidRPr="00171BA2">
        <w:rPr>
          <w:rFonts w:ascii="Times New Roman" w:hAnsi="Times New Roman"/>
          <w:b/>
          <w:bCs/>
          <w:w w:val="0"/>
          <w:sz w:val="28"/>
          <w:szCs w:val="28"/>
        </w:rPr>
        <w:t xml:space="preserve">3.1. </w:t>
      </w:r>
      <w:bookmarkStart w:id="25" w:name="_Toc85440244"/>
      <w:r w:rsidRPr="00171BA2">
        <w:rPr>
          <w:rFonts w:ascii="Times New Roman" w:hAnsi="Times New Roman"/>
          <w:b/>
          <w:bCs/>
          <w:w w:val="0"/>
          <w:sz w:val="28"/>
          <w:szCs w:val="28"/>
        </w:rPr>
        <w:t>Кадровое обеспечение</w:t>
      </w:r>
      <w:bookmarkEnd w:id="24"/>
      <w:bookmarkEnd w:id="25"/>
    </w:p>
    <w:p w:rsidR="007F7901" w:rsidRPr="00171BA2" w:rsidRDefault="007F7901" w:rsidP="007F7901">
      <w:pPr>
        <w:tabs>
          <w:tab w:val="left" w:pos="851"/>
        </w:tabs>
        <w:spacing w:line="360" w:lineRule="auto"/>
        <w:ind w:right="-1"/>
        <w:jc w:val="both"/>
        <w:rPr>
          <w:rFonts w:ascii="Times New Roman" w:hAnsi="Times New Roman"/>
          <w:sz w:val="28"/>
          <w:szCs w:val="28"/>
        </w:rPr>
      </w:pPr>
      <w:r w:rsidRPr="00171BA2">
        <w:rPr>
          <w:rFonts w:ascii="Times New Roman" w:hAnsi="Times New Roman"/>
          <w:sz w:val="28"/>
          <w:szCs w:val="28"/>
        </w:rPr>
        <w:t xml:space="preserve">   Образовательное учреждение МОУ «Средняя  школа №2 имени С.С.Орлова», реализующее программы начального, основного и среднего общего образования, укомплектовано квалифицированными кадрами. Уровень квалификации работников образовательного учреждения, реализующего образовательные программы начального, основного и среднего общего образования, для каждой занимаемой должности соответствует квалификационным характеристикам по соответствующей должности, а также квалификационной категории.</w:t>
      </w:r>
    </w:p>
    <w:p w:rsidR="007F7901" w:rsidRPr="00171BA2" w:rsidRDefault="007F7901" w:rsidP="007F7901">
      <w:pPr>
        <w:spacing w:line="360" w:lineRule="auto"/>
        <w:ind w:right="-1" w:firstLine="62"/>
        <w:jc w:val="both"/>
        <w:rPr>
          <w:rFonts w:ascii="Times New Roman" w:hAnsi="Times New Roman"/>
          <w:sz w:val="28"/>
          <w:szCs w:val="28"/>
        </w:rPr>
      </w:pPr>
      <w:r w:rsidRPr="00171BA2">
        <w:rPr>
          <w:rFonts w:ascii="Times New Roman" w:hAnsi="Times New Roman"/>
          <w:sz w:val="28"/>
          <w:szCs w:val="28"/>
        </w:rPr>
        <w:t xml:space="preserve">В педагогическом коллективе школы есть все необходимые специалисты: учителя-предметники, педагог-психолог, социальный педагог, педагог-логопед, библиотекарь, педагоги дополнительного образования,  советник  по  воспитанию. </w:t>
      </w:r>
    </w:p>
    <w:p w:rsidR="007F7901" w:rsidRPr="00171BA2" w:rsidRDefault="007F7901" w:rsidP="007F7901">
      <w:pPr>
        <w:spacing w:line="360" w:lineRule="auto"/>
        <w:ind w:right="-1" w:firstLine="62"/>
        <w:rPr>
          <w:rFonts w:ascii="Times New Roman" w:hAnsi="Times New Roman"/>
          <w:sz w:val="28"/>
          <w:szCs w:val="28"/>
        </w:rPr>
      </w:pPr>
      <w:bookmarkStart w:id="26" w:name="_Toc85440245"/>
      <w:bookmarkStart w:id="27" w:name="_Toc99639561"/>
      <w:r w:rsidRPr="00171BA2">
        <w:rPr>
          <w:rFonts w:ascii="Times New Roman" w:hAnsi="Times New Roman"/>
          <w:b/>
          <w:bCs/>
          <w:w w:val="0"/>
          <w:sz w:val="28"/>
          <w:szCs w:val="28"/>
        </w:rPr>
        <w:t>3.2. Нормативно-методическое обеспечение</w:t>
      </w:r>
      <w:bookmarkEnd w:id="26"/>
      <w:bookmarkEnd w:id="27"/>
    </w:p>
    <w:p w:rsidR="007F7901" w:rsidRPr="00171BA2" w:rsidRDefault="007F7901" w:rsidP="00854AE3">
      <w:pPr>
        <w:pStyle w:val="afc"/>
        <w:widowControl/>
        <w:numPr>
          <w:ilvl w:val="0"/>
          <w:numId w:val="61"/>
        </w:numPr>
        <w:suppressAutoHyphens w:val="0"/>
        <w:overflowPunct/>
        <w:spacing w:after="0" w:line="360" w:lineRule="auto"/>
        <w:ind w:left="426" w:right="-1"/>
        <w:jc w:val="both"/>
        <w:rPr>
          <w:rFonts w:ascii="Times New Roman" w:hAnsi="Times New Roman"/>
          <w:sz w:val="28"/>
          <w:szCs w:val="28"/>
        </w:rPr>
      </w:pPr>
      <w:r w:rsidRPr="00171BA2">
        <w:rPr>
          <w:rFonts w:ascii="Times New Roman" w:hAnsi="Times New Roman"/>
          <w:sz w:val="28"/>
          <w:szCs w:val="28"/>
        </w:rPr>
        <w:t>Положение о контрольно-пропускном режиме муниципального общеобразовательного учреждения «Средней школы №  2 имени С.С. Орлова».</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t>Положение о порядке приема детей на обучение по образовательном программам начального общего, основного общего</w:t>
      </w:r>
      <w:r w:rsidRPr="00171BA2">
        <w:rPr>
          <w:color w:val="000000"/>
          <w:sz w:val="28"/>
          <w:szCs w:val="28"/>
        </w:rPr>
        <w:t> </w:t>
      </w:r>
      <w:r w:rsidRPr="00171BA2">
        <w:rPr>
          <w:color w:val="000000"/>
          <w:sz w:val="28"/>
          <w:szCs w:val="28"/>
          <w:lang w:val="ru-RU"/>
        </w:rPr>
        <w:t xml:space="preserve"> и среднего общего образования</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t>Положение об индивидуальной образовательной траектории обучающегося МОУ «СШ №2 имени С.С.Орлова»</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t>Положение об информационной открытости в Муниципальном образовательном учреждении МОУ «СШ №2 имени С.С.Орлова»</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t>Положение о работе педагогов МОУ «СШ №2 имени С.С.Орлова» над темами самообразования</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t>Порядок оформления, изменения, приостановления, прекращения отношений между общеобразовательным учреждениям и обучающимися и родителями несовершеннолетних обучающихся МОУ «СШ №2 имени С.С.Орлова»</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t>Положение о вручении похвальных листов, похвальных грамот МОУ «Средняя школа №2 имени С.С.Орлова»</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lastRenderedPageBreak/>
        <w:t xml:space="preserve">Положение о школьной Службе </w:t>
      </w:r>
      <w:r w:rsidRPr="00171BA2">
        <w:rPr>
          <w:color w:val="000000"/>
          <w:sz w:val="28"/>
          <w:szCs w:val="28"/>
        </w:rPr>
        <w:t> </w:t>
      </w:r>
      <w:r w:rsidRPr="00171BA2">
        <w:rPr>
          <w:color w:val="000000"/>
          <w:sz w:val="28"/>
          <w:szCs w:val="28"/>
          <w:lang w:val="ru-RU"/>
        </w:rPr>
        <w:t>медиации (примирения) в МОУ «Средняя школа №2 имени С.С.Орлова»</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lang w:val="ru-RU"/>
        </w:rPr>
        <w:t>Положение об официальном сайте МОУ «Средняя школа №2 имени С.С.Орлова»</w:t>
      </w:r>
    </w:p>
    <w:p w:rsidR="007F7901" w:rsidRPr="00171BA2" w:rsidRDefault="007F7901" w:rsidP="00854AE3">
      <w:pPr>
        <w:pStyle w:val="afe"/>
        <w:numPr>
          <w:ilvl w:val="0"/>
          <w:numId w:val="61"/>
        </w:numPr>
        <w:spacing w:line="360" w:lineRule="auto"/>
        <w:ind w:left="426" w:right="-1"/>
        <w:jc w:val="both"/>
        <w:rPr>
          <w:color w:val="000000"/>
          <w:sz w:val="28"/>
          <w:szCs w:val="28"/>
        </w:rPr>
      </w:pPr>
      <w:r w:rsidRPr="00171BA2">
        <w:rPr>
          <w:color w:val="000000"/>
          <w:sz w:val="28"/>
          <w:szCs w:val="28"/>
        </w:rPr>
        <w:t>Регламент по использованию сети Интернет</w:t>
      </w:r>
    </w:p>
    <w:p w:rsidR="007F7901" w:rsidRPr="00171BA2" w:rsidRDefault="007F7901" w:rsidP="00854AE3">
      <w:pPr>
        <w:pStyle w:val="afe"/>
        <w:numPr>
          <w:ilvl w:val="0"/>
          <w:numId w:val="61"/>
        </w:numPr>
        <w:spacing w:line="360" w:lineRule="auto"/>
        <w:ind w:left="426" w:right="-1"/>
        <w:jc w:val="both"/>
        <w:rPr>
          <w:sz w:val="28"/>
          <w:szCs w:val="28"/>
        </w:rPr>
      </w:pPr>
      <w:r w:rsidRPr="00171BA2">
        <w:rPr>
          <w:color w:val="000000"/>
          <w:sz w:val="28"/>
          <w:szCs w:val="28"/>
          <w:lang w:val="ru-RU"/>
        </w:rPr>
        <w:t>Положение</w:t>
      </w:r>
      <w:r w:rsidRPr="00171BA2">
        <w:rPr>
          <w:sz w:val="28"/>
          <w:szCs w:val="28"/>
          <w:lang w:val="ru-RU"/>
        </w:rPr>
        <w:t xml:space="preserve"> о Юнармейском отряде «Маяк».</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Положения об  отряде юных инспекторов движения (ЮИД)</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об организации дополнительного образования обучающихся муниципального общеобразовательного учреждения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«Музее истории школы» муниципального общеобразовательного учреждения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функции классного руководителя муниципального общеобразовательного учреждения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родительском комитете класса муниципального общеобразовательного учреждения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Совете школы муниципального общеобразовательного учреждения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 xml:space="preserve">Положение о порядке проведения школьной предметной олимпиады </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Совете профилактики в МОУ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поощрениях и взысканиях обучающихся МОУ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требованиях к одежде обучающихся МОУ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Правила внутреннего распорядка обучающихся МОУ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об организации дежурства МОУ «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порядке  учета мнения совета обучающихся, совета родителей, представительных органов обучающихся при принятии локальных нормативных актов, затрагивающих интересы обучающихся</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lastRenderedPageBreak/>
        <w:t>Положение о порядке посещения мероприятий, не предусмотренных учебным планом  муниципального общеобразовательного учреждения « Средняя школа №2 имени С.С. Орлова» Белозерского муниципального района Вологодской области.</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дополнительных общеобразовательных общеразвивающих программ муниципального общеобразовательного учреждения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об организации дополнительного образования обучающихся  муниципального общеобразовательного учреждения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порядке приема, перевода, учета движения и отчисления детей в объединения дополнительного образования детей МОУ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порядке обучения по индивидуальному учебному плану, в том числе ускоренному обучению в пределах осваиваемой дополнительной общеобразвивающей общеобразовательной программы</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формах, периодичности, порядке проведения текущего контроля успеваемости и промежуточной аттестации обучающихся в объединениях дополнительного образования МОУ «Средняя школа №2 имени С.С. Орлова»</w:t>
      </w:r>
    </w:p>
    <w:p w:rsidR="007F7901" w:rsidRPr="00171BA2" w:rsidRDefault="007F7901" w:rsidP="00854AE3">
      <w:pPr>
        <w:pStyle w:val="afe"/>
        <w:numPr>
          <w:ilvl w:val="0"/>
          <w:numId w:val="61"/>
        </w:numPr>
        <w:spacing w:line="360" w:lineRule="auto"/>
        <w:ind w:left="426" w:right="-1"/>
        <w:jc w:val="both"/>
        <w:rPr>
          <w:sz w:val="28"/>
          <w:szCs w:val="28"/>
        </w:rPr>
      </w:pPr>
      <w:r w:rsidRPr="00171BA2">
        <w:rPr>
          <w:sz w:val="28"/>
          <w:szCs w:val="28"/>
          <w:lang w:val="ru-RU"/>
        </w:rPr>
        <w:t>Положение о школьной научно-практической конференции учащихся МОУ «Средняя школа №2 имени С.С. Орлова»</w:t>
      </w:r>
    </w:p>
    <w:p w:rsidR="007F7901" w:rsidRPr="00171BA2" w:rsidRDefault="007F7901" w:rsidP="00854AE3">
      <w:pPr>
        <w:pStyle w:val="afc"/>
        <w:widowControl/>
        <w:numPr>
          <w:ilvl w:val="0"/>
          <w:numId w:val="61"/>
        </w:numPr>
        <w:suppressAutoHyphens w:val="0"/>
        <w:overflowPunct/>
        <w:spacing w:before="100" w:beforeAutospacing="1" w:after="100" w:afterAutospacing="1" w:line="360" w:lineRule="auto"/>
        <w:ind w:left="142" w:right="-1" w:hanging="142"/>
        <w:jc w:val="both"/>
        <w:rPr>
          <w:rFonts w:ascii="Times New Roman" w:hAnsi="Times New Roman"/>
          <w:sz w:val="28"/>
          <w:szCs w:val="28"/>
        </w:rPr>
      </w:pPr>
      <w:r w:rsidRPr="00171BA2">
        <w:rPr>
          <w:rFonts w:ascii="Times New Roman" w:hAnsi="Times New Roman"/>
          <w:sz w:val="28"/>
          <w:szCs w:val="28"/>
        </w:rPr>
        <w:t>Положение о научно-практической конференции для учащихся начальных классов «ХОЧУ ВСЕ ЗНАТЬ»</w:t>
      </w:r>
    </w:p>
    <w:p w:rsidR="007F7901" w:rsidRPr="00171BA2" w:rsidRDefault="007F7901" w:rsidP="00854AE3">
      <w:pPr>
        <w:pStyle w:val="afc"/>
        <w:widowControl/>
        <w:numPr>
          <w:ilvl w:val="0"/>
          <w:numId w:val="61"/>
        </w:numPr>
        <w:suppressAutoHyphens w:val="0"/>
        <w:overflowPunct/>
        <w:spacing w:before="100" w:beforeAutospacing="1" w:after="100" w:afterAutospacing="1" w:line="360" w:lineRule="auto"/>
        <w:ind w:left="142" w:right="-1" w:hanging="142"/>
        <w:jc w:val="both"/>
        <w:rPr>
          <w:rFonts w:ascii="Times New Roman" w:hAnsi="Times New Roman"/>
          <w:sz w:val="28"/>
          <w:szCs w:val="28"/>
        </w:rPr>
      </w:pPr>
      <w:r w:rsidRPr="00171BA2">
        <w:rPr>
          <w:rFonts w:ascii="Times New Roman" w:hAnsi="Times New Roman"/>
          <w:sz w:val="28"/>
          <w:szCs w:val="28"/>
        </w:rPr>
        <w:t>Положение о деятельности центра образования цифрового и гуманитарного профилей «Точка роста»</w:t>
      </w:r>
    </w:p>
    <w:p w:rsidR="007F7901" w:rsidRPr="00171BA2" w:rsidRDefault="007F7901" w:rsidP="00854AE3">
      <w:pPr>
        <w:pStyle w:val="afc"/>
        <w:widowControl/>
        <w:numPr>
          <w:ilvl w:val="0"/>
          <w:numId w:val="61"/>
        </w:numPr>
        <w:suppressAutoHyphens w:val="0"/>
        <w:overflowPunct/>
        <w:spacing w:before="100" w:beforeAutospacing="1" w:after="100" w:afterAutospacing="1" w:line="360" w:lineRule="auto"/>
        <w:ind w:left="284" w:right="-1" w:firstLine="0"/>
        <w:jc w:val="both"/>
        <w:rPr>
          <w:rFonts w:ascii="Times New Roman" w:hAnsi="Times New Roman"/>
          <w:sz w:val="28"/>
          <w:szCs w:val="28"/>
        </w:rPr>
      </w:pPr>
      <w:bookmarkStart w:id="28" w:name="_Hlk113975793"/>
      <w:bookmarkStart w:id="29" w:name="_Hlk113975871"/>
      <w:bookmarkStart w:id="30" w:name="_Hlk113976006"/>
      <w:r w:rsidRPr="00171BA2">
        <w:rPr>
          <w:rFonts w:ascii="Times New Roman" w:hAnsi="Times New Roman"/>
          <w:sz w:val="28"/>
          <w:szCs w:val="28"/>
        </w:rPr>
        <w:t>Положение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7F7901" w:rsidRPr="00171BA2" w:rsidRDefault="007F7901" w:rsidP="007F7901">
      <w:pPr>
        <w:tabs>
          <w:tab w:val="left" w:pos="851"/>
        </w:tabs>
        <w:spacing w:line="360" w:lineRule="auto"/>
        <w:ind w:right="-1"/>
        <w:outlineLvl w:val="0"/>
        <w:rPr>
          <w:rFonts w:ascii="Times New Roman" w:hAnsi="Times New Roman"/>
          <w:b/>
          <w:bCs/>
          <w:w w:val="0"/>
          <w:sz w:val="28"/>
          <w:szCs w:val="28"/>
        </w:rPr>
      </w:pPr>
      <w:bookmarkStart w:id="31" w:name="_Toc99639562"/>
      <w:bookmarkEnd w:id="28"/>
      <w:bookmarkEnd w:id="29"/>
      <w:bookmarkEnd w:id="30"/>
      <w:r w:rsidRPr="00171BA2">
        <w:rPr>
          <w:rFonts w:ascii="Times New Roman" w:hAnsi="Times New Roman"/>
          <w:b/>
          <w:bCs/>
          <w:w w:val="0"/>
          <w:sz w:val="28"/>
          <w:szCs w:val="28"/>
        </w:rPr>
        <w:t>3.3. Требования к условиям работы с детьми с особыми образовательными потребностями</w:t>
      </w:r>
      <w:bookmarkEnd w:id="31"/>
    </w:p>
    <w:p w:rsidR="007F7901" w:rsidRPr="00171BA2" w:rsidRDefault="007F7901" w:rsidP="007F7901">
      <w:pPr>
        <w:tabs>
          <w:tab w:val="left" w:pos="851"/>
        </w:tabs>
        <w:spacing w:line="360" w:lineRule="auto"/>
        <w:ind w:right="-1" w:firstLine="709"/>
        <w:rPr>
          <w:rFonts w:ascii="Times New Roman" w:hAnsi="Times New Roman"/>
          <w:sz w:val="28"/>
          <w:szCs w:val="28"/>
        </w:rPr>
      </w:pPr>
      <w:r w:rsidRPr="00171BA2">
        <w:rPr>
          <w:rFonts w:ascii="Times New Roman" w:hAnsi="Times New Roman"/>
          <w:sz w:val="28"/>
          <w:szCs w:val="28"/>
        </w:rPr>
        <w:t xml:space="preserve">Необходимо создавать особые условия воспитания для категорий обучающихся, имеющих особые образовательные потребности: дети с инвалидностью, с ОВЗ, из </w:t>
      </w:r>
      <w:r w:rsidRPr="00171BA2">
        <w:rPr>
          <w:rFonts w:ascii="Times New Roman" w:hAnsi="Times New Roman"/>
          <w:sz w:val="28"/>
          <w:szCs w:val="28"/>
        </w:rPr>
        <w:lastRenderedPageBreak/>
        <w:t>социально уязвимых групп (например, воспитанники детских домов, дети из семей мигрантов, дети-билингвы и др.), одарённые дети, дети с отклоняющимся поведением.</w:t>
      </w:r>
    </w:p>
    <w:p w:rsidR="007F7901" w:rsidRPr="00171BA2" w:rsidRDefault="007F7901" w:rsidP="007F7901">
      <w:pPr>
        <w:tabs>
          <w:tab w:val="left" w:pos="851"/>
        </w:tabs>
        <w:spacing w:line="360" w:lineRule="auto"/>
        <w:ind w:right="-1" w:firstLine="709"/>
        <w:rPr>
          <w:rFonts w:ascii="Times New Roman" w:hAnsi="Times New Roman"/>
          <w:w w:val="0"/>
          <w:sz w:val="28"/>
          <w:szCs w:val="28"/>
        </w:rPr>
      </w:pPr>
      <w:r w:rsidRPr="00171BA2">
        <w:rPr>
          <w:rFonts w:ascii="Times New Roman" w:hAnsi="Times New Roman"/>
          <w:w w:val="0"/>
          <w:sz w:val="28"/>
          <w:szCs w:val="28"/>
        </w:rPr>
        <w:t>Особыми задачами воспитания обучающихся с особыми образовательными потребностями являются:</w:t>
      </w:r>
    </w:p>
    <w:p w:rsidR="007F7901" w:rsidRPr="00171BA2" w:rsidRDefault="007F7901" w:rsidP="00854AE3">
      <w:pPr>
        <w:numPr>
          <w:ilvl w:val="0"/>
          <w:numId w:val="51"/>
        </w:numPr>
        <w:tabs>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 xml:space="preserve"> налаживание эмоционально-положительного взаимодействия детей с окружающими для их успешной социальной адаптации и интеграции в школе;</w:t>
      </w:r>
    </w:p>
    <w:p w:rsidR="007F7901" w:rsidRPr="00171BA2" w:rsidRDefault="007F7901" w:rsidP="00854AE3">
      <w:pPr>
        <w:numPr>
          <w:ilvl w:val="0"/>
          <w:numId w:val="51"/>
        </w:numPr>
        <w:tabs>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 xml:space="preserve"> формирование доброжелательного отношения к детям и их семьям со стороны всех участников образовательных отношений;</w:t>
      </w:r>
    </w:p>
    <w:p w:rsidR="007F7901" w:rsidRPr="00171BA2" w:rsidRDefault="007F7901" w:rsidP="00854AE3">
      <w:pPr>
        <w:numPr>
          <w:ilvl w:val="0"/>
          <w:numId w:val="51"/>
        </w:numPr>
        <w:tabs>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 xml:space="preserve"> построение воспитательной деятельности с учётом индивидуальных особенностей и возможностей каждого обучающегося;</w:t>
      </w:r>
    </w:p>
    <w:p w:rsidR="007F7901" w:rsidRPr="00171BA2" w:rsidRDefault="007F7901" w:rsidP="00854AE3">
      <w:pPr>
        <w:numPr>
          <w:ilvl w:val="0"/>
          <w:numId w:val="51"/>
        </w:numPr>
        <w:tabs>
          <w:tab w:val="left" w:pos="993"/>
        </w:tabs>
        <w:suppressAutoHyphens w:val="0"/>
        <w:overflowPunct/>
        <w:autoSpaceDE w:val="0"/>
        <w:autoSpaceDN w:val="0"/>
        <w:spacing w:line="360" w:lineRule="auto"/>
        <w:ind w:left="0" w:right="-1" w:firstLine="709"/>
        <w:jc w:val="both"/>
        <w:rPr>
          <w:rFonts w:ascii="Times New Roman" w:hAnsi="Times New Roman"/>
          <w:w w:val="0"/>
          <w:sz w:val="28"/>
          <w:szCs w:val="28"/>
        </w:rPr>
      </w:pPr>
      <w:r w:rsidRPr="00171BA2">
        <w:rPr>
          <w:rFonts w:ascii="Times New Roman" w:hAnsi="Times New Roman"/>
          <w:w w:val="0"/>
          <w:sz w:val="28"/>
          <w:szCs w:val="28"/>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F7901" w:rsidRPr="00171BA2" w:rsidRDefault="007F7901" w:rsidP="00FB163E">
      <w:pPr>
        <w:spacing w:line="360" w:lineRule="auto"/>
        <w:ind w:right="-1" w:firstLine="709"/>
        <w:jc w:val="both"/>
        <w:rPr>
          <w:rFonts w:ascii="Times New Roman" w:hAnsi="Times New Roman"/>
          <w:sz w:val="28"/>
          <w:szCs w:val="28"/>
        </w:rPr>
      </w:pPr>
      <w:r w:rsidRPr="00171BA2">
        <w:rPr>
          <w:rFonts w:ascii="Times New Roman" w:hAnsi="Times New Roman"/>
          <w:sz w:val="28"/>
          <w:szCs w:val="28"/>
        </w:rPr>
        <w:t>При организации воспитания детей с особыми образовательными потребностями необходимо ориентироваться на:</w:t>
      </w:r>
    </w:p>
    <w:p w:rsidR="007F7901" w:rsidRPr="00171BA2" w:rsidRDefault="007F7901" w:rsidP="00FB163E">
      <w:pPr>
        <w:spacing w:line="360" w:lineRule="auto"/>
        <w:ind w:right="-1" w:firstLine="709"/>
        <w:jc w:val="both"/>
        <w:rPr>
          <w:rFonts w:ascii="Times New Roman" w:hAnsi="Times New Roman"/>
          <w:sz w:val="28"/>
          <w:szCs w:val="28"/>
        </w:rPr>
      </w:pPr>
      <w:r w:rsidRPr="00171BA2">
        <w:rPr>
          <w:rFonts w:ascii="Times New Roman" w:hAnsi="Times New Roman"/>
          <w:sz w:val="28"/>
          <w:szCs w:val="28"/>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F7901" w:rsidRPr="00171BA2" w:rsidRDefault="007F7901" w:rsidP="00FB163E">
      <w:pPr>
        <w:spacing w:line="360" w:lineRule="auto"/>
        <w:ind w:right="-1" w:firstLine="709"/>
        <w:jc w:val="both"/>
        <w:rPr>
          <w:rFonts w:ascii="Times New Roman" w:hAnsi="Times New Roman"/>
          <w:sz w:val="28"/>
          <w:szCs w:val="28"/>
        </w:rPr>
      </w:pPr>
      <w:r w:rsidRPr="00171BA2">
        <w:rPr>
          <w:rFonts w:ascii="Times New Roman" w:hAnsi="Times New Roman"/>
          <w:sz w:val="28"/>
          <w:szCs w:val="28"/>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F7901" w:rsidRPr="00171BA2" w:rsidRDefault="007F7901" w:rsidP="00FB163E">
      <w:pPr>
        <w:spacing w:line="360" w:lineRule="auto"/>
        <w:ind w:right="-1" w:firstLine="709"/>
        <w:jc w:val="both"/>
        <w:rPr>
          <w:rFonts w:ascii="Times New Roman" w:hAnsi="Times New Roman"/>
          <w:sz w:val="28"/>
          <w:szCs w:val="28"/>
        </w:rPr>
      </w:pPr>
      <w:r w:rsidRPr="00171BA2">
        <w:rPr>
          <w:rFonts w:ascii="Times New Roman" w:hAnsi="Times New Roman"/>
          <w:sz w:val="28"/>
          <w:szCs w:val="28"/>
        </w:rPr>
        <w:t>– на личностно-ориентированный подход в организации всех видов детской деятельности.</w:t>
      </w:r>
    </w:p>
    <w:p w:rsidR="007F7901" w:rsidRPr="00171BA2" w:rsidRDefault="007F7901" w:rsidP="007F7901">
      <w:pPr>
        <w:tabs>
          <w:tab w:val="left" w:pos="851"/>
        </w:tabs>
        <w:spacing w:line="360" w:lineRule="auto"/>
        <w:ind w:right="-1" w:firstLine="851"/>
        <w:rPr>
          <w:rFonts w:ascii="Times New Roman" w:hAnsi="Times New Roman"/>
          <w:w w:val="0"/>
          <w:sz w:val="28"/>
          <w:szCs w:val="28"/>
        </w:rPr>
      </w:pPr>
    </w:p>
    <w:p w:rsidR="007F7901" w:rsidRPr="00171BA2" w:rsidRDefault="007F7901" w:rsidP="007F7901">
      <w:pPr>
        <w:keepNext/>
        <w:keepLines/>
        <w:spacing w:line="360" w:lineRule="auto"/>
        <w:ind w:right="-1"/>
        <w:outlineLvl w:val="0"/>
        <w:rPr>
          <w:rFonts w:ascii="Times New Roman" w:hAnsi="Times New Roman"/>
          <w:b/>
          <w:bCs/>
          <w:w w:val="0"/>
          <w:sz w:val="28"/>
          <w:szCs w:val="28"/>
        </w:rPr>
      </w:pPr>
      <w:bookmarkStart w:id="32" w:name="_Toc99639563"/>
      <w:r w:rsidRPr="00171BA2">
        <w:rPr>
          <w:rFonts w:ascii="Times New Roman" w:hAnsi="Times New Roman"/>
          <w:b/>
          <w:bCs/>
          <w:w w:val="0"/>
          <w:sz w:val="28"/>
          <w:szCs w:val="28"/>
        </w:rPr>
        <w:t>3.4. Система поощрения социальной успешности и проявлений активной жизненной позиции обучающихся</w:t>
      </w:r>
      <w:bookmarkEnd w:id="32"/>
    </w:p>
    <w:p w:rsidR="007F7901" w:rsidRPr="00171BA2" w:rsidRDefault="007F7901" w:rsidP="007F7901">
      <w:pPr>
        <w:widowControl/>
        <w:spacing w:line="360" w:lineRule="auto"/>
        <w:ind w:right="-1" w:firstLine="709"/>
        <w:jc w:val="both"/>
        <w:rPr>
          <w:rFonts w:ascii="Times New Roman" w:hAnsi="Times New Roman"/>
          <w:sz w:val="28"/>
          <w:szCs w:val="28"/>
        </w:rPr>
      </w:pPr>
      <w:r w:rsidRPr="00171BA2">
        <w:rPr>
          <w:rFonts w:ascii="Times New Roman" w:hAnsi="Times New Roman"/>
          <w:sz w:val="28"/>
          <w:szCs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w:t>
      </w:r>
      <w:r w:rsidRPr="00171BA2">
        <w:rPr>
          <w:rFonts w:ascii="Times New Roman" w:hAnsi="Times New Roman"/>
          <w:sz w:val="28"/>
          <w:szCs w:val="28"/>
        </w:rPr>
        <w:lastRenderedPageBreak/>
        <w:t>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7F7901" w:rsidRPr="00171BA2" w:rsidRDefault="007F7901" w:rsidP="00854AE3">
      <w:pPr>
        <w:widowControl/>
        <w:numPr>
          <w:ilvl w:val="0"/>
          <w:numId w:val="54"/>
        </w:numPr>
        <w:tabs>
          <w:tab w:val="left" w:pos="851"/>
          <w:tab w:val="left" w:pos="993"/>
        </w:tabs>
        <w:suppressAutoHyphens w:val="0"/>
        <w:overflowPunct/>
        <w:spacing w:line="360" w:lineRule="auto"/>
        <w:ind w:left="0" w:right="-1" w:firstLine="567"/>
        <w:jc w:val="both"/>
        <w:rPr>
          <w:rFonts w:ascii="Times New Roman" w:hAnsi="Times New Roman"/>
          <w:sz w:val="28"/>
          <w:szCs w:val="28"/>
        </w:rPr>
      </w:pPr>
      <w:r w:rsidRPr="00171BA2">
        <w:rPr>
          <w:rFonts w:ascii="Times New Roman" w:hAnsi="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F7901" w:rsidRPr="00171BA2" w:rsidRDefault="007F7901" w:rsidP="00854AE3">
      <w:pPr>
        <w:widowControl/>
        <w:numPr>
          <w:ilvl w:val="0"/>
          <w:numId w:val="54"/>
        </w:numPr>
        <w:tabs>
          <w:tab w:val="left" w:pos="851"/>
          <w:tab w:val="left" w:pos="993"/>
        </w:tabs>
        <w:suppressAutoHyphens w:val="0"/>
        <w:overflowPunct/>
        <w:spacing w:line="360" w:lineRule="auto"/>
        <w:ind w:left="0" w:right="-1" w:firstLine="567"/>
        <w:jc w:val="both"/>
        <w:rPr>
          <w:rFonts w:ascii="Times New Roman" w:hAnsi="Times New Roman"/>
          <w:sz w:val="28"/>
          <w:szCs w:val="28"/>
        </w:rPr>
      </w:pPr>
      <w:r w:rsidRPr="00171BA2">
        <w:rPr>
          <w:rFonts w:ascii="Times New Roman" w:hAnsi="Times New Roman"/>
          <w:sz w:val="28"/>
          <w:szCs w:val="28"/>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7F7901" w:rsidRPr="00171BA2" w:rsidRDefault="007F7901" w:rsidP="00854AE3">
      <w:pPr>
        <w:widowControl/>
        <w:numPr>
          <w:ilvl w:val="0"/>
          <w:numId w:val="54"/>
        </w:numPr>
        <w:tabs>
          <w:tab w:val="left" w:pos="851"/>
          <w:tab w:val="left" w:pos="993"/>
        </w:tabs>
        <w:suppressAutoHyphens w:val="0"/>
        <w:overflowPunct/>
        <w:spacing w:line="360" w:lineRule="auto"/>
        <w:ind w:left="0" w:right="-1" w:firstLine="567"/>
        <w:jc w:val="both"/>
        <w:rPr>
          <w:rFonts w:ascii="Times New Roman" w:hAnsi="Times New Roman"/>
          <w:sz w:val="28"/>
          <w:szCs w:val="28"/>
        </w:rPr>
      </w:pPr>
      <w:r w:rsidRPr="00171BA2">
        <w:rPr>
          <w:rFonts w:ascii="Times New Roman" w:hAnsi="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F7901" w:rsidRPr="00171BA2" w:rsidRDefault="007F7901" w:rsidP="00854AE3">
      <w:pPr>
        <w:widowControl/>
        <w:numPr>
          <w:ilvl w:val="0"/>
          <w:numId w:val="54"/>
        </w:numPr>
        <w:tabs>
          <w:tab w:val="left" w:pos="851"/>
          <w:tab w:val="left" w:pos="993"/>
        </w:tabs>
        <w:suppressAutoHyphens w:val="0"/>
        <w:overflowPunct/>
        <w:spacing w:line="360" w:lineRule="auto"/>
        <w:ind w:left="0" w:right="-1" w:firstLine="567"/>
        <w:jc w:val="both"/>
        <w:rPr>
          <w:rFonts w:ascii="Times New Roman" w:hAnsi="Times New Roman"/>
          <w:sz w:val="28"/>
          <w:szCs w:val="28"/>
        </w:rPr>
      </w:pPr>
      <w:r w:rsidRPr="00171BA2">
        <w:rPr>
          <w:rFonts w:ascii="Times New Roman" w:hAnsi="Times New Roman"/>
          <w:sz w:val="28"/>
          <w:szCs w:val="28"/>
        </w:rPr>
        <w:t>регулировании частоты награждений (недопущение избыточности в поощрениях, чрезмерно большие группы поощряемых и т. п.);</w:t>
      </w:r>
    </w:p>
    <w:p w:rsidR="007F7901" w:rsidRPr="00171BA2" w:rsidRDefault="007F7901" w:rsidP="00854AE3">
      <w:pPr>
        <w:widowControl/>
        <w:numPr>
          <w:ilvl w:val="0"/>
          <w:numId w:val="54"/>
        </w:numPr>
        <w:tabs>
          <w:tab w:val="left" w:pos="851"/>
          <w:tab w:val="left" w:pos="993"/>
        </w:tabs>
        <w:suppressAutoHyphens w:val="0"/>
        <w:overflowPunct/>
        <w:spacing w:line="360" w:lineRule="auto"/>
        <w:ind w:left="0" w:right="-1" w:firstLine="567"/>
        <w:jc w:val="both"/>
        <w:rPr>
          <w:rFonts w:ascii="Times New Roman" w:hAnsi="Times New Roman"/>
          <w:sz w:val="28"/>
          <w:szCs w:val="28"/>
        </w:rPr>
      </w:pPr>
      <w:r w:rsidRPr="00171BA2">
        <w:rPr>
          <w:rFonts w:ascii="Times New Roman" w:hAnsi="Times New Roman"/>
          <w:sz w:val="28"/>
          <w:szCs w:val="28"/>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7F7901" w:rsidRPr="00171BA2" w:rsidRDefault="007F7901" w:rsidP="00854AE3">
      <w:pPr>
        <w:widowControl/>
        <w:numPr>
          <w:ilvl w:val="0"/>
          <w:numId w:val="54"/>
        </w:numPr>
        <w:tabs>
          <w:tab w:val="left" w:pos="851"/>
          <w:tab w:val="left" w:pos="993"/>
        </w:tabs>
        <w:suppressAutoHyphens w:val="0"/>
        <w:overflowPunct/>
        <w:spacing w:line="360" w:lineRule="auto"/>
        <w:ind w:left="0" w:right="-1" w:firstLine="567"/>
        <w:jc w:val="both"/>
        <w:rPr>
          <w:rFonts w:ascii="Times New Roman" w:hAnsi="Times New Roman"/>
          <w:sz w:val="28"/>
          <w:szCs w:val="28"/>
        </w:rPr>
      </w:pPr>
      <w:r w:rsidRPr="00171BA2">
        <w:rPr>
          <w:rFonts w:ascii="Times New Roman" w:hAnsi="Times New Roman"/>
          <w:sz w:val="28"/>
          <w:szCs w:val="28"/>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7F7901" w:rsidRPr="00171BA2" w:rsidRDefault="007F7901" w:rsidP="00854AE3">
      <w:pPr>
        <w:widowControl/>
        <w:numPr>
          <w:ilvl w:val="0"/>
          <w:numId w:val="54"/>
        </w:numPr>
        <w:tabs>
          <w:tab w:val="left" w:pos="851"/>
          <w:tab w:val="left" w:pos="993"/>
        </w:tabs>
        <w:suppressAutoHyphens w:val="0"/>
        <w:overflowPunct/>
        <w:spacing w:line="360" w:lineRule="auto"/>
        <w:ind w:left="0" w:right="-1" w:firstLine="567"/>
        <w:jc w:val="both"/>
        <w:rPr>
          <w:rFonts w:ascii="Times New Roman" w:hAnsi="Times New Roman"/>
          <w:sz w:val="28"/>
          <w:szCs w:val="28"/>
        </w:rPr>
      </w:pPr>
      <w:r w:rsidRPr="00171BA2">
        <w:rPr>
          <w:rFonts w:ascii="Times New Roman" w:hAnsi="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7F7901" w:rsidRPr="00171BA2" w:rsidRDefault="007F7901" w:rsidP="007F7901">
      <w:pPr>
        <w:widowControl/>
        <w:spacing w:line="360" w:lineRule="auto"/>
        <w:ind w:right="-1" w:firstLine="709"/>
        <w:jc w:val="both"/>
        <w:rPr>
          <w:rFonts w:ascii="Times New Roman" w:hAnsi="Times New Roman"/>
          <w:sz w:val="28"/>
          <w:szCs w:val="28"/>
        </w:rPr>
      </w:pPr>
      <w:r w:rsidRPr="00171BA2">
        <w:rPr>
          <w:rFonts w:ascii="Times New Roman" w:hAnsi="Times New Roman"/>
          <w:sz w:val="28"/>
          <w:szCs w:val="28"/>
        </w:rPr>
        <w:t>Формы поощрения проявлений активной жизненной позиции обучающихся и социальной успешности (</w:t>
      </w:r>
      <w:r w:rsidRPr="00171BA2">
        <w:rPr>
          <w:rFonts w:ascii="Times New Roman" w:hAnsi="Times New Roman"/>
          <w:i/>
          <w:sz w:val="28"/>
          <w:szCs w:val="28"/>
        </w:rPr>
        <w:t>формы могут быть изменены, их состав расширен</w:t>
      </w:r>
      <w:r w:rsidRPr="00171BA2">
        <w:rPr>
          <w:rFonts w:ascii="Times New Roman" w:hAnsi="Times New Roman"/>
          <w:sz w:val="28"/>
          <w:szCs w:val="28"/>
        </w:rPr>
        <w:t>): индивидуальные и групповые портфолио, рейтинги, благотворительная поддержка.</w:t>
      </w:r>
    </w:p>
    <w:p w:rsidR="007F7901" w:rsidRPr="00171BA2" w:rsidRDefault="007F7901" w:rsidP="007F7901">
      <w:pPr>
        <w:widowControl/>
        <w:spacing w:line="360" w:lineRule="auto"/>
        <w:ind w:right="-1" w:firstLine="709"/>
        <w:jc w:val="both"/>
        <w:rPr>
          <w:rFonts w:ascii="Times New Roman" w:hAnsi="Times New Roman"/>
          <w:sz w:val="28"/>
          <w:szCs w:val="28"/>
        </w:rPr>
      </w:pPr>
      <w:r w:rsidRPr="00171BA2">
        <w:rPr>
          <w:rFonts w:ascii="Times New Roman" w:hAnsi="Times New Roman"/>
          <w:sz w:val="28"/>
          <w:szCs w:val="28"/>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7F7901" w:rsidRPr="00171BA2" w:rsidRDefault="007F7901" w:rsidP="007F7901">
      <w:pPr>
        <w:widowControl/>
        <w:spacing w:line="360" w:lineRule="auto"/>
        <w:ind w:right="-1" w:firstLine="709"/>
        <w:jc w:val="both"/>
        <w:rPr>
          <w:rFonts w:ascii="Times New Roman" w:hAnsi="Times New Roman"/>
          <w:sz w:val="28"/>
          <w:szCs w:val="28"/>
        </w:rPr>
      </w:pPr>
      <w:r w:rsidRPr="00171BA2">
        <w:rPr>
          <w:rFonts w:ascii="Times New Roman" w:hAnsi="Times New Roman"/>
          <w:sz w:val="28"/>
          <w:szCs w:val="28"/>
        </w:rPr>
        <w:lastRenderedPageBreak/>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7F7901" w:rsidRPr="00171BA2" w:rsidRDefault="007F7901" w:rsidP="007F7901">
      <w:pPr>
        <w:widowControl/>
        <w:spacing w:line="360" w:lineRule="auto"/>
        <w:ind w:right="-1" w:firstLine="709"/>
        <w:jc w:val="both"/>
        <w:rPr>
          <w:rFonts w:ascii="Times New Roman" w:hAnsi="Times New Roman"/>
          <w:sz w:val="28"/>
          <w:szCs w:val="28"/>
        </w:rPr>
      </w:pPr>
      <w:r w:rsidRPr="00171BA2">
        <w:rPr>
          <w:rFonts w:ascii="Times New Roman" w:hAnsi="Times New Roman"/>
          <w:sz w:val="28"/>
          <w:szCs w:val="28"/>
        </w:rPr>
        <w:t xml:space="preserve">Рейтинг — размещение обучающихся или групп в последовательности, определяемой их успешностью, достижениями в чем-либо. </w:t>
      </w:r>
    </w:p>
    <w:p w:rsidR="007F7901" w:rsidRPr="00171BA2" w:rsidRDefault="007F7901" w:rsidP="007F7901">
      <w:pPr>
        <w:widowControl/>
        <w:spacing w:line="360" w:lineRule="auto"/>
        <w:ind w:right="-1" w:firstLine="709"/>
        <w:jc w:val="both"/>
        <w:rPr>
          <w:rFonts w:ascii="Times New Roman" w:hAnsi="Times New Roman"/>
          <w:sz w:val="28"/>
          <w:szCs w:val="28"/>
        </w:rPr>
      </w:pPr>
      <w:r w:rsidRPr="00171BA2">
        <w:rPr>
          <w:rFonts w:ascii="Times New Roman" w:hAnsi="Times New Roman"/>
          <w:sz w:val="28"/>
          <w:szCs w:val="28"/>
        </w:rPr>
        <w:t xml:space="preserve">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7F7901" w:rsidRPr="00171BA2" w:rsidRDefault="007F7901" w:rsidP="007F7901">
      <w:pPr>
        <w:widowControl/>
        <w:spacing w:line="360" w:lineRule="auto"/>
        <w:ind w:right="-1" w:firstLine="709"/>
        <w:jc w:val="both"/>
        <w:rPr>
          <w:rFonts w:ascii="Times New Roman" w:hAnsi="Times New Roman"/>
          <w:sz w:val="28"/>
          <w:szCs w:val="28"/>
        </w:rPr>
      </w:pPr>
      <w:r w:rsidRPr="00171BA2">
        <w:rPr>
          <w:rFonts w:ascii="Times New Roman" w:hAnsi="Times New Roman"/>
          <w:sz w:val="28"/>
          <w:szCs w:val="28"/>
        </w:rPr>
        <w:t>Благотворительность предусматривает публичную презентацию благотворителей и их деятельности.</w:t>
      </w:r>
    </w:p>
    <w:p w:rsidR="007F7901" w:rsidRPr="00171BA2" w:rsidRDefault="007F7901" w:rsidP="007F7901">
      <w:pPr>
        <w:keepNext/>
        <w:keepLines/>
        <w:spacing w:line="360" w:lineRule="auto"/>
        <w:ind w:right="-1"/>
        <w:jc w:val="both"/>
        <w:outlineLvl w:val="0"/>
        <w:rPr>
          <w:rFonts w:ascii="Times New Roman" w:hAnsi="Times New Roman"/>
          <w:b/>
          <w:bCs/>
          <w:w w:val="0"/>
          <w:sz w:val="28"/>
          <w:szCs w:val="28"/>
        </w:rPr>
      </w:pPr>
      <w:bookmarkStart w:id="33" w:name="_Toc99639564"/>
      <w:r w:rsidRPr="00171BA2">
        <w:rPr>
          <w:rFonts w:ascii="Times New Roman" w:hAnsi="Times New Roman"/>
          <w:b/>
          <w:bCs/>
          <w:w w:val="0"/>
          <w:sz w:val="28"/>
          <w:szCs w:val="28"/>
        </w:rPr>
        <w:t>3.5. Анализ воспитательного процесса</w:t>
      </w:r>
      <w:bookmarkEnd w:id="33"/>
    </w:p>
    <w:p w:rsidR="007F7901" w:rsidRPr="00171BA2" w:rsidRDefault="007F7901" w:rsidP="007F7901">
      <w:pPr>
        <w:tabs>
          <w:tab w:val="left" w:pos="851"/>
        </w:tabs>
        <w:spacing w:line="360" w:lineRule="auto"/>
        <w:ind w:right="-1" w:firstLine="709"/>
        <w:jc w:val="both"/>
        <w:rPr>
          <w:rFonts w:ascii="Times New Roman" w:hAnsi="Times New Roman"/>
          <w:bCs/>
          <w:w w:val="0"/>
          <w:sz w:val="28"/>
          <w:szCs w:val="28"/>
        </w:rPr>
      </w:pPr>
      <w:r w:rsidRPr="00171BA2">
        <w:rPr>
          <w:rFonts w:ascii="Times New Roman" w:hAnsi="Times New Roman"/>
          <w:bCs/>
          <w:w w:val="0"/>
          <w:sz w:val="28"/>
          <w:szCs w:val="28"/>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7F7901" w:rsidRPr="00171BA2" w:rsidRDefault="007F7901" w:rsidP="007F7901">
      <w:pPr>
        <w:tabs>
          <w:tab w:val="left" w:pos="851"/>
        </w:tabs>
        <w:spacing w:line="360" w:lineRule="auto"/>
        <w:ind w:right="-1" w:firstLine="709"/>
        <w:jc w:val="both"/>
        <w:rPr>
          <w:rFonts w:ascii="Times New Roman" w:hAnsi="Times New Roman"/>
          <w:bCs/>
          <w:w w:val="0"/>
          <w:sz w:val="28"/>
          <w:szCs w:val="28"/>
        </w:rPr>
      </w:pPr>
      <w:r w:rsidRPr="00171BA2">
        <w:rPr>
          <w:rFonts w:ascii="Times New Roman" w:hAnsi="Times New Roman"/>
          <w:bCs/>
          <w:w w:val="0"/>
          <w:sz w:val="28"/>
          <w:szCs w:val="28"/>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7F7901" w:rsidRPr="00171BA2" w:rsidRDefault="007F7901" w:rsidP="007F7901">
      <w:pPr>
        <w:tabs>
          <w:tab w:val="left" w:pos="851"/>
        </w:tabs>
        <w:spacing w:line="360" w:lineRule="auto"/>
        <w:ind w:right="-1" w:firstLine="709"/>
        <w:jc w:val="both"/>
        <w:rPr>
          <w:rFonts w:ascii="Times New Roman" w:hAnsi="Times New Roman"/>
          <w:bCs/>
          <w:w w:val="0"/>
          <w:sz w:val="28"/>
          <w:szCs w:val="28"/>
        </w:rPr>
      </w:pPr>
      <w:r w:rsidRPr="00171BA2">
        <w:rPr>
          <w:rFonts w:ascii="Times New Roman" w:hAnsi="Times New Roman"/>
          <w:bCs/>
          <w:w w:val="0"/>
          <w:sz w:val="28"/>
          <w:szCs w:val="28"/>
        </w:rPr>
        <w:t>Планирование анализа воспитательного процесса включается в календарный план воспитательной работы.</w:t>
      </w:r>
    </w:p>
    <w:p w:rsidR="007F7901" w:rsidRPr="00171BA2" w:rsidRDefault="007F7901" w:rsidP="007F7901">
      <w:pPr>
        <w:tabs>
          <w:tab w:val="left" w:pos="851"/>
        </w:tabs>
        <w:spacing w:line="360" w:lineRule="auto"/>
        <w:ind w:right="-1" w:firstLine="709"/>
        <w:rPr>
          <w:rFonts w:ascii="Times New Roman" w:hAnsi="Times New Roman"/>
          <w:bCs/>
          <w:w w:val="0"/>
          <w:sz w:val="28"/>
          <w:szCs w:val="28"/>
        </w:rPr>
      </w:pPr>
      <w:r w:rsidRPr="00171BA2">
        <w:rPr>
          <w:rFonts w:ascii="Times New Roman" w:hAnsi="Times New Roman"/>
          <w:bCs/>
          <w:w w:val="0"/>
          <w:sz w:val="28"/>
          <w:szCs w:val="28"/>
        </w:rPr>
        <w:t>Основные принципы самоанализа воспитательной работы:</w:t>
      </w:r>
    </w:p>
    <w:p w:rsidR="007F7901" w:rsidRPr="00171BA2" w:rsidRDefault="007F7901" w:rsidP="00854AE3">
      <w:pPr>
        <w:numPr>
          <w:ilvl w:val="0"/>
          <w:numId w:val="55"/>
        </w:numPr>
        <w:tabs>
          <w:tab w:val="left" w:pos="993"/>
        </w:tabs>
        <w:suppressAutoHyphens w:val="0"/>
        <w:overflowPunct/>
        <w:autoSpaceDE w:val="0"/>
        <w:autoSpaceDN w:val="0"/>
        <w:spacing w:line="360" w:lineRule="auto"/>
        <w:ind w:left="0" w:right="-1" w:firstLine="709"/>
        <w:jc w:val="both"/>
        <w:rPr>
          <w:rFonts w:ascii="Times New Roman" w:hAnsi="Times New Roman"/>
          <w:bCs/>
          <w:w w:val="0"/>
          <w:sz w:val="28"/>
          <w:szCs w:val="28"/>
        </w:rPr>
      </w:pPr>
      <w:r w:rsidRPr="00171BA2">
        <w:rPr>
          <w:rFonts w:ascii="Times New Roman" w:hAnsi="Times New Roman"/>
          <w:bCs/>
          <w:w w:val="0"/>
          <w:sz w:val="28"/>
          <w:szCs w:val="28"/>
        </w:rPr>
        <w:t xml:space="preserve">взаимное уважение всех участников образовательных отношений; </w:t>
      </w:r>
    </w:p>
    <w:p w:rsidR="007F7901" w:rsidRPr="00171BA2" w:rsidRDefault="007F7901" w:rsidP="00854AE3">
      <w:pPr>
        <w:numPr>
          <w:ilvl w:val="0"/>
          <w:numId w:val="55"/>
        </w:numPr>
        <w:tabs>
          <w:tab w:val="left" w:pos="993"/>
        </w:tabs>
        <w:suppressAutoHyphens w:val="0"/>
        <w:overflowPunct/>
        <w:autoSpaceDE w:val="0"/>
        <w:autoSpaceDN w:val="0"/>
        <w:spacing w:line="360" w:lineRule="auto"/>
        <w:ind w:left="0" w:right="-1" w:firstLine="709"/>
        <w:jc w:val="both"/>
        <w:rPr>
          <w:rFonts w:ascii="Times New Roman" w:hAnsi="Times New Roman"/>
          <w:bCs/>
          <w:w w:val="0"/>
          <w:sz w:val="28"/>
          <w:szCs w:val="28"/>
        </w:rPr>
      </w:pPr>
      <w:r w:rsidRPr="00171BA2">
        <w:rPr>
          <w:rFonts w:ascii="Times New Roman" w:hAnsi="Times New Roman"/>
          <w:bCs/>
          <w:w w:val="0"/>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  </w:t>
      </w:r>
    </w:p>
    <w:p w:rsidR="007F7901" w:rsidRPr="00171BA2" w:rsidRDefault="007F7901" w:rsidP="00854AE3">
      <w:pPr>
        <w:numPr>
          <w:ilvl w:val="0"/>
          <w:numId w:val="55"/>
        </w:numPr>
        <w:tabs>
          <w:tab w:val="left" w:pos="993"/>
        </w:tabs>
        <w:suppressAutoHyphens w:val="0"/>
        <w:overflowPunct/>
        <w:autoSpaceDE w:val="0"/>
        <w:autoSpaceDN w:val="0"/>
        <w:spacing w:line="360" w:lineRule="auto"/>
        <w:ind w:left="0" w:right="-1" w:firstLine="709"/>
        <w:jc w:val="both"/>
        <w:rPr>
          <w:rFonts w:ascii="Times New Roman" w:hAnsi="Times New Roman"/>
          <w:bCs/>
          <w:w w:val="0"/>
          <w:sz w:val="28"/>
          <w:szCs w:val="28"/>
        </w:rPr>
      </w:pPr>
      <w:r w:rsidRPr="00171BA2">
        <w:rPr>
          <w:rFonts w:ascii="Times New Roman" w:hAnsi="Times New Roman"/>
          <w:bCs/>
          <w:w w:val="0"/>
          <w:sz w:val="28"/>
          <w:szCs w:val="28"/>
        </w:rPr>
        <w:lastRenderedPageBreak/>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7F7901" w:rsidRPr="00171BA2" w:rsidRDefault="007F7901" w:rsidP="00854AE3">
      <w:pPr>
        <w:numPr>
          <w:ilvl w:val="0"/>
          <w:numId w:val="55"/>
        </w:numPr>
        <w:tabs>
          <w:tab w:val="left" w:pos="851"/>
          <w:tab w:val="left" w:pos="993"/>
        </w:tabs>
        <w:suppressAutoHyphens w:val="0"/>
        <w:overflowPunct/>
        <w:autoSpaceDE w:val="0"/>
        <w:autoSpaceDN w:val="0"/>
        <w:spacing w:line="360" w:lineRule="auto"/>
        <w:ind w:left="0" w:firstLine="709"/>
        <w:contextualSpacing/>
        <w:jc w:val="both"/>
        <w:rPr>
          <w:rFonts w:ascii="Times New Roman" w:hAnsi="Times New Roman"/>
          <w:bCs/>
          <w:w w:val="0"/>
          <w:sz w:val="28"/>
          <w:szCs w:val="28"/>
        </w:rPr>
      </w:pPr>
      <w:r w:rsidRPr="00171BA2">
        <w:rPr>
          <w:rFonts w:ascii="Times New Roman" w:hAnsi="Times New Roman"/>
          <w:bCs/>
          <w:w w:val="0"/>
          <w:sz w:val="28"/>
          <w:szCs w:val="28"/>
        </w:rPr>
        <w:t>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7F7901" w:rsidRPr="00171BA2" w:rsidRDefault="007F7901" w:rsidP="007F7901">
      <w:pPr>
        <w:tabs>
          <w:tab w:val="left" w:pos="851"/>
        </w:tabs>
        <w:spacing w:line="360" w:lineRule="auto"/>
        <w:ind w:firstLine="709"/>
        <w:contextualSpacing/>
        <w:rPr>
          <w:rFonts w:ascii="Times New Roman" w:hAnsi="Times New Roman"/>
          <w:bCs/>
          <w:w w:val="0"/>
          <w:sz w:val="28"/>
          <w:szCs w:val="28"/>
        </w:rPr>
      </w:pPr>
      <w:r w:rsidRPr="00171BA2">
        <w:rPr>
          <w:rFonts w:ascii="Times New Roman" w:hAnsi="Times New Roman"/>
          <w:bCs/>
          <w:w w:val="0"/>
          <w:sz w:val="28"/>
          <w:szCs w:val="28"/>
        </w:rPr>
        <w:t xml:space="preserve">Основные направления анализа воспитательного процесса: </w:t>
      </w:r>
    </w:p>
    <w:p w:rsidR="007F7901" w:rsidRPr="00171BA2" w:rsidRDefault="007F7901" w:rsidP="007F7901">
      <w:pPr>
        <w:tabs>
          <w:tab w:val="left" w:pos="851"/>
        </w:tabs>
        <w:spacing w:line="360" w:lineRule="auto"/>
        <w:ind w:firstLine="709"/>
        <w:contextualSpacing/>
        <w:jc w:val="both"/>
        <w:rPr>
          <w:rFonts w:ascii="Times New Roman" w:hAnsi="Times New Roman"/>
          <w:bCs/>
          <w:w w:val="0"/>
          <w:sz w:val="28"/>
          <w:szCs w:val="28"/>
        </w:rPr>
      </w:pPr>
      <w:r w:rsidRPr="00171BA2">
        <w:rPr>
          <w:rFonts w:ascii="Times New Roman" w:hAnsi="Times New Roman"/>
          <w:bCs/>
          <w:w w:val="0"/>
          <w:sz w:val="28"/>
          <w:szCs w:val="28"/>
        </w:rPr>
        <w:t xml:space="preserve">1. Результаты воспитания, социализации и саморазвития обучающихся. </w:t>
      </w:r>
    </w:p>
    <w:p w:rsidR="007F7901" w:rsidRPr="00171BA2" w:rsidRDefault="007F7901" w:rsidP="007F7901">
      <w:pPr>
        <w:tabs>
          <w:tab w:val="left" w:pos="851"/>
        </w:tabs>
        <w:spacing w:line="360" w:lineRule="auto"/>
        <w:ind w:firstLine="709"/>
        <w:contextualSpacing/>
        <w:jc w:val="both"/>
        <w:rPr>
          <w:rFonts w:ascii="Times New Roman" w:hAnsi="Times New Roman"/>
          <w:bCs/>
          <w:w w:val="0"/>
          <w:sz w:val="28"/>
          <w:szCs w:val="28"/>
        </w:rPr>
      </w:pPr>
      <w:r w:rsidRPr="00171BA2">
        <w:rPr>
          <w:rFonts w:ascii="Times New Roman" w:hAnsi="Times New Roman"/>
          <w:bCs/>
          <w:w w:val="0"/>
          <w:sz w:val="28"/>
          <w:szCs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7F7901" w:rsidRPr="00171BA2" w:rsidRDefault="007F7901" w:rsidP="007F7901">
      <w:pPr>
        <w:tabs>
          <w:tab w:val="left" w:pos="851"/>
        </w:tabs>
        <w:spacing w:line="360" w:lineRule="auto"/>
        <w:ind w:firstLine="709"/>
        <w:contextualSpacing/>
        <w:jc w:val="both"/>
        <w:rPr>
          <w:rFonts w:ascii="Times New Roman" w:hAnsi="Times New Roman"/>
          <w:bCs/>
          <w:w w:val="0"/>
          <w:sz w:val="28"/>
          <w:szCs w:val="28"/>
        </w:rPr>
      </w:pPr>
      <w:r w:rsidRPr="00171BA2">
        <w:rPr>
          <w:rFonts w:ascii="Times New Roman" w:hAnsi="Times New Roman"/>
          <w:bCs/>
          <w:w w:val="0"/>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воспитательной работе при наличии)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F7901" w:rsidRPr="00171BA2" w:rsidRDefault="007F7901" w:rsidP="007F7901">
      <w:pPr>
        <w:tabs>
          <w:tab w:val="left" w:pos="851"/>
        </w:tabs>
        <w:spacing w:line="360" w:lineRule="auto"/>
        <w:ind w:firstLine="709"/>
        <w:contextualSpacing/>
        <w:jc w:val="both"/>
        <w:rPr>
          <w:rFonts w:ascii="Times New Roman" w:hAnsi="Times New Roman"/>
          <w:bCs/>
          <w:w w:val="0"/>
          <w:sz w:val="28"/>
          <w:szCs w:val="28"/>
        </w:rPr>
      </w:pPr>
      <w:r w:rsidRPr="00171BA2">
        <w:rPr>
          <w:rFonts w:ascii="Times New Roman" w:hAnsi="Times New Roman"/>
          <w:bCs/>
          <w:w w:val="0"/>
          <w:sz w:val="28"/>
          <w:szCs w:val="28"/>
        </w:rPr>
        <w:t>2. Состояние организуемой совместной деятельности обучающихся и взрослых.</w:t>
      </w:r>
    </w:p>
    <w:p w:rsidR="007F7901" w:rsidRPr="00171BA2" w:rsidRDefault="007F7901" w:rsidP="007F7901">
      <w:pPr>
        <w:tabs>
          <w:tab w:val="left" w:pos="851"/>
        </w:tabs>
        <w:spacing w:line="360" w:lineRule="auto"/>
        <w:ind w:firstLine="709"/>
        <w:contextualSpacing/>
        <w:jc w:val="both"/>
        <w:rPr>
          <w:rFonts w:ascii="Times New Roman" w:hAnsi="Times New Roman"/>
          <w:bCs/>
          <w:w w:val="0"/>
          <w:sz w:val="28"/>
          <w:szCs w:val="28"/>
        </w:rPr>
      </w:pPr>
      <w:r w:rsidRPr="00171BA2">
        <w:rPr>
          <w:rFonts w:ascii="Times New Roman" w:hAnsi="Times New Roman"/>
          <w:bCs/>
          <w:w w:val="0"/>
          <w:sz w:val="28"/>
          <w:szCs w:val="28"/>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7F7901" w:rsidRPr="00171BA2" w:rsidRDefault="007F7901" w:rsidP="007F7901">
      <w:pPr>
        <w:tabs>
          <w:tab w:val="left" w:pos="851"/>
        </w:tabs>
        <w:spacing w:line="360" w:lineRule="auto"/>
        <w:ind w:firstLine="709"/>
        <w:contextualSpacing/>
        <w:jc w:val="both"/>
        <w:rPr>
          <w:rFonts w:ascii="Times New Roman" w:hAnsi="Times New Roman"/>
          <w:bCs/>
          <w:w w:val="0"/>
          <w:sz w:val="28"/>
          <w:szCs w:val="28"/>
        </w:rPr>
      </w:pPr>
      <w:r w:rsidRPr="00171BA2">
        <w:rPr>
          <w:rFonts w:ascii="Times New Roman" w:hAnsi="Times New Roman"/>
          <w:bCs/>
          <w:w w:val="0"/>
          <w:sz w:val="28"/>
          <w:szCs w:val="28"/>
        </w:rPr>
        <w:t xml:space="preserve">Анализ проводится заместителем директора по воспитательной работе (совместно с советником директора по воспитательной работе при наличии), </w:t>
      </w:r>
      <w:r w:rsidRPr="00171BA2">
        <w:rPr>
          <w:rFonts w:ascii="Times New Roman" w:hAnsi="Times New Roman"/>
          <w:bCs/>
          <w:w w:val="0"/>
          <w:sz w:val="28"/>
          <w:szCs w:val="28"/>
        </w:rPr>
        <w:lastRenderedPageBreak/>
        <w:t>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проводимых общешкольных основных дел, мероприятий;</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деятельности классных руководителей и их классов;</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реализации воспитательного потенциала урочной деятельности;</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организуемой внеурочной деятельности обучающихся;</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 xml:space="preserve">внешкольных мероприятий; </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создания и поддержки предметно-пространственной среды;</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взаимодействия с родительским сообществом;</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деятельности ученического самоуправления;</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деятельности по профилактике и безопасности;</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реализации потенциала социального партнерства;</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деятельности по профориентации обучающихся;</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действующих в школе детских общественных объединений;</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работы школьных медиа;</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работы школьного музея (музеев);</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добровольческой деятельности обучающихся;</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работы школьных спортивных клубов;</w:t>
      </w:r>
    </w:p>
    <w:p w:rsidR="007F7901" w:rsidRPr="00171BA2" w:rsidRDefault="007F7901" w:rsidP="00854AE3">
      <w:pPr>
        <w:numPr>
          <w:ilvl w:val="0"/>
          <w:numId w:val="52"/>
        </w:numPr>
        <w:tabs>
          <w:tab w:val="left" w:pos="851"/>
        </w:tabs>
        <w:suppressAutoHyphens w:val="0"/>
        <w:overflowPunct/>
        <w:autoSpaceDE w:val="0"/>
        <w:autoSpaceDN w:val="0"/>
        <w:spacing w:line="360" w:lineRule="auto"/>
        <w:ind w:left="0" w:right="-1" w:firstLine="567"/>
        <w:jc w:val="both"/>
        <w:rPr>
          <w:rFonts w:ascii="Times New Roman" w:hAnsi="Times New Roman"/>
          <w:bCs/>
          <w:w w:val="0"/>
          <w:sz w:val="28"/>
          <w:szCs w:val="28"/>
        </w:rPr>
      </w:pPr>
      <w:r w:rsidRPr="00171BA2">
        <w:rPr>
          <w:rFonts w:ascii="Times New Roman" w:hAnsi="Times New Roman"/>
          <w:bCs/>
          <w:w w:val="0"/>
          <w:sz w:val="28"/>
          <w:szCs w:val="28"/>
        </w:rPr>
        <w:t>работы школьного театра (театров).</w:t>
      </w:r>
    </w:p>
    <w:p w:rsidR="007F7901" w:rsidRPr="00171BA2" w:rsidRDefault="007F7901" w:rsidP="007F7901">
      <w:pPr>
        <w:tabs>
          <w:tab w:val="left" w:pos="851"/>
        </w:tabs>
        <w:spacing w:line="360" w:lineRule="auto"/>
        <w:ind w:right="-1" w:firstLine="709"/>
        <w:rPr>
          <w:rFonts w:ascii="Times New Roman" w:hAnsi="Times New Roman"/>
          <w:bCs/>
          <w:w w:val="0"/>
          <w:sz w:val="28"/>
          <w:szCs w:val="28"/>
        </w:rPr>
      </w:pPr>
      <w:r w:rsidRPr="00171BA2">
        <w:rPr>
          <w:rFonts w:ascii="Times New Roman" w:hAnsi="Times New Roman"/>
          <w:bCs/>
          <w:w w:val="0"/>
          <w:sz w:val="28"/>
          <w:szCs w:val="28"/>
        </w:rPr>
        <w:t xml:space="preserve">Итогом самоанализа является перечень выявленных проблем, над решением которых предстоит работать педагогическому коллективу. </w:t>
      </w:r>
    </w:p>
    <w:p w:rsidR="007F7901" w:rsidRPr="001A2B76" w:rsidRDefault="007F7901" w:rsidP="007F7901">
      <w:pPr>
        <w:tabs>
          <w:tab w:val="left" w:pos="851"/>
        </w:tabs>
        <w:spacing w:line="360" w:lineRule="auto"/>
        <w:ind w:right="-1" w:firstLine="709"/>
        <w:jc w:val="both"/>
        <w:rPr>
          <w:rFonts w:ascii="Times New Roman" w:eastAsia="SchoolBookSanPin" w:hAnsi="Times New Roman"/>
          <w:sz w:val="28"/>
          <w:szCs w:val="28"/>
          <w:highlight w:val="yellow"/>
        </w:rPr>
      </w:pPr>
      <w:r w:rsidRPr="00171BA2">
        <w:rPr>
          <w:rFonts w:ascii="Times New Roman" w:hAnsi="Times New Roman"/>
          <w:bCs/>
          <w:w w:val="0"/>
          <w:sz w:val="28"/>
          <w:szCs w:val="28"/>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наличии) в конце учебного года, рассматриваются и утверждаются педагогическим советом или иным коллегиальным органом</w:t>
      </w:r>
      <w:r>
        <w:rPr>
          <w:rFonts w:ascii="Times New Roman" w:hAnsi="Times New Roman"/>
          <w:bCs/>
          <w:w w:val="0"/>
          <w:sz w:val="28"/>
          <w:szCs w:val="28"/>
        </w:rPr>
        <w:t>.</w:t>
      </w:r>
    </w:p>
    <w:p w:rsidR="00863C4E" w:rsidRDefault="00863C4E" w:rsidP="00C432AC">
      <w:pPr>
        <w:tabs>
          <w:tab w:val="left" w:pos="1666"/>
        </w:tabs>
        <w:spacing w:line="360" w:lineRule="auto"/>
        <w:ind w:firstLine="567"/>
        <w:jc w:val="both"/>
        <w:rPr>
          <w:rFonts w:ascii="Times New Roman" w:hAnsi="Times New Roman" w:cs="Times New Roman"/>
          <w:sz w:val="28"/>
          <w:szCs w:val="28"/>
        </w:rPr>
      </w:pPr>
    </w:p>
    <w:tbl>
      <w:tblPr>
        <w:tblW w:w="10293" w:type="dxa"/>
        <w:tblInd w:w="21" w:type="dxa"/>
        <w:tblLayout w:type="fixed"/>
        <w:tblLook w:val="0000" w:firstRow="0" w:lastRow="0" w:firstColumn="0" w:lastColumn="0" w:noHBand="0" w:noVBand="0"/>
      </w:tblPr>
      <w:tblGrid>
        <w:gridCol w:w="3915"/>
        <w:gridCol w:w="992"/>
        <w:gridCol w:w="2410"/>
        <w:gridCol w:w="2976"/>
      </w:tblGrid>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D9D9D9"/>
          </w:tcPr>
          <w:p w:rsidR="007F7901" w:rsidRPr="00013510" w:rsidRDefault="007F7901" w:rsidP="007F7901">
            <w:pPr>
              <w:snapToGrid w:val="0"/>
              <w:jc w:val="both"/>
              <w:textAlignment w:val="baseline"/>
              <w:rPr>
                <w:rFonts w:ascii="Times New Roman" w:eastAsia="№Е" w:hAnsi="Times New Roman"/>
                <w:kern w:val="2"/>
                <w:lang w:eastAsia="zh-CN"/>
              </w:rPr>
            </w:pPr>
          </w:p>
          <w:p w:rsidR="007F7901" w:rsidRPr="00407BEF" w:rsidRDefault="007F7901" w:rsidP="007F7901">
            <w:pPr>
              <w:jc w:val="center"/>
              <w:textAlignment w:val="baseline"/>
              <w:rPr>
                <w:rFonts w:ascii="Times New Roman" w:eastAsia="№Е" w:hAnsi="Times New Roman"/>
                <w:kern w:val="2"/>
                <w:lang w:eastAsia="zh-CN"/>
              </w:rPr>
            </w:pPr>
            <w:r w:rsidRPr="00407BEF">
              <w:rPr>
                <w:rFonts w:ascii="Times New Roman" w:eastAsia="Batang" w:hAnsi="Times New Roman"/>
                <w:b/>
                <w:bCs/>
                <w:caps/>
                <w:kern w:val="2"/>
                <w:lang w:eastAsia="zh-CN"/>
              </w:rPr>
              <w:t>Календарный План воспитательной работы школы</w:t>
            </w:r>
          </w:p>
          <w:p w:rsidR="007F7901" w:rsidRPr="00407BEF" w:rsidRDefault="007F7901" w:rsidP="007F7901">
            <w:pPr>
              <w:jc w:val="center"/>
              <w:textAlignment w:val="baseline"/>
              <w:rPr>
                <w:rFonts w:ascii="Times New Roman" w:eastAsia="№Е" w:hAnsi="Times New Roman"/>
                <w:kern w:val="2"/>
                <w:lang w:eastAsia="zh-CN"/>
              </w:rPr>
            </w:pPr>
            <w:r w:rsidRPr="00407BEF">
              <w:rPr>
                <w:rFonts w:ascii="Times New Roman" w:eastAsia="Batang" w:hAnsi="Times New Roman"/>
                <w:b/>
                <w:bCs/>
                <w:caps/>
                <w:kern w:val="2"/>
                <w:lang w:eastAsia="zh-CN"/>
              </w:rPr>
              <w:t>на 2023-2024 учебный год</w:t>
            </w:r>
          </w:p>
          <w:p w:rsidR="007F7901" w:rsidRPr="00013510" w:rsidRDefault="007F7901" w:rsidP="007F7901">
            <w:pPr>
              <w:jc w:val="center"/>
              <w:textAlignment w:val="baseline"/>
              <w:rPr>
                <w:rFonts w:ascii="Times New Roman" w:eastAsia="№Е" w:hAnsi="Times New Roman"/>
                <w:kern w:val="2"/>
                <w:lang w:eastAsia="zh-CN"/>
              </w:rPr>
            </w:pPr>
            <w:r>
              <w:rPr>
                <w:rFonts w:ascii="Times New Roman" w:eastAsia="№Е" w:hAnsi="Times New Roman"/>
                <w:kern w:val="2"/>
                <w:lang w:eastAsia="zh-CN"/>
              </w:rPr>
              <w:t>(среднее</w:t>
            </w:r>
            <w:r w:rsidRPr="00013510">
              <w:rPr>
                <w:rFonts w:ascii="Times New Roman" w:eastAsia="№Е" w:hAnsi="Times New Roman"/>
                <w:kern w:val="2"/>
                <w:lang w:eastAsia="zh-CN"/>
              </w:rPr>
              <w:t xml:space="preserve"> общее образование)</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7376DF" w:rsidRDefault="007F7901" w:rsidP="007F7901">
            <w:pPr>
              <w:jc w:val="center"/>
              <w:textAlignment w:val="baseline"/>
              <w:rPr>
                <w:rFonts w:ascii="Times New Roman" w:eastAsia="№Е" w:hAnsi="Times New Roman"/>
                <w:b/>
                <w:bCs/>
                <w:kern w:val="2"/>
                <w:lang w:eastAsia="zh-CN"/>
              </w:rPr>
            </w:pP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376DF" w:rsidRDefault="007F7901" w:rsidP="007F7901">
            <w:pPr>
              <w:snapToGrid w:val="0"/>
              <w:jc w:val="both"/>
              <w:textAlignment w:val="baseline"/>
              <w:rPr>
                <w:rFonts w:ascii="Times New Roman" w:eastAsia="№Е" w:hAnsi="Times New Roman"/>
                <w:b/>
                <w:bCs/>
                <w:i/>
                <w:kern w:val="2"/>
                <w:sz w:val="20"/>
                <w:szCs w:val="20"/>
                <w:lang w:eastAsia="zh-CN"/>
              </w:rPr>
            </w:pP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Дела</w:t>
            </w:r>
          </w:p>
        </w:tc>
        <w:tc>
          <w:tcPr>
            <w:tcW w:w="992" w:type="dxa"/>
            <w:tcBorders>
              <w:top w:val="single" w:sz="4" w:space="0" w:color="000000"/>
              <w:left w:val="single" w:sz="4" w:space="0" w:color="000000"/>
              <w:bottom w:val="single" w:sz="4" w:space="0" w:color="000000"/>
            </w:tcBorders>
            <w:shd w:val="clear" w:color="auto" w:fill="auto"/>
          </w:tcPr>
          <w:p w:rsidR="007F7901" w:rsidRPr="007376DF" w:rsidRDefault="007F7901" w:rsidP="007F7901">
            <w:pPr>
              <w:snapToGrid w:val="0"/>
              <w:jc w:val="both"/>
              <w:textAlignment w:val="baseline"/>
              <w:rPr>
                <w:rFonts w:ascii="Times New Roman" w:eastAsia="№Е" w:hAnsi="Times New Roman"/>
                <w:b/>
                <w:bCs/>
                <w:kern w:val="2"/>
                <w:sz w:val="20"/>
                <w:szCs w:val="20"/>
                <w:lang w:eastAsia="zh-CN"/>
              </w:rPr>
            </w:pP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Классы</w:t>
            </w:r>
          </w:p>
        </w:tc>
        <w:tc>
          <w:tcPr>
            <w:tcW w:w="2410" w:type="dxa"/>
            <w:tcBorders>
              <w:top w:val="single" w:sz="4" w:space="0" w:color="000000"/>
              <w:left w:val="single" w:sz="4" w:space="0" w:color="000000"/>
              <w:bottom w:val="single" w:sz="4" w:space="0" w:color="000000"/>
            </w:tcBorders>
            <w:shd w:val="clear" w:color="auto" w:fill="auto"/>
          </w:tcPr>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Ориентировочное</w:t>
            </w: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время</w:t>
            </w: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проведения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376DF" w:rsidRDefault="007F7901" w:rsidP="007F7901">
            <w:pPr>
              <w:snapToGrid w:val="0"/>
              <w:jc w:val="both"/>
              <w:textAlignment w:val="baseline"/>
              <w:rPr>
                <w:rFonts w:ascii="Times New Roman" w:eastAsia="№Е" w:hAnsi="Times New Roman"/>
                <w:b/>
                <w:bCs/>
                <w:kern w:val="2"/>
                <w:sz w:val="20"/>
                <w:szCs w:val="20"/>
                <w:lang w:eastAsia="zh-CN"/>
              </w:rPr>
            </w:pP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Ответственные</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center"/>
              <w:textAlignment w:val="baseline"/>
              <w:rPr>
                <w:rFonts w:ascii="Times New Roman" w:eastAsia="№Е" w:hAnsi="Times New Roman"/>
                <w:kern w:val="2"/>
                <w:lang w:eastAsia="zh-CN"/>
              </w:rPr>
            </w:pPr>
            <w:r w:rsidRPr="00F04A76">
              <w:rPr>
                <w:rFonts w:ascii="Times New Roman" w:eastAsia="№Е" w:hAnsi="Times New Roman"/>
                <w:b/>
                <w:bCs/>
                <w:kern w:val="2"/>
                <w:lang w:eastAsia="zh-CN"/>
              </w:rPr>
              <w:t>Урочная  деятельность</w:t>
            </w:r>
          </w:p>
        </w:tc>
      </w:tr>
      <w:tr w:rsidR="007F7901" w:rsidRPr="00407BEF"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snapToGrid w:val="0"/>
              <w:jc w:val="both"/>
              <w:textAlignment w:val="baseline"/>
              <w:rPr>
                <w:rFonts w:ascii="Times New Roman" w:eastAsia="№Е" w:hAnsi="Times New Roman"/>
                <w:kern w:val="2"/>
                <w:lang w:eastAsia="zh-CN"/>
              </w:rPr>
            </w:pPr>
            <w:r w:rsidRPr="00407BEF">
              <w:rPr>
                <w:rFonts w:ascii="Times New Roman" w:eastAsia="№Е" w:hAnsi="Times New Roman"/>
                <w:kern w:val="2"/>
                <w:lang w:eastAsia="zh-CN"/>
              </w:rPr>
              <w:t>Согласно  Рабочим  программам  учебных предметов</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CC735A" w:rsidRDefault="007F7901" w:rsidP="007F7901">
            <w:pPr>
              <w:snapToGrid w:val="0"/>
              <w:jc w:val="both"/>
              <w:textAlignment w:val="baseline"/>
              <w:rPr>
                <w:rFonts w:ascii="Times New Roman" w:eastAsia="№Е" w:hAnsi="Times New Roman"/>
                <w:iCs/>
                <w:kern w:val="2"/>
                <w:lang w:eastAsia="zh-CN"/>
              </w:rPr>
            </w:pPr>
            <w:r w:rsidRPr="00CC735A">
              <w:rPr>
                <w:rFonts w:ascii="Times New Roman" w:eastAsia="№Е" w:hAnsi="Times New Roman"/>
                <w:iCs/>
                <w:kern w:val="2"/>
                <w:lang w:eastAsia="zh-CN"/>
              </w:rPr>
              <w:t>Познавательные  игры  и  беседы</w:t>
            </w:r>
          </w:p>
        </w:tc>
        <w:tc>
          <w:tcPr>
            <w:tcW w:w="992"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rPr>
                <w:rFonts w:ascii="Times New Roman" w:hAnsi="Times New Roman" w:cs="Times New Roman"/>
              </w:rPr>
            </w:pPr>
            <w:r w:rsidRPr="007F7901">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013510" w:rsidRDefault="007F7901" w:rsidP="007F7901">
            <w:pPr>
              <w:jc w:val="both"/>
              <w:textAlignment w:val="baseline"/>
              <w:rPr>
                <w:rFonts w:ascii="Times New Roman" w:eastAsia="№Е" w:hAnsi="Times New Roman"/>
                <w:kern w:val="2"/>
                <w:lang w:eastAsia="zh-CN"/>
              </w:rPr>
            </w:pPr>
            <w:r>
              <w:rPr>
                <w:rFonts w:ascii="Times New Roman" w:eastAsia="№Е" w:hAnsi="Times New Roman"/>
                <w:kern w:val="2"/>
                <w:lang w:eastAsia="zh-CN"/>
              </w:rPr>
              <w:t>В течение года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textAlignment w:val="baseline"/>
              <w:rPr>
                <w:rFonts w:ascii="Times New Roman" w:eastAsia="№Е" w:hAnsi="Times New Roman"/>
                <w:kern w:val="2"/>
                <w:lang w:eastAsia="zh-CN"/>
              </w:rPr>
            </w:pPr>
            <w:r>
              <w:rPr>
                <w:rFonts w:ascii="Times New Roman" w:eastAsia="№Е" w:hAnsi="Times New Roman"/>
                <w:kern w:val="2"/>
                <w:lang w:eastAsia="zh-CN"/>
              </w:rPr>
              <w:t>Учителя  начальных классов</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CC735A" w:rsidRDefault="007F7901" w:rsidP="007F7901">
            <w:pPr>
              <w:snapToGrid w:val="0"/>
              <w:jc w:val="both"/>
              <w:textAlignment w:val="baseline"/>
              <w:rPr>
                <w:rFonts w:ascii="Times New Roman" w:eastAsia="№Е" w:hAnsi="Times New Roman"/>
                <w:iCs/>
                <w:kern w:val="2"/>
                <w:lang w:eastAsia="zh-CN"/>
              </w:rPr>
            </w:pPr>
            <w:r w:rsidRPr="00CC735A">
              <w:rPr>
                <w:rFonts w:ascii="Times New Roman" w:eastAsia="№Е" w:hAnsi="Times New Roman"/>
                <w:iCs/>
                <w:kern w:val="2"/>
                <w:lang w:eastAsia="zh-CN"/>
              </w:rPr>
              <w:t>Индивидуальный проект, мини-проекты</w:t>
            </w:r>
          </w:p>
        </w:tc>
        <w:tc>
          <w:tcPr>
            <w:tcW w:w="992" w:type="dxa"/>
            <w:tcBorders>
              <w:top w:val="single" w:sz="4" w:space="0" w:color="000000"/>
              <w:left w:val="single" w:sz="4" w:space="0" w:color="000000"/>
              <w:bottom w:val="single" w:sz="4" w:space="0" w:color="000000"/>
            </w:tcBorders>
            <w:shd w:val="clear" w:color="auto" w:fill="auto"/>
          </w:tcPr>
          <w:p w:rsidR="007F7901" w:rsidRDefault="007F7901" w:rsidP="007F7901">
            <w:r w:rsidRPr="007F7901">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013510" w:rsidRDefault="007F7901" w:rsidP="007F7901">
            <w:pPr>
              <w:jc w:val="both"/>
              <w:textAlignment w:val="baseline"/>
              <w:rPr>
                <w:rFonts w:ascii="Times New Roman" w:eastAsia="№Е" w:hAnsi="Times New Roman"/>
                <w:kern w:val="2"/>
                <w:lang w:eastAsia="zh-CN"/>
              </w:rPr>
            </w:pPr>
            <w:r>
              <w:rPr>
                <w:rFonts w:ascii="Times New Roman" w:eastAsia="№Е" w:hAnsi="Times New Roman"/>
                <w:kern w:val="2"/>
                <w:lang w:eastAsia="zh-CN"/>
              </w:rPr>
              <w:t>В течение года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textAlignment w:val="baseline"/>
              <w:rPr>
                <w:rFonts w:ascii="Times New Roman" w:eastAsia="№Е" w:hAnsi="Times New Roman"/>
                <w:kern w:val="2"/>
                <w:lang w:eastAsia="zh-CN"/>
              </w:rPr>
            </w:pPr>
            <w:r>
              <w:rPr>
                <w:rFonts w:ascii="Times New Roman" w:eastAsia="№Е" w:hAnsi="Times New Roman"/>
                <w:kern w:val="2"/>
                <w:lang w:eastAsia="zh-CN"/>
              </w:rPr>
              <w:t>Учителя  начальных классов</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7F7901" w:rsidP="007F7901">
            <w:pPr>
              <w:jc w:val="center"/>
              <w:textAlignment w:val="baseline"/>
              <w:rPr>
                <w:rFonts w:ascii="Times New Roman" w:eastAsia="№Е" w:hAnsi="Times New Roman"/>
                <w:kern w:val="2"/>
                <w:lang w:eastAsia="zh-CN"/>
              </w:rPr>
            </w:pPr>
            <w:r>
              <w:rPr>
                <w:rFonts w:ascii="Times New Roman" w:eastAsia="№Е" w:hAnsi="Times New Roman"/>
                <w:b/>
                <w:bCs/>
                <w:kern w:val="2"/>
                <w:lang w:eastAsia="zh-CN"/>
              </w:rPr>
              <w:t>В</w:t>
            </w:r>
            <w:r w:rsidRPr="00013510">
              <w:rPr>
                <w:rFonts w:ascii="Times New Roman" w:eastAsia="№Е" w:hAnsi="Times New Roman"/>
                <w:b/>
                <w:bCs/>
                <w:kern w:val="2"/>
                <w:lang w:eastAsia="zh-CN"/>
              </w:rPr>
              <w:t>неурочн</w:t>
            </w:r>
            <w:r>
              <w:rPr>
                <w:rFonts w:ascii="Times New Roman" w:eastAsia="№Е" w:hAnsi="Times New Roman"/>
                <w:b/>
                <w:bCs/>
                <w:kern w:val="2"/>
                <w:lang w:eastAsia="zh-CN"/>
              </w:rPr>
              <w:t xml:space="preserve">ая </w:t>
            </w:r>
            <w:r w:rsidRPr="00013510">
              <w:rPr>
                <w:rFonts w:ascii="Times New Roman" w:eastAsia="№Е" w:hAnsi="Times New Roman"/>
                <w:b/>
                <w:bCs/>
                <w:kern w:val="2"/>
                <w:lang w:eastAsia="zh-CN"/>
              </w:rPr>
              <w:t>деятельност</w:t>
            </w:r>
            <w:r>
              <w:rPr>
                <w:rFonts w:ascii="Times New Roman" w:eastAsia="№Е" w:hAnsi="Times New Roman"/>
                <w:b/>
                <w:bCs/>
                <w:kern w:val="2"/>
                <w:lang w:eastAsia="zh-CN"/>
              </w:rPr>
              <w:t>ь</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6C5480" w:rsidRDefault="007F7901" w:rsidP="007F7901">
            <w:pPr>
              <w:snapToGrid w:val="0"/>
              <w:jc w:val="both"/>
              <w:textAlignment w:val="baseline"/>
              <w:rPr>
                <w:rFonts w:ascii="Times New Roman" w:eastAsia="№Е" w:hAnsi="Times New Roman"/>
                <w:kern w:val="2"/>
                <w:lang w:eastAsia="zh-CN"/>
              </w:rPr>
            </w:pPr>
            <w:r w:rsidRPr="006C5480">
              <w:rPr>
                <w:rFonts w:ascii="Times New Roman" w:eastAsia="№Е" w:hAnsi="Times New Roman"/>
                <w:kern w:val="2"/>
                <w:lang w:eastAsia="zh-CN"/>
              </w:rPr>
              <w:t>Разговоры о важном</w:t>
            </w:r>
          </w:p>
        </w:tc>
        <w:tc>
          <w:tcPr>
            <w:tcW w:w="992" w:type="dxa"/>
            <w:tcBorders>
              <w:top w:val="single" w:sz="4" w:space="0" w:color="000000"/>
              <w:left w:val="single" w:sz="4" w:space="0" w:color="000000"/>
              <w:bottom w:val="single" w:sz="4" w:space="0" w:color="000000"/>
            </w:tcBorders>
            <w:shd w:val="clear" w:color="auto" w:fill="auto"/>
          </w:tcPr>
          <w:p w:rsidR="007F7901" w:rsidRPr="006C5480" w:rsidRDefault="006C5480" w:rsidP="007F7901">
            <w:pPr>
              <w:snapToGrid w:val="0"/>
              <w:jc w:val="both"/>
              <w:textAlignment w:val="baseline"/>
              <w:rPr>
                <w:rFonts w:ascii="Times New Roman" w:eastAsia="№Е" w:hAnsi="Times New Roman"/>
                <w:kern w:val="2"/>
                <w:lang w:eastAsia="zh-CN"/>
              </w:rPr>
            </w:pPr>
            <w:r w:rsidRPr="006C5480">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6C5480" w:rsidRDefault="007F7901" w:rsidP="007F7901">
            <w:pPr>
              <w:snapToGrid w:val="0"/>
              <w:jc w:val="both"/>
              <w:textAlignment w:val="baseline"/>
              <w:rPr>
                <w:rFonts w:ascii="Times New Roman" w:eastAsia="№Е" w:hAnsi="Times New Roman"/>
                <w:kern w:val="2"/>
                <w:lang w:eastAsia="zh-CN"/>
              </w:rPr>
            </w:pPr>
            <w:r w:rsidRPr="006C5480">
              <w:rPr>
                <w:rFonts w:ascii="Times New Roman" w:eastAsia="№Е" w:hAnsi="Times New Roman"/>
                <w:kern w:val="2"/>
                <w:lang w:eastAsia="zh-CN"/>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both"/>
              <w:textAlignment w:val="baseline"/>
              <w:rPr>
                <w:rFonts w:ascii="Times New Roman" w:eastAsia="№Е" w:hAnsi="Times New Roman"/>
                <w:kern w:val="2"/>
                <w:lang w:eastAsia="zh-CN"/>
              </w:rPr>
            </w:pPr>
            <w:r w:rsidRPr="00013510">
              <w:rPr>
                <w:rFonts w:ascii="Times New Roman" w:eastAsia="№Е" w:hAnsi="Times New Roman"/>
                <w:kern w:val="2"/>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6C5480" w:rsidRDefault="006C5480"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Россия – мои горизонты</w:t>
            </w:r>
          </w:p>
        </w:tc>
        <w:tc>
          <w:tcPr>
            <w:tcW w:w="992" w:type="dxa"/>
            <w:tcBorders>
              <w:top w:val="single" w:sz="4" w:space="0" w:color="000000"/>
              <w:left w:val="single" w:sz="4" w:space="0" w:color="000000"/>
              <w:bottom w:val="single" w:sz="4" w:space="0" w:color="000000"/>
            </w:tcBorders>
            <w:shd w:val="clear" w:color="auto" w:fill="auto"/>
          </w:tcPr>
          <w:p w:rsidR="007F7901" w:rsidRPr="006C5480" w:rsidRDefault="006C5480"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10-11</w:t>
            </w:r>
          </w:p>
        </w:tc>
        <w:tc>
          <w:tcPr>
            <w:tcW w:w="2410" w:type="dxa"/>
            <w:tcBorders>
              <w:top w:val="single" w:sz="4" w:space="0" w:color="000000"/>
              <w:left w:val="single" w:sz="4" w:space="0" w:color="000000"/>
              <w:bottom w:val="single" w:sz="4" w:space="0" w:color="000000"/>
            </w:tcBorders>
            <w:shd w:val="clear" w:color="auto" w:fill="auto"/>
          </w:tcPr>
          <w:p w:rsidR="007F7901" w:rsidRPr="006C5480" w:rsidRDefault="007F7901" w:rsidP="007F7901">
            <w:pPr>
              <w:snapToGrid w:val="0"/>
              <w:jc w:val="both"/>
              <w:textAlignment w:val="baseline"/>
              <w:rPr>
                <w:rFonts w:ascii="Times New Roman" w:eastAsia="№Е" w:hAnsi="Times New Roman"/>
                <w:kern w:val="2"/>
                <w:lang w:eastAsia="zh-CN"/>
              </w:rPr>
            </w:pPr>
            <w:r w:rsidRPr="006C5480">
              <w:rPr>
                <w:rFonts w:ascii="Times New Roman" w:eastAsia="№Е" w:hAnsi="Times New Roman"/>
                <w:kern w:val="2"/>
                <w:lang w:eastAsia="zh-CN"/>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4E19B1" w:rsidP="007F7901">
            <w:pPr>
              <w:snapToGrid w:val="0"/>
              <w:jc w:val="both"/>
              <w:textAlignment w:val="baseline"/>
              <w:rPr>
                <w:rFonts w:ascii="Times New Roman" w:eastAsia="№Е" w:hAnsi="Times New Roman"/>
                <w:kern w:val="2"/>
                <w:lang w:eastAsia="zh-CN"/>
              </w:rPr>
            </w:pPr>
            <w:r w:rsidRPr="00013510">
              <w:rPr>
                <w:rFonts w:ascii="Times New Roman" w:eastAsia="№Е" w:hAnsi="Times New Roman"/>
                <w:kern w:val="2"/>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6C5480" w:rsidRDefault="006C5480"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Задачи повышенной сложности</w:t>
            </w:r>
          </w:p>
        </w:tc>
        <w:tc>
          <w:tcPr>
            <w:tcW w:w="992" w:type="dxa"/>
            <w:tcBorders>
              <w:top w:val="single" w:sz="4" w:space="0" w:color="000000"/>
              <w:left w:val="single" w:sz="4" w:space="0" w:color="000000"/>
              <w:bottom w:val="single" w:sz="4" w:space="0" w:color="000000"/>
            </w:tcBorders>
            <w:shd w:val="clear" w:color="auto" w:fill="auto"/>
          </w:tcPr>
          <w:p w:rsidR="007F7901" w:rsidRPr="006C5480" w:rsidRDefault="004E19B1"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11</w:t>
            </w:r>
          </w:p>
        </w:tc>
        <w:tc>
          <w:tcPr>
            <w:tcW w:w="2410" w:type="dxa"/>
            <w:tcBorders>
              <w:top w:val="single" w:sz="4" w:space="0" w:color="000000"/>
              <w:left w:val="single" w:sz="4" w:space="0" w:color="000000"/>
              <w:bottom w:val="single" w:sz="4" w:space="0" w:color="000000"/>
            </w:tcBorders>
            <w:shd w:val="clear" w:color="auto" w:fill="auto"/>
          </w:tcPr>
          <w:p w:rsidR="007F7901" w:rsidRPr="006C5480" w:rsidRDefault="007F7901" w:rsidP="007F7901">
            <w:pPr>
              <w:snapToGrid w:val="0"/>
              <w:jc w:val="both"/>
              <w:textAlignment w:val="baseline"/>
              <w:rPr>
                <w:rFonts w:ascii="Times New Roman" w:eastAsia="№Е" w:hAnsi="Times New Roman"/>
                <w:kern w:val="2"/>
                <w:lang w:eastAsia="zh-CN"/>
              </w:rPr>
            </w:pPr>
            <w:r w:rsidRPr="006C5480">
              <w:rPr>
                <w:rFonts w:ascii="Times New Roman" w:eastAsia="№Е" w:hAnsi="Times New Roman"/>
                <w:kern w:val="2"/>
                <w:lang w:eastAsia="zh-CN"/>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4E19B1"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Учитель математики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6C5480" w:rsidRDefault="006C5480" w:rsidP="006C5480">
            <w:pPr>
              <w:snapToGrid w:val="0"/>
              <w:textAlignment w:val="baseline"/>
              <w:rPr>
                <w:rFonts w:ascii="Times New Roman" w:eastAsia="№Е" w:hAnsi="Times New Roman"/>
                <w:kern w:val="2"/>
                <w:lang w:eastAsia="zh-CN"/>
              </w:rPr>
            </w:pPr>
            <w:r>
              <w:rPr>
                <w:rFonts w:ascii="Times New Roman" w:eastAsia="№Е" w:hAnsi="Times New Roman"/>
                <w:kern w:val="2"/>
                <w:lang w:eastAsia="zh-CN"/>
              </w:rPr>
              <w:t>За страницами учебника математики</w:t>
            </w:r>
          </w:p>
        </w:tc>
        <w:tc>
          <w:tcPr>
            <w:tcW w:w="992" w:type="dxa"/>
            <w:tcBorders>
              <w:top w:val="single" w:sz="4" w:space="0" w:color="000000"/>
              <w:left w:val="single" w:sz="4" w:space="0" w:color="000000"/>
              <w:bottom w:val="single" w:sz="4" w:space="0" w:color="000000"/>
            </w:tcBorders>
            <w:shd w:val="clear" w:color="auto" w:fill="auto"/>
          </w:tcPr>
          <w:p w:rsidR="007F7901" w:rsidRPr="006C5480" w:rsidRDefault="004E19B1"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11</w:t>
            </w:r>
          </w:p>
        </w:tc>
        <w:tc>
          <w:tcPr>
            <w:tcW w:w="2410" w:type="dxa"/>
            <w:tcBorders>
              <w:top w:val="single" w:sz="4" w:space="0" w:color="000000"/>
              <w:left w:val="single" w:sz="4" w:space="0" w:color="000000"/>
              <w:bottom w:val="single" w:sz="4" w:space="0" w:color="000000"/>
            </w:tcBorders>
            <w:shd w:val="clear" w:color="auto" w:fill="auto"/>
          </w:tcPr>
          <w:p w:rsidR="007F7901" w:rsidRPr="006C5480" w:rsidRDefault="007F7901" w:rsidP="007F7901">
            <w:pPr>
              <w:snapToGrid w:val="0"/>
              <w:jc w:val="both"/>
              <w:textAlignment w:val="baseline"/>
              <w:rPr>
                <w:rFonts w:ascii="Times New Roman" w:eastAsia="№Е" w:hAnsi="Times New Roman"/>
                <w:kern w:val="2"/>
                <w:lang w:eastAsia="zh-CN"/>
              </w:rPr>
            </w:pPr>
            <w:r w:rsidRPr="006C5480">
              <w:rPr>
                <w:rFonts w:ascii="Times New Roman" w:eastAsia="№Е" w:hAnsi="Times New Roman"/>
                <w:kern w:val="2"/>
                <w:lang w:eastAsia="zh-CN"/>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4E19B1"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Учитель математики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6C5480" w:rsidRDefault="006C5480"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Трудные вопросы обществознания</w:t>
            </w:r>
          </w:p>
        </w:tc>
        <w:tc>
          <w:tcPr>
            <w:tcW w:w="992" w:type="dxa"/>
            <w:tcBorders>
              <w:top w:val="single" w:sz="4" w:space="0" w:color="000000"/>
              <w:left w:val="single" w:sz="4" w:space="0" w:color="000000"/>
              <w:bottom w:val="single" w:sz="4" w:space="0" w:color="000000"/>
            </w:tcBorders>
            <w:shd w:val="clear" w:color="auto" w:fill="auto"/>
          </w:tcPr>
          <w:p w:rsidR="007F7901" w:rsidRPr="006C5480" w:rsidRDefault="004E19B1"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11</w:t>
            </w:r>
          </w:p>
        </w:tc>
        <w:tc>
          <w:tcPr>
            <w:tcW w:w="2410" w:type="dxa"/>
            <w:tcBorders>
              <w:top w:val="single" w:sz="4" w:space="0" w:color="000000"/>
              <w:left w:val="single" w:sz="4" w:space="0" w:color="000000"/>
              <w:bottom w:val="single" w:sz="4" w:space="0" w:color="000000"/>
            </w:tcBorders>
            <w:shd w:val="clear" w:color="auto" w:fill="auto"/>
          </w:tcPr>
          <w:p w:rsidR="007F7901" w:rsidRPr="006C5480" w:rsidRDefault="007F7901" w:rsidP="007F7901">
            <w:pPr>
              <w:snapToGrid w:val="0"/>
              <w:jc w:val="both"/>
              <w:textAlignment w:val="baseline"/>
              <w:rPr>
                <w:rFonts w:ascii="Times New Roman" w:eastAsia="№Е" w:hAnsi="Times New Roman"/>
                <w:kern w:val="2"/>
                <w:lang w:eastAsia="zh-CN"/>
              </w:rPr>
            </w:pPr>
            <w:r w:rsidRPr="006C5480">
              <w:rPr>
                <w:rFonts w:ascii="Times New Roman" w:eastAsia="№Е" w:hAnsi="Times New Roman"/>
                <w:kern w:val="2"/>
                <w:lang w:eastAsia="zh-CN"/>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4E19B1"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Учитель обществознания</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spacing w:line="249" w:lineRule="exact"/>
              <w:ind w:left="845"/>
              <w:rPr>
                <w:b/>
                <w:lang w:val="ru-RU"/>
              </w:rPr>
            </w:pPr>
            <w:r w:rsidRPr="007F7901">
              <w:rPr>
                <w:rFonts w:eastAsia="Batang"/>
                <w:b/>
                <w:bCs/>
                <w:kern w:val="2"/>
                <w:lang w:val="ru-RU" w:eastAsia="zh-CN"/>
              </w:rPr>
              <w:t xml:space="preserve">Классное руководство </w:t>
            </w:r>
            <w:r w:rsidRPr="007F7901">
              <w:rPr>
                <w:b/>
                <w:lang w:val="ru-RU"/>
              </w:rPr>
              <w:t>(согласно</w:t>
            </w:r>
            <w:r w:rsidR="00FB163E">
              <w:rPr>
                <w:b/>
                <w:lang w:val="ru-RU"/>
              </w:rPr>
              <w:t xml:space="preserve"> </w:t>
            </w:r>
            <w:r w:rsidRPr="007F7901">
              <w:rPr>
                <w:b/>
                <w:lang w:val="ru-RU"/>
              </w:rPr>
              <w:t>индивидуальным</w:t>
            </w:r>
            <w:r w:rsidR="00FB163E">
              <w:rPr>
                <w:b/>
                <w:lang w:val="ru-RU"/>
              </w:rPr>
              <w:t xml:space="preserve"> </w:t>
            </w:r>
            <w:r w:rsidRPr="007F7901">
              <w:rPr>
                <w:b/>
                <w:lang w:val="ru-RU"/>
              </w:rPr>
              <w:t>планам</w:t>
            </w:r>
            <w:r w:rsidR="00FB163E">
              <w:rPr>
                <w:b/>
                <w:lang w:val="ru-RU"/>
              </w:rPr>
              <w:t xml:space="preserve"> </w:t>
            </w:r>
            <w:r w:rsidRPr="007F7901">
              <w:rPr>
                <w:b/>
                <w:lang w:val="ru-RU"/>
              </w:rPr>
              <w:t>работы</w:t>
            </w:r>
            <w:r w:rsidR="00FB163E">
              <w:rPr>
                <w:b/>
                <w:lang w:val="ru-RU"/>
              </w:rPr>
              <w:t xml:space="preserve"> </w:t>
            </w:r>
            <w:r w:rsidRPr="007F7901">
              <w:rPr>
                <w:b/>
                <w:lang w:val="ru-RU"/>
              </w:rPr>
              <w:t>классных</w:t>
            </w:r>
          </w:p>
          <w:p w:rsidR="007F7901" w:rsidRPr="00407BEF" w:rsidRDefault="007F7901" w:rsidP="007F7901">
            <w:pPr>
              <w:snapToGrid w:val="0"/>
              <w:jc w:val="center"/>
              <w:textAlignment w:val="baseline"/>
              <w:rPr>
                <w:rFonts w:ascii="Times New Roman" w:eastAsia="№Е" w:hAnsi="Times New Roman"/>
                <w:kern w:val="2"/>
                <w:lang w:eastAsia="zh-CN"/>
              </w:rPr>
            </w:pPr>
            <w:r w:rsidRPr="00407BEF">
              <w:rPr>
                <w:rFonts w:ascii="Times New Roman" w:hAnsi="Times New Roman"/>
                <w:b/>
              </w:rPr>
              <w:t>руководителей)</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37" w:lineRule="auto"/>
              <w:ind w:left="0" w:right="86"/>
              <w:rPr>
                <w:lang w:val="ru-RU"/>
              </w:rPr>
            </w:pPr>
            <w:r w:rsidRPr="007F7901">
              <w:rPr>
                <w:lang w:val="ru-RU"/>
              </w:rPr>
              <w:t>Инициирование</w:t>
            </w:r>
            <w:r w:rsidR="00FB163E">
              <w:rPr>
                <w:lang w:val="ru-RU"/>
              </w:rPr>
              <w:t xml:space="preserve"> </w:t>
            </w:r>
            <w:r w:rsidRPr="007F7901">
              <w:rPr>
                <w:lang w:val="ru-RU"/>
              </w:rPr>
              <w:t>и</w:t>
            </w:r>
            <w:r w:rsidR="00FB163E">
              <w:rPr>
                <w:lang w:val="ru-RU"/>
              </w:rPr>
              <w:t xml:space="preserve"> </w:t>
            </w:r>
            <w:r w:rsidRPr="007F7901">
              <w:rPr>
                <w:lang w:val="ru-RU"/>
              </w:rPr>
              <w:t>поддержка</w:t>
            </w:r>
            <w:r w:rsidR="00FB163E">
              <w:rPr>
                <w:lang w:val="ru-RU"/>
              </w:rPr>
              <w:t xml:space="preserve"> </w:t>
            </w:r>
            <w:r w:rsidRPr="007F7901">
              <w:rPr>
                <w:lang w:val="ru-RU"/>
              </w:rPr>
              <w:t>участия</w:t>
            </w:r>
            <w:r w:rsidR="00FB163E">
              <w:rPr>
                <w:lang w:val="ru-RU"/>
              </w:rPr>
              <w:t xml:space="preserve"> </w:t>
            </w:r>
            <w:r w:rsidRPr="007F7901">
              <w:rPr>
                <w:lang w:val="ru-RU"/>
              </w:rPr>
              <w:t>класса</w:t>
            </w:r>
            <w:r w:rsidR="00FB163E">
              <w:rPr>
                <w:lang w:val="ru-RU"/>
              </w:rPr>
              <w:t xml:space="preserve"> </w:t>
            </w:r>
            <w:r w:rsidRPr="007F7901">
              <w:rPr>
                <w:lang w:val="ru-RU"/>
              </w:rPr>
              <w:t>в</w:t>
            </w:r>
            <w:r w:rsidR="00FB163E">
              <w:rPr>
                <w:lang w:val="ru-RU"/>
              </w:rPr>
              <w:t xml:space="preserve"> </w:t>
            </w:r>
            <w:r w:rsidRPr="007F7901">
              <w:rPr>
                <w:lang w:val="ru-RU"/>
              </w:rPr>
              <w:t>общешкольных ключевых делах</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8D5B25">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407BEF" w:rsidRDefault="007F7901" w:rsidP="007F7901">
            <w:pPr>
              <w:pStyle w:val="TableParagraph"/>
              <w:spacing w:line="249" w:lineRule="exact"/>
              <w:ind w:left="0" w:right="93"/>
            </w:pPr>
            <w:r w:rsidRPr="00407BEF">
              <w:t>сентябрь– 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jc w:val="both"/>
              <w:rPr>
                <w:rFonts w:ascii="Times New Roman" w:eastAsia="Times New Roman" w:hAnsi="Times New Roman"/>
                <w:lang w:eastAsia="zh-CN"/>
              </w:rPr>
            </w:pPr>
            <w:r w:rsidRPr="00407BEF">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37" w:lineRule="auto"/>
              <w:ind w:left="-15" w:right="141"/>
              <w:rPr>
                <w:lang w:val="ru-RU"/>
              </w:rPr>
            </w:pPr>
            <w:r w:rsidRPr="007F7901">
              <w:rPr>
                <w:lang w:val="ru-RU"/>
              </w:rPr>
              <w:t>Организация интересных и полезных</w:t>
            </w:r>
            <w:r w:rsidR="00FB163E">
              <w:rPr>
                <w:lang w:val="ru-RU"/>
              </w:rPr>
              <w:t xml:space="preserve"> </w:t>
            </w:r>
            <w:r w:rsidRPr="007F7901">
              <w:rPr>
                <w:lang w:val="ru-RU"/>
              </w:rPr>
              <w:t>для</w:t>
            </w:r>
            <w:r w:rsidR="00FB163E">
              <w:rPr>
                <w:lang w:val="ru-RU"/>
              </w:rPr>
              <w:t xml:space="preserve"> </w:t>
            </w:r>
            <w:r w:rsidRPr="007F7901">
              <w:rPr>
                <w:lang w:val="ru-RU"/>
              </w:rPr>
              <w:t>личностного</w:t>
            </w:r>
            <w:r w:rsidR="00FB163E">
              <w:rPr>
                <w:lang w:val="ru-RU"/>
              </w:rPr>
              <w:t xml:space="preserve"> </w:t>
            </w:r>
            <w:r w:rsidRPr="007F7901">
              <w:rPr>
                <w:lang w:val="ru-RU"/>
              </w:rPr>
              <w:t>развития</w:t>
            </w:r>
            <w:r w:rsidR="00FB163E">
              <w:rPr>
                <w:lang w:val="ru-RU"/>
              </w:rPr>
              <w:t xml:space="preserve"> </w:t>
            </w:r>
            <w:r w:rsidRPr="007F7901">
              <w:rPr>
                <w:lang w:val="ru-RU"/>
              </w:rPr>
              <w:t>ребенка совместных дел с</w:t>
            </w:r>
            <w:r w:rsidRPr="007F7901">
              <w:rPr>
                <w:spacing w:val="-1"/>
                <w:lang w:val="ru-RU"/>
              </w:rPr>
              <w:t xml:space="preserve"> у</w:t>
            </w:r>
            <w:r w:rsidRPr="007F7901">
              <w:rPr>
                <w:lang w:val="ru-RU"/>
              </w:rPr>
              <w:t>чащимися</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8D5B25">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407BEF" w:rsidRDefault="007F7901" w:rsidP="007F7901">
            <w:pPr>
              <w:pStyle w:val="TableParagraph"/>
              <w:spacing w:line="249" w:lineRule="exact"/>
              <w:ind w:left="0" w:right="93"/>
            </w:pPr>
            <w:r w:rsidRPr="00407BEF">
              <w:t>сентябрь– 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jc w:val="both"/>
              <w:rPr>
                <w:rFonts w:ascii="Times New Roman" w:eastAsia="Times New Roman" w:hAnsi="Times New Roman"/>
                <w:lang w:eastAsia="zh-CN"/>
              </w:rPr>
            </w:pPr>
            <w:r w:rsidRPr="00407BEF">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49" w:lineRule="exact"/>
              <w:ind w:left="-15" w:right="79"/>
              <w:rPr>
                <w:lang w:val="ru-RU"/>
              </w:rPr>
            </w:pPr>
            <w:r w:rsidRPr="007F7901">
              <w:rPr>
                <w:lang w:val="ru-RU"/>
              </w:rPr>
              <w:t>Проведениеклассных часовкакчасовплодотворного и доверительногообщенияпедагогаиучащихся</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8D5B25">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407BEF" w:rsidRDefault="007F7901" w:rsidP="007F7901">
            <w:pPr>
              <w:pStyle w:val="TableParagraph"/>
              <w:spacing w:line="249" w:lineRule="exact"/>
              <w:ind w:left="0" w:right="93"/>
            </w:pPr>
            <w:r w:rsidRPr="00407BEF">
              <w:t>сентябрь– 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jc w:val="both"/>
              <w:rPr>
                <w:rFonts w:ascii="Times New Roman" w:eastAsia="Times New Roman" w:hAnsi="Times New Roman"/>
                <w:lang w:eastAsia="zh-CN"/>
              </w:rPr>
            </w:pPr>
            <w:r w:rsidRPr="00407BEF">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407BEF" w:rsidRDefault="007F7901" w:rsidP="007F7901">
            <w:pPr>
              <w:pStyle w:val="TableParagraph"/>
              <w:spacing w:line="249" w:lineRule="exact"/>
              <w:ind w:left="93" w:right="81"/>
            </w:pPr>
            <w:r w:rsidRPr="00407BEF">
              <w:t>Сплочение</w:t>
            </w:r>
            <w:r w:rsidR="00FB163E">
              <w:rPr>
                <w:lang w:val="ru-RU"/>
              </w:rPr>
              <w:t xml:space="preserve"> </w:t>
            </w:r>
            <w:r w:rsidRPr="00407BEF">
              <w:t>коллектива</w:t>
            </w:r>
            <w:r w:rsidR="00FB163E">
              <w:rPr>
                <w:lang w:val="ru-RU"/>
              </w:rPr>
              <w:t xml:space="preserve"> </w:t>
            </w:r>
            <w:r w:rsidRPr="00407BEF">
              <w:t>класса</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8D5B25">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407BEF" w:rsidRDefault="007F7901" w:rsidP="007F7901">
            <w:pPr>
              <w:pStyle w:val="TableParagraph"/>
              <w:spacing w:line="249" w:lineRule="exact"/>
              <w:ind w:left="0" w:right="93"/>
            </w:pPr>
            <w:r w:rsidRPr="00407BEF">
              <w:t>сентябрь– 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rPr>
                <w:rFonts w:ascii="Times New Roman" w:hAnsi="Times New Roman"/>
              </w:rPr>
            </w:pPr>
            <w:r w:rsidRPr="00407BEF">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50" w:lineRule="exact"/>
              <w:ind w:left="0" w:right="446" w:firstLine="115"/>
              <w:rPr>
                <w:lang w:val="ru-RU"/>
              </w:rPr>
            </w:pPr>
            <w:r w:rsidRPr="007F7901">
              <w:rPr>
                <w:lang w:val="ru-RU"/>
              </w:rPr>
              <w:t>Выработка совместно</w:t>
            </w:r>
            <w:r w:rsidR="00FB163E">
              <w:rPr>
                <w:lang w:val="ru-RU"/>
              </w:rPr>
              <w:t xml:space="preserve"> </w:t>
            </w:r>
            <w:r w:rsidRPr="007F7901">
              <w:rPr>
                <w:lang w:val="ru-RU"/>
              </w:rPr>
              <w:t>с</w:t>
            </w:r>
            <w:r w:rsidR="00FB163E">
              <w:rPr>
                <w:lang w:val="ru-RU"/>
              </w:rPr>
              <w:t xml:space="preserve"> </w:t>
            </w:r>
            <w:r w:rsidRPr="007F7901">
              <w:rPr>
                <w:lang w:val="ru-RU"/>
              </w:rPr>
              <w:t>учащимися</w:t>
            </w:r>
            <w:r w:rsidR="00FB163E">
              <w:rPr>
                <w:lang w:val="ru-RU"/>
              </w:rPr>
              <w:t xml:space="preserve"> </w:t>
            </w:r>
            <w:r w:rsidRPr="007F7901">
              <w:rPr>
                <w:lang w:val="ru-RU"/>
              </w:rPr>
              <w:t>законов</w:t>
            </w:r>
            <w:r w:rsidR="00FB163E">
              <w:rPr>
                <w:lang w:val="ru-RU"/>
              </w:rPr>
              <w:t xml:space="preserve"> </w:t>
            </w:r>
            <w:r w:rsidRPr="007F7901">
              <w:rPr>
                <w:lang w:val="ru-RU"/>
              </w:rPr>
              <w:t>класса</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8D5B25">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407BEF" w:rsidRDefault="007F7901" w:rsidP="007F7901">
            <w:pPr>
              <w:pStyle w:val="TableParagraph"/>
              <w:spacing w:line="249" w:lineRule="exact"/>
              <w:ind w:left="0" w:right="93"/>
            </w:pPr>
            <w:r w:rsidRPr="00407BEF">
              <w:t>сентябрь– 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rPr>
                <w:rFonts w:ascii="Times New Roman" w:hAnsi="Times New Roman"/>
              </w:rPr>
            </w:pPr>
            <w:r w:rsidRPr="00407BEF">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Default="007F7901" w:rsidP="007F7901">
            <w:pPr>
              <w:pStyle w:val="TableParagraph"/>
              <w:spacing w:line="249" w:lineRule="exact"/>
              <w:ind w:left="0" w:right="82"/>
              <w:rPr>
                <w:i/>
              </w:rPr>
            </w:pPr>
            <w:r>
              <w:rPr>
                <w:i/>
              </w:rPr>
              <w:t>Индивидуальная</w:t>
            </w:r>
            <w:r w:rsidR="00FB163E">
              <w:rPr>
                <w:i/>
                <w:lang w:val="ru-RU"/>
              </w:rPr>
              <w:t xml:space="preserve"> </w:t>
            </w:r>
            <w:r>
              <w:rPr>
                <w:i/>
              </w:rPr>
              <w:t>работа</w:t>
            </w:r>
            <w:r w:rsidR="00FB163E">
              <w:rPr>
                <w:i/>
                <w:lang w:val="ru-RU"/>
              </w:rPr>
              <w:t xml:space="preserve"> </w:t>
            </w:r>
            <w:r>
              <w:rPr>
                <w:i/>
              </w:rPr>
              <w:t>с</w:t>
            </w:r>
            <w:r w:rsidR="00FB163E">
              <w:rPr>
                <w:i/>
                <w:lang w:val="ru-RU"/>
              </w:rPr>
              <w:t xml:space="preserve"> </w:t>
            </w:r>
            <w:r>
              <w:rPr>
                <w:i/>
              </w:rPr>
              <w:t>учащимися</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8D5B25">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Default="007F7901" w:rsidP="007F7901">
            <w:pPr>
              <w:pStyle w:val="TableParagraph"/>
              <w:spacing w:line="249" w:lineRule="exact"/>
              <w:ind w:left="0" w:right="102"/>
            </w:pPr>
            <w:r>
              <w:t>сентябрь– 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sidP="007F7901">
            <w:r w:rsidRPr="00144968">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317" w:firstLine="4"/>
              <w:rPr>
                <w:lang w:val="ru-RU"/>
              </w:rPr>
            </w:pPr>
            <w:r w:rsidRPr="007F7901">
              <w:rPr>
                <w:lang w:val="ru-RU"/>
              </w:rPr>
              <w:t>Работа</w:t>
            </w:r>
            <w:r w:rsidR="00FB163E">
              <w:rPr>
                <w:lang w:val="ru-RU"/>
              </w:rPr>
              <w:t xml:space="preserve"> </w:t>
            </w:r>
            <w:r w:rsidRPr="007F7901">
              <w:rPr>
                <w:lang w:val="ru-RU"/>
              </w:rPr>
              <w:t>с</w:t>
            </w:r>
            <w:r w:rsidR="00FB163E">
              <w:rPr>
                <w:lang w:val="ru-RU"/>
              </w:rPr>
              <w:t xml:space="preserve"> </w:t>
            </w:r>
            <w:r w:rsidRPr="007F7901">
              <w:rPr>
                <w:lang w:val="ru-RU"/>
              </w:rPr>
              <w:t>учителями,</w:t>
            </w:r>
            <w:r w:rsidRPr="007F7901">
              <w:rPr>
                <w:spacing w:val="-6"/>
                <w:lang w:val="ru-RU"/>
              </w:rPr>
              <w:t xml:space="preserve"> п</w:t>
            </w:r>
            <w:r w:rsidRPr="007F7901">
              <w:rPr>
                <w:lang w:val="ru-RU"/>
              </w:rPr>
              <w:t>реподающими</w:t>
            </w:r>
            <w:r w:rsidR="00FB163E">
              <w:rPr>
                <w:lang w:val="ru-RU"/>
              </w:rPr>
              <w:t xml:space="preserve"> </w:t>
            </w:r>
            <w:r w:rsidRPr="007F7901">
              <w:rPr>
                <w:lang w:val="ru-RU"/>
              </w:rPr>
              <w:t>в</w:t>
            </w:r>
            <w:r w:rsidR="00FB163E">
              <w:rPr>
                <w:lang w:val="ru-RU"/>
              </w:rPr>
              <w:t xml:space="preserve"> </w:t>
            </w:r>
            <w:r w:rsidRPr="007F7901">
              <w:rPr>
                <w:lang w:val="ru-RU"/>
              </w:rPr>
              <w:t>классе</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4D050A">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49" w:lineRule="exact"/>
              <w:ind w:left="0" w:right="93"/>
              <w:rPr>
                <w:lang w:val="ru-RU"/>
              </w:rPr>
            </w:pPr>
            <w:r w:rsidRPr="007F7901">
              <w:rPr>
                <w:lang w:val="ru-RU"/>
              </w:rPr>
              <w:t>сентябрь– май</w:t>
            </w:r>
          </w:p>
          <w:p w:rsidR="007F7901" w:rsidRPr="007F7901" w:rsidRDefault="007F7901" w:rsidP="007F7901">
            <w:pPr>
              <w:pStyle w:val="TableParagraph"/>
              <w:tabs>
                <w:tab w:val="left" w:pos="1420"/>
              </w:tabs>
              <w:ind w:left="0" w:right="201"/>
              <w:rPr>
                <w:lang w:val="ru-RU"/>
              </w:rPr>
            </w:pPr>
            <w:r w:rsidRPr="007F7901">
              <w:rPr>
                <w:lang w:val="ru-RU"/>
              </w:rPr>
              <w:t>(ежедневночерез  ГИС  ЭО,</w:t>
            </w:r>
          </w:p>
          <w:p w:rsidR="007F7901" w:rsidRPr="00407BEF" w:rsidRDefault="007F7901" w:rsidP="007F7901">
            <w:pPr>
              <w:pStyle w:val="TableParagraph"/>
              <w:spacing w:line="249" w:lineRule="exact"/>
              <w:ind w:left="0" w:right="93"/>
            </w:pPr>
            <w:r w:rsidRPr="00407BEF">
              <w:t>Малые</w:t>
            </w:r>
            <w:r w:rsidRPr="00407BEF">
              <w:rPr>
                <w:spacing w:val="1"/>
              </w:rPr>
              <w:t xml:space="preserve"> п</w:t>
            </w:r>
            <w:r w:rsidRPr="00407BEF">
              <w:rPr>
                <w:spacing w:val="-1"/>
              </w:rPr>
              <w:t>едсоветы)</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rPr>
                <w:rFonts w:ascii="Times New Roman" w:hAnsi="Times New Roman"/>
              </w:rPr>
            </w:pPr>
            <w:r w:rsidRPr="00407BEF">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37" w:lineRule="exact"/>
              <w:ind w:left="93" w:right="89"/>
              <w:rPr>
                <w:lang w:val="ru-RU"/>
              </w:rPr>
            </w:pPr>
            <w:r w:rsidRPr="007F7901">
              <w:rPr>
                <w:lang w:val="ru-RU"/>
              </w:rPr>
              <w:t>Работа</w:t>
            </w:r>
            <w:r w:rsidR="00FB163E">
              <w:rPr>
                <w:lang w:val="ru-RU"/>
              </w:rPr>
              <w:t xml:space="preserve"> </w:t>
            </w:r>
            <w:r w:rsidRPr="007F7901">
              <w:rPr>
                <w:lang w:val="ru-RU"/>
              </w:rPr>
              <w:t>с</w:t>
            </w:r>
            <w:r w:rsidR="00FB163E">
              <w:rPr>
                <w:lang w:val="ru-RU"/>
              </w:rPr>
              <w:t xml:space="preserve"> </w:t>
            </w:r>
            <w:r w:rsidRPr="007F7901">
              <w:rPr>
                <w:lang w:val="ru-RU"/>
              </w:rPr>
              <w:t>родителями учащихся</w:t>
            </w:r>
            <w:r w:rsidR="00A96279">
              <w:rPr>
                <w:lang w:val="ru-RU"/>
              </w:rPr>
              <w:t xml:space="preserve"> </w:t>
            </w:r>
            <w:r w:rsidRPr="007F7901">
              <w:rPr>
                <w:lang w:val="ru-RU"/>
              </w:rPr>
              <w:t>или</w:t>
            </w:r>
            <w:r w:rsidR="00A96279">
              <w:rPr>
                <w:lang w:val="ru-RU"/>
              </w:rPr>
              <w:t xml:space="preserve"> </w:t>
            </w:r>
            <w:r w:rsidRPr="007F7901">
              <w:rPr>
                <w:lang w:val="ru-RU"/>
              </w:rPr>
              <w:t>их законными</w:t>
            </w:r>
            <w:r w:rsidR="00A96279">
              <w:rPr>
                <w:lang w:val="ru-RU"/>
              </w:rPr>
              <w:t xml:space="preserve"> </w:t>
            </w:r>
            <w:r w:rsidRPr="007F7901">
              <w:rPr>
                <w:lang w:val="ru-RU"/>
              </w:rPr>
              <w:t>представителями</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4D050A">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49" w:lineRule="exact"/>
              <w:ind w:left="0" w:right="93"/>
              <w:rPr>
                <w:lang w:val="ru-RU"/>
              </w:rPr>
            </w:pPr>
            <w:r w:rsidRPr="007F7901">
              <w:rPr>
                <w:lang w:val="ru-RU"/>
              </w:rPr>
              <w:t>сентябрь– май</w:t>
            </w:r>
          </w:p>
          <w:p w:rsidR="007F7901" w:rsidRPr="007F7901" w:rsidRDefault="007F7901" w:rsidP="007F7901">
            <w:pPr>
              <w:pStyle w:val="TableParagraph"/>
              <w:spacing w:line="249" w:lineRule="exact"/>
              <w:ind w:left="0" w:right="93"/>
              <w:rPr>
                <w:lang w:val="ru-RU"/>
              </w:rPr>
            </w:pPr>
            <w:r w:rsidRPr="007F7901">
              <w:rPr>
                <w:spacing w:val="-1"/>
                <w:lang w:val="ru-RU"/>
              </w:rPr>
              <w:t>(ежедневно</w:t>
            </w:r>
            <w:r w:rsidRPr="007F7901">
              <w:rPr>
                <w:lang w:val="ru-RU"/>
              </w:rPr>
              <w:t>через</w:t>
            </w:r>
          </w:p>
          <w:p w:rsidR="007F7901" w:rsidRPr="007F7901" w:rsidRDefault="007F7901" w:rsidP="007F7901">
            <w:pPr>
              <w:pStyle w:val="TableParagraph"/>
              <w:spacing w:line="249" w:lineRule="exact"/>
              <w:ind w:left="0" w:right="93"/>
              <w:rPr>
                <w:lang w:val="ru-RU"/>
              </w:rPr>
            </w:pPr>
            <w:r w:rsidRPr="007F7901">
              <w:rPr>
                <w:lang w:val="ru-RU"/>
              </w:rPr>
              <w:t>ГИС ЭО, родительскиесобрания)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rPr>
                <w:rFonts w:ascii="Times New Roman" w:hAnsi="Times New Roman"/>
              </w:rPr>
            </w:pPr>
            <w:r w:rsidRPr="00407BEF">
              <w:rPr>
                <w:rFonts w:ascii="Times New Roman" w:eastAsia="Batang" w:hAnsi="Times New Roman"/>
                <w:lang w:eastAsia="zh-CN"/>
              </w:rPr>
              <w:t>Классные руководители</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center"/>
              <w:textAlignment w:val="baseline"/>
              <w:rPr>
                <w:rFonts w:ascii="Times New Roman" w:eastAsia="№Е" w:hAnsi="Times New Roman"/>
                <w:kern w:val="2"/>
                <w:lang w:eastAsia="zh-CN"/>
              </w:rPr>
            </w:pPr>
            <w:r>
              <w:rPr>
                <w:rFonts w:ascii="Times New Roman" w:eastAsia="№Е" w:hAnsi="Times New Roman"/>
                <w:b/>
                <w:bCs/>
                <w:kern w:val="2"/>
                <w:lang w:eastAsia="zh-CN"/>
              </w:rPr>
              <w:t xml:space="preserve">Основные </w:t>
            </w:r>
            <w:r w:rsidRPr="00013510">
              <w:rPr>
                <w:rFonts w:ascii="Times New Roman" w:eastAsia="№Е" w:hAnsi="Times New Roman"/>
                <w:b/>
                <w:bCs/>
                <w:kern w:val="2"/>
                <w:lang w:eastAsia="zh-CN"/>
              </w:rPr>
              <w:t>школьные дела</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376DF" w:rsidRDefault="007F7901" w:rsidP="007F7901">
            <w:pPr>
              <w:snapToGrid w:val="0"/>
              <w:jc w:val="both"/>
              <w:textAlignment w:val="baseline"/>
              <w:rPr>
                <w:rFonts w:ascii="Times New Roman" w:eastAsia="№Е" w:hAnsi="Times New Roman"/>
                <w:b/>
                <w:bCs/>
                <w:i/>
                <w:kern w:val="2"/>
                <w:sz w:val="20"/>
                <w:szCs w:val="20"/>
                <w:lang w:eastAsia="zh-CN"/>
              </w:rPr>
            </w:pP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Дела</w:t>
            </w:r>
          </w:p>
        </w:tc>
        <w:tc>
          <w:tcPr>
            <w:tcW w:w="992" w:type="dxa"/>
            <w:tcBorders>
              <w:top w:val="single" w:sz="4" w:space="0" w:color="000000"/>
              <w:left w:val="single" w:sz="4" w:space="0" w:color="000000"/>
              <w:bottom w:val="single" w:sz="4" w:space="0" w:color="000000"/>
            </w:tcBorders>
            <w:shd w:val="clear" w:color="auto" w:fill="auto"/>
          </w:tcPr>
          <w:p w:rsidR="007F7901" w:rsidRPr="007376DF" w:rsidRDefault="007F7901" w:rsidP="007F7901">
            <w:pPr>
              <w:snapToGrid w:val="0"/>
              <w:jc w:val="both"/>
              <w:textAlignment w:val="baseline"/>
              <w:rPr>
                <w:rFonts w:ascii="Times New Roman" w:eastAsia="№Е" w:hAnsi="Times New Roman"/>
                <w:b/>
                <w:bCs/>
                <w:kern w:val="2"/>
                <w:sz w:val="20"/>
                <w:szCs w:val="20"/>
                <w:lang w:eastAsia="zh-CN"/>
              </w:rPr>
            </w:pP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Классы</w:t>
            </w:r>
          </w:p>
        </w:tc>
        <w:tc>
          <w:tcPr>
            <w:tcW w:w="2410" w:type="dxa"/>
            <w:tcBorders>
              <w:top w:val="single" w:sz="4" w:space="0" w:color="000000"/>
              <w:left w:val="single" w:sz="4" w:space="0" w:color="000000"/>
              <w:bottom w:val="single" w:sz="4" w:space="0" w:color="000000"/>
            </w:tcBorders>
            <w:shd w:val="clear" w:color="auto" w:fill="auto"/>
          </w:tcPr>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Ориентировочное</w:t>
            </w: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время</w:t>
            </w: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проведения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376DF" w:rsidRDefault="007F7901" w:rsidP="007F7901">
            <w:pPr>
              <w:snapToGrid w:val="0"/>
              <w:jc w:val="both"/>
              <w:textAlignment w:val="baseline"/>
              <w:rPr>
                <w:rFonts w:ascii="Times New Roman" w:eastAsia="№Е" w:hAnsi="Times New Roman"/>
                <w:b/>
                <w:bCs/>
                <w:kern w:val="2"/>
                <w:sz w:val="20"/>
                <w:szCs w:val="20"/>
                <w:lang w:eastAsia="zh-CN"/>
              </w:rPr>
            </w:pPr>
          </w:p>
          <w:p w:rsidR="007F7901" w:rsidRPr="007376DF" w:rsidRDefault="007F7901" w:rsidP="007F7901">
            <w:pPr>
              <w:jc w:val="both"/>
              <w:textAlignment w:val="baseline"/>
              <w:rPr>
                <w:rFonts w:ascii="Times New Roman" w:eastAsia="№Е" w:hAnsi="Times New Roman"/>
                <w:b/>
                <w:bCs/>
                <w:kern w:val="2"/>
                <w:sz w:val="20"/>
                <w:szCs w:val="20"/>
                <w:lang w:eastAsia="zh-CN"/>
              </w:rPr>
            </w:pPr>
            <w:r w:rsidRPr="007376DF">
              <w:rPr>
                <w:rFonts w:ascii="Times New Roman" w:eastAsia="№Е" w:hAnsi="Times New Roman"/>
                <w:b/>
                <w:bCs/>
                <w:kern w:val="2"/>
                <w:sz w:val="20"/>
                <w:szCs w:val="20"/>
                <w:lang w:eastAsia="zh-CN"/>
              </w:rPr>
              <w:t>Ответственные</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 xml:space="preserve">Праздник первого звонка </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5B131C">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5F2C5B" w:rsidRDefault="007F7901" w:rsidP="007F7901">
            <w:pPr>
              <w:pStyle w:val="ParaAttribute3"/>
              <w:contextualSpacing/>
              <w:jc w:val="left"/>
              <w:rPr>
                <w:color w:val="000000"/>
                <w:sz w:val="24"/>
                <w:szCs w:val="24"/>
              </w:rPr>
            </w:pPr>
            <w:r w:rsidRPr="005F2C5B">
              <w:rPr>
                <w:color w:val="000000"/>
                <w:sz w:val="24"/>
                <w:szCs w:val="24"/>
              </w:rPr>
              <w:t>1 сентября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both"/>
              <w:textAlignment w:val="baseline"/>
              <w:rPr>
                <w:rFonts w:ascii="Times New Roman" w:eastAsia="№Е" w:hAnsi="Times New Roman"/>
                <w:kern w:val="2"/>
                <w:lang w:eastAsia="zh-CN"/>
              </w:rPr>
            </w:pPr>
            <w:r w:rsidRPr="00013510">
              <w:rPr>
                <w:rFonts w:ascii="Times New Roman" w:eastAsia="№Е" w:hAnsi="Times New Roman"/>
                <w:kern w:val="2"/>
                <w:lang w:eastAsia="zh-CN"/>
              </w:rPr>
              <w:t>Педагог-организатор,</w:t>
            </w:r>
          </w:p>
          <w:p w:rsidR="007F7901" w:rsidRPr="00013510" w:rsidRDefault="007F7901" w:rsidP="007F7901">
            <w:pPr>
              <w:snapToGrid w:val="0"/>
              <w:jc w:val="both"/>
              <w:textAlignment w:val="baseline"/>
              <w:rPr>
                <w:rFonts w:ascii="Times New Roman" w:eastAsia="№Е" w:hAnsi="Times New Roman"/>
                <w:kern w:val="2"/>
                <w:lang w:eastAsia="zh-CN"/>
              </w:rPr>
            </w:pPr>
            <w:r w:rsidRPr="00013510">
              <w:rPr>
                <w:rFonts w:ascii="Times New Roman" w:eastAsia="№Е" w:hAnsi="Times New Roman"/>
                <w:kern w:val="2"/>
                <w:lang w:eastAsia="zh-CN"/>
              </w:rPr>
              <w:t>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 xml:space="preserve">Урок мужества </w:t>
            </w:r>
          </w:p>
        </w:tc>
        <w:tc>
          <w:tcPr>
            <w:tcW w:w="992" w:type="dxa"/>
            <w:tcBorders>
              <w:left w:val="single" w:sz="4" w:space="0" w:color="000000"/>
              <w:bottom w:val="single" w:sz="4" w:space="0" w:color="000000"/>
            </w:tcBorders>
            <w:shd w:val="clear" w:color="auto" w:fill="auto"/>
          </w:tcPr>
          <w:p w:rsidR="007F7901" w:rsidRDefault="007F7901">
            <w:r w:rsidRPr="005B131C">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сентябрь</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both"/>
              <w:textAlignment w:val="baseline"/>
              <w:rPr>
                <w:rFonts w:ascii="Times New Roman" w:eastAsia="№Е" w:hAnsi="Times New Roman"/>
                <w:kern w:val="2"/>
                <w:lang w:eastAsia="zh-CN"/>
              </w:rPr>
            </w:pPr>
            <w:r w:rsidRPr="00013510">
              <w:rPr>
                <w:rFonts w:ascii="Times New Roman" w:eastAsia="№Е" w:hAnsi="Times New Roman"/>
                <w:kern w:val="2"/>
                <w:lang w:eastAsia="zh-CN"/>
              </w:rPr>
              <w:t>Классные руководители</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lastRenderedPageBreak/>
              <w:t>Акция «Свеча Памяти», посвященная Дню солидарности в  борьбе  с  терроризмом</w:t>
            </w:r>
          </w:p>
        </w:tc>
        <w:tc>
          <w:tcPr>
            <w:tcW w:w="992" w:type="dxa"/>
            <w:tcBorders>
              <w:left w:val="single" w:sz="4" w:space="0" w:color="000000"/>
              <w:bottom w:val="single" w:sz="4" w:space="0" w:color="000000"/>
            </w:tcBorders>
            <w:shd w:val="clear" w:color="auto" w:fill="auto"/>
          </w:tcPr>
          <w:p w:rsidR="007F7901" w:rsidRDefault="007F7901">
            <w:r w:rsidRPr="005B131C">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3 сентября</w:t>
            </w:r>
          </w:p>
        </w:tc>
        <w:tc>
          <w:tcPr>
            <w:tcW w:w="2976" w:type="dxa"/>
            <w:tcBorders>
              <w:left w:val="single" w:sz="4" w:space="0" w:color="000000"/>
              <w:bottom w:val="single" w:sz="4" w:space="0" w:color="000000"/>
              <w:right w:val="single" w:sz="4" w:space="0" w:color="000000"/>
            </w:tcBorders>
            <w:shd w:val="clear" w:color="auto" w:fill="auto"/>
          </w:tcPr>
          <w:p w:rsidR="007F7901" w:rsidRPr="00407BEF" w:rsidRDefault="007F7901" w:rsidP="007F7901">
            <w:pPr>
              <w:snapToGrid w:val="0"/>
              <w:textAlignment w:val="baseline"/>
              <w:rPr>
                <w:rFonts w:ascii="Times New Roman" w:eastAsia="№Е" w:hAnsi="Times New Roman"/>
                <w:kern w:val="2"/>
                <w:lang w:eastAsia="zh-CN"/>
              </w:rPr>
            </w:pPr>
            <w:r>
              <w:rPr>
                <w:rFonts w:ascii="Times New Roman" w:eastAsia="№Е" w:hAnsi="Times New Roman"/>
                <w:kern w:val="2"/>
                <w:lang w:eastAsia="zh-CN"/>
              </w:rPr>
              <w:t>Заместитель по ВР</w:t>
            </w:r>
            <w:r w:rsidRPr="00407BEF">
              <w:rPr>
                <w:rFonts w:ascii="Times New Roman" w:eastAsia="№Е" w:hAnsi="Times New Roman"/>
                <w:kern w:val="2"/>
                <w:lang w:eastAsia="zh-CN"/>
              </w:rPr>
              <w:t>, педагог-организатор, 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День  памяти  Р.А..Новиковой</w:t>
            </w:r>
          </w:p>
        </w:tc>
        <w:tc>
          <w:tcPr>
            <w:tcW w:w="992" w:type="dxa"/>
            <w:tcBorders>
              <w:left w:val="single" w:sz="4" w:space="0" w:color="000000"/>
              <w:bottom w:val="single" w:sz="4" w:space="0" w:color="000000"/>
            </w:tcBorders>
            <w:shd w:val="clear" w:color="auto" w:fill="auto"/>
          </w:tcPr>
          <w:p w:rsidR="007F7901" w:rsidRDefault="007F7901">
            <w:r w:rsidRPr="005B131C">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19 сентября</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both"/>
              <w:textAlignment w:val="baseline"/>
              <w:rPr>
                <w:rFonts w:ascii="Times New Roman" w:eastAsia="№Е" w:hAnsi="Times New Roman"/>
                <w:kern w:val="2"/>
                <w:lang w:eastAsia="zh-CN"/>
              </w:rPr>
            </w:pPr>
            <w:r w:rsidRPr="00013510">
              <w:rPr>
                <w:rFonts w:ascii="Times New Roman" w:eastAsia="№Е" w:hAnsi="Times New Roman"/>
                <w:lang w:eastAsia="zh-CN"/>
              </w:rPr>
              <w:t>Педагог-организатор</w:t>
            </w:r>
            <w:r w:rsidRPr="00013510">
              <w:rPr>
                <w:rFonts w:ascii="Times New Roman" w:eastAsia="№Е" w:hAnsi="Times New Roman"/>
                <w:kern w:val="2"/>
                <w:lang w:eastAsia="zh-CN"/>
              </w:rPr>
              <w:t xml:space="preserve"> 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День Воинской славы – Куликовская битва</w:t>
            </w:r>
          </w:p>
        </w:tc>
        <w:tc>
          <w:tcPr>
            <w:tcW w:w="992" w:type="dxa"/>
            <w:tcBorders>
              <w:left w:val="single" w:sz="4" w:space="0" w:color="000000"/>
              <w:bottom w:val="single" w:sz="4" w:space="0" w:color="000000"/>
            </w:tcBorders>
            <w:shd w:val="clear" w:color="auto" w:fill="auto"/>
          </w:tcPr>
          <w:p w:rsidR="007F7901" w:rsidRDefault="007F7901">
            <w:r w:rsidRPr="005B131C">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21 сентября</w:t>
            </w:r>
          </w:p>
        </w:tc>
        <w:tc>
          <w:tcPr>
            <w:tcW w:w="2976" w:type="dxa"/>
            <w:tcBorders>
              <w:left w:val="single" w:sz="4" w:space="0" w:color="000000"/>
              <w:bottom w:val="single" w:sz="4" w:space="0" w:color="000000"/>
              <w:right w:val="single" w:sz="4" w:space="0" w:color="000000"/>
            </w:tcBorders>
            <w:shd w:val="clear" w:color="auto" w:fill="auto"/>
          </w:tcPr>
          <w:p w:rsidR="007F7901" w:rsidRPr="001169D6" w:rsidRDefault="007F7901" w:rsidP="007F7901">
            <w:pPr>
              <w:snapToGrid w:val="0"/>
              <w:jc w:val="both"/>
              <w:textAlignment w:val="baseline"/>
              <w:rPr>
                <w:rFonts w:ascii="Times New Roman" w:eastAsia="№Е" w:hAnsi="Times New Roman"/>
                <w:kern w:val="2"/>
                <w:lang w:eastAsia="zh-CN"/>
              </w:rPr>
            </w:pPr>
            <w:r>
              <w:rPr>
                <w:rFonts w:ascii="Times New Roman" w:eastAsia="№Е" w:hAnsi="Times New Roman"/>
                <w:kern w:val="2"/>
                <w:lang w:eastAsia="zh-CN"/>
              </w:rPr>
              <w:t>Совет Первых, классные  руководители</w:t>
            </w:r>
          </w:p>
        </w:tc>
      </w:tr>
      <w:tr w:rsidR="007F7901" w:rsidRPr="001169D6" w:rsidTr="007F7901">
        <w:tc>
          <w:tcPr>
            <w:tcW w:w="3915" w:type="dxa"/>
            <w:tcBorders>
              <w:left w:val="single" w:sz="4" w:space="0" w:color="000000"/>
              <w:bottom w:val="single" w:sz="4" w:space="0" w:color="000000"/>
            </w:tcBorders>
            <w:shd w:val="clear" w:color="auto" w:fill="auto"/>
          </w:tcPr>
          <w:p w:rsidR="007F7901" w:rsidRDefault="007F7901" w:rsidP="007F7901">
            <w:pPr>
              <w:pStyle w:val="aff0"/>
              <w:contextualSpacing/>
            </w:pPr>
            <w:r w:rsidRPr="005F2C5B">
              <w:t>Праздничный концерт ко  Дню учителя «Такая  есть  профессия – учитель</w:t>
            </w:r>
            <w:r>
              <w:t>!</w:t>
            </w:r>
            <w:r w:rsidRPr="005F2C5B">
              <w:t>»</w:t>
            </w:r>
          </w:p>
          <w:p w:rsidR="007F7901" w:rsidRDefault="007F7901" w:rsidP="007F7901">
            <w:pPr>
              <w:pStyle w:val="aff0"/>
              <w:contextualSpacing/>
            </w:pPr>
            <w:r>
              <w:t>-День дублера</w:t>
            </w:r>
          </w:p>
          <w:p w:rsidR="007F7901" w:rsidRPr="005F2C5B" w:rsidRDefault="007F7901" w:rsidP="007F7901">
            <w:pPr>
              <w:pStyle w:val="aff0"/>
              <w:contextualSpacing/>
            </w:pPr>
            <w:r>
              <w:t>- акция «Благодарность  учителю»</w:t>
            </w:r>
          </w:p>
        </w:tc>
        <w:tc>
          <w:tcPr>
            <w:tcW w:w="992" w:type="dxa"/>
            <w:tcBorders>
              <w:left w:val="single" w:sz="4" w:space="0" w:color="000000"/>
              <w:bottom w:val="single" w:sz="4" w:space="0" w:color="000000"/>
            </w:tcBorders>
            <w:shd w:val="clear" w:color="auto" w:fill="auto"/>
          </w:tcPr>
          <w:p w:rsidR="007F7901" w:rsidRDefault="007F7901">
            <w:r w:rsidRPr="005B131C">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5 октября</w:t>
            </w:r>
          </w:p>
        </w:tc>
        <w:tc>
          <w:tcPr>
            <w:tcW w:w="2976" w:type="dxa"/>
            <w:tcBorders>
              <w:left w:val="single" w:sz="4" w:space="0" w:color="000000"/>
              <w:bottom w:val="single" w:sz="4" w:space="0" w:color="000000"/>
              <w:right w:val="single" w:sz="4" w:space="0" w:color="000000"/>
            </w:tcBorders>
            <w:shd w:val="clear" w:color="auto" w:fill="auto"/>
          </w:tcPr>
          <w:p w:rsidR="007F7901" w:rsidRDefault="007F7901" w:rsidP="007F7901">
            <w:pPr>
              <w:snapToGrid w:val="0"/>
              <w:textAlignment w:val="baseline"/>
              <w:rPr>
                <w:rFonts w:ascii="Times New Roman" w:eastAsia="№Е" w:hAnsi="Times New Roman"/>
                <w:kern w:val="2"/>
                <w:lang w:eastAsia="zh-CN"/>
              </w:rPr>
            </w:pPr>
            <w:r>
              <w:rPr>
                <w:rFonts w:ascii="Times New Roman" w:eastAsia="№Е" w:hAnsi="Times New Roman"/>
                <w:lang w:eastAsia="zh-CN"/>
              </w:rPr>
              <w:t xml:space="preserve">Заместитель по ВР </w:t>
            </w:r>
            <w:r w:rsidRPr="001169D6">
              <w:rPr>
                <w:rFonts w:ascii="Times New Roman" w:eastAsia="№Е" w:hAnsi="Times New Roman"/>
                <w:lang w:eastAsia="zh-CN"/>
              </w:rPr>
              <w:t>Педагог-организатор</w:t>
            </w:r>
            <w:r w:rsidRPr="001169D6">
              <w:rPr>
                <w:rFonts w:ascii="Times New Roman" w:eastAsia="№Е" w:hAnsi="Times New Roman"/>
                <w:kern w:val="2"/>
                <w:lang w:eastAsia="zh-CN"/>
              </w:rPr>
              <w:t>, классные руководители</w:t>
            </w:r>
            <w:r>
              <w:rPr>
                <w:rFonts w:ascii="Times New Roman" w:eastAsia="№Е" w:hAnsi="Times New Roman"/>
                <w:kern w:val="2"/>
                <w:lang w:eastAsia="zh-CN"/>
              </w:rPr>
              <w:t>,</w:t>
            </w:r>
          </w:p>
          <w:p w:rsidR="007F7901" w:rsidRPr="001169D6" w:rsidRDefault="007F7901" w:rsidP="007F7901">
            <w:pPr>
              <w:snapToGrid w:val="0"/>
              <w:textAlignment w:val="baseline"/>
              <w:rPr>
                <w:rFonts w:ascii="Times New Roman" w:eastAsia="№Е" w:hAnsi="Times New Roman"/>
                <w:kern w:val="2"/>
                <w:lang w:eastAsia="zh-CN"/>
              </w:rPr>
            </w:pPr>
            <w:r>
              <w:rPr>
                <w:rFonts w:ascii="Times New Roman" w:eastAsia="№Е" w:hAnsi="Times New Roman"/>
                <w:kern w:val="2"/>
                <w:lang w:eastAsia="zh-CN"/>
              </w:rPr>
              <w:t>Совет Первых</w:t>
            </w:r>
          </w:p>
        </w:tc>
      </w:tr>
      <w:tr w:rsidR="007F7901" w:rsidRPr="00407BEF" w:rsidTr="007F7901">
        <w:tc>
          <w:tcPr>
            <w:tcW w:w="3915" w:type="dxa"/>
            <w:tcBorders>
              <w:top w:val="single" w:sz="4" w:space="0" w:color="000000"/>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Дни памяти С.С.Орлова</w:t>
            </w:r>
          </w:p>
          <w:p w:rsidR="007F7901" w:rsidRPr="005F2C5B" w:rsidRDefault="007F7901" w:rsidP="007F7901">
            <w:pPr>
              <w:pStyle w:val="aff0"/>
              <w:contextualSpacing/>
            </w:pPr>
            <w:r w:rsidRPr="005F2C5B">
              <w:t>- Митинг с  минутой  молчания у  памятника С.С.Орлову;</w:t>
            </w:r>
          </w:p>
          <w:p w:rsidR="007F7901" w:rsidRPr="005F2C5B" w:rsidRDefault="007F7901" w:rsidP="007F7901">
            <w:pPr>
              <w:pStyle w:val="aff0"/>
              <w:contextualSpacing/>
            </w:pPr>
            <w:r w:rsidRPr="005F2C5B">
              <w:t>Неделя  русского  языка  и  литературы</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5B131C">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7-14 октябрь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407BEF" w:rsidRDefault="007F7901" w:rsidP="007F7901">
            <w:pPr>
              <w:snapToGrid w:val="0"/>
              <w:jc w:val="both"/>
              <w:rPr>
                <w:rFonts w:ascii="Times New Roman" w:eastAsia="Times New Roman" w:hAnsi="Times New Roman"/>
                <w:lang w:eastAsia="zh-CN"/>
              </w:rPr>
            </w:pPr>
            <w:r w:rsidRPr="00407BEF">
              <w:rPr>
                <w:rFonts w:ascii="Times New Roman" w:eastAsia="Times New Roman" w:hAnsi="Times New Roman"/>
                <w:lang w:eastAsia="zh-CN"/>
              </w:rPr>
              <w:t>Учитель физкультуры, педагог-организатор, 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Легкоатлетическое многоборье памяти С.Орлова</w:t>
            </w:r>
          </w:p>
        </w:tc>
        <w:tc>
          <w:tcPr>
            <w:tcW w:w="992" w:type="dxa"/>
            <w:tcBorders>
              <w:left w:val="single" w:sz="4" w:space="0" w:color="000000"/>
              <w:bottom w:val="single" w:sz="4" w:space="0" w:color="000000"/>
            </w:tcBorders>
            <w:shd w:val="clear" w:color="auto" w:fill="auto"/>
          </w:tcPr>
          <w:p w:rsidR="007F7901" w:rsidRDefault="007F7901">
            <w:r w:rsidRPr="00AE796B">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7-14 октябрь</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both"/>
              <w:rPr>
                <w:rFonts w:ascii="Times New Roman" w:eastAsia="Times New Roman" w:hAnsi="Times New Roman"/>
                <w:lang w:eastAsia="zh-CN"/>
              </w:rPr>
            </w:pPr>
            <w:r w:rsidRPr="00013510">
              <w:rPr>
                <w:rFonts w:ascii="Times New Roman" w:eastAsia="Times New Roman" w:hAnsi="Times New Roman"/>
                <w:lang w:eastAsia="zh-CN"/>
              </w:rPr>
              <w:t>Классные руководители</w:t>
            </w:r>
          </w:p>
        </w:tc>
      </w:tr>
      <w:tr w:rsidR="007F7901" w:rsidRPr="001169D6"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КТД «День рождения  РИТМа» (в том  числе  онлайн-формат)</w:t>
            </w:r>
          </w:p>
        </w:tc>
        <w:tc>
          <w:tcPr>
            <w:tcW w:w="992" w:type="dxa"/>
            <w:tcBorders>
              <w:left w:val="single" w:sz="4" w:space="0" w:color="000000"/>
              <w:bottom w:val="single" w:sz="4" w:space="0" w:color="000000"/>
            </w:tcBorders>
            <w:shd w:val="clear" w:color="auto" w:fill="auto"/>
          </w:tcPr>
          <w:p w:rsidR="007F7901" w:rsidRDefault="007F7901">
            <w:r w:rsidRPr="00AE796B">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 xml:space="preserve">29  октября </w:t>
            </w:r>
          </w:p>
        </w:tc>
        <w:tc>
          <w:tcPr>
            <w:tcW w:w="2976" w:type="dxa"/>
            <w:tcBorders>
              <w:left w:val="single" w:sz="4" w:space="0" w:color="000000"/>
              <w:bottom w:val="single" w:sz="4" w:space="0" w:color="000000"/>
              <w:right w:val="single" w:sz="4" w:space="0" w:color="000000"/>
            </w:tcBorders>
            <w:shd w:val="clear" w:color="auto" w:fill="auto"/>
          </w:tcPr>
          <w:p w:rsidR="007F7901" w:rsidRPr="001169D6"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Совет РИТМа,  Совет Первых, Советник по ВР</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 xml:space="preserve">Волонтерская акция «Дети –детям!» </w:t>
            </w:r>
          </w:p>
        </w:tc>
        <w:tc>
          <w:tcPr>
            <w:tcW w:w="992" w:type="dxa"/>
            <w:tcBorders>
              <w:left w:val="single" w:sz="4" w:space="0" w:color="000000"/>
              <w:bottom w:val="single" w:sz="4" w:space="0" w:color="000000"/>
            </w:tcBorders>
            <w:shd w:val="clear" w:color="auto" w:fill="auto"/>
          </w:tcPr>
          <w:p w:rsidR="007F7901" w:rsidRDefault="007F7901">
            <w:r w:rsidRPr="00AE796B">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 xml:space="preserve">Ноябрь </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both"/>
              <w:rPr>
                <w:rFonts w:ascii="Times New Roman" w:eastAsia="Times New Roman" w:hAnsi="Times New Roman"/>
                <w:lang w:eastAsia="zh-CN"/>
              </w:rPr>
            </w:pPr>
            <w:r w:rsidRPr="00013510">
              <w:rPr>
                <w:rFonts w:ascii="Times New Roman" w:eastAsia="Times New Roman" w:hAnsi="Times New Roman"/>
                <w:lang w:eastAsia="zh-CN"/>
              </w:rPr>
              <w:t>Классные руководители</w:t>
            </w:r>
          </w:p>
        </w:tc>
      </w:tr>
      <w:tr w:rsidR="007F7901" w:rsidRPr="001169D6"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 xml:space="preserve">Акции «День неизвестного </w:t>
            </w:r>
            <w:r>
              <w:t>с</w:t>
            </w:r>
            <w:r w:rsidRPr="005F2C5B">
              <w:t xml:space="preserve">олдата» </w:t>
            </w:r>
            <w:r>
              <w:t xml:space="preserve">, </w:t>
            </w:r>
            <w:r w:rsidRPr="005F2C5B">
              <w:t>«День героев Отечества»</w:t>
            </w:r>
          </w:p>
        </w:tc>
        <w:tc>
          <w:tcPr>
            <w:tcW w:w="992" w:type="dxa"/>
            <w:tcBorders>
              <w:left w:val="single" w:sz="4" w:space="0" w:color="000000"/>
              <w:bottom w:val="single" w:sz="4" w:space="0" w:color="000000"/>
            </w:tcBorders>
            <w:shd w:val="clear" w:color="auto" w:fill="auto"/>
          </w:tcPr>
          <w:p w:rsidR="007F7901" w:rsidRDefault="007F7901">
            <w:r w:rsidRPr="00AE796B">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3,9 декабря</w:t>
            </w:r>
          </w:p>
        </w:tc>
        <w:tc>
          <w:tcPr>
            <w:tcW w:w="2976" w:type="dxa"/>
            <w:tcBorders>
              <w:left w:val="single" w:sz="4" w:space="0" w:color="000000"/>
              <w:bottom w:val="single" w:sz="4" w:space="0" w:color="000000"/>
              <w:right w:val="single" w:sz="4" w:space="0" w:color="000000"/>
            </w:tcBorders>
            <w:shd w:val="clear" w:color="auto" w:fill="auto"/>
          </w:tcPr>
          <w:p w:rsidR="007F7901" w:rsidRPr="001169D6" w:rsidRDefault="007F7901" w:rsidP="007F7901">
            <w:pPr>
              <w:snapToGrid w:val="0"/>
              <w:jc w:val="both"/>
              <w:rPr>
                <w:rFonts w:ascii="Times New Roman" w:eastAsia="Times New Roman" w:hAnsi="Times New Roman"/>
                <w:lang w:eastAsia="zh-CN"/>
              </w:rPr>
            </w:pPr>
            <w:r w:rsidRPr="001169D6">
              <w:rPr>
                <w:rFonts w:ascii="Times New Roman" w:eastAsia="Times New Roman" w:hAnsi="Times New Roman"/>
                <w:lang w:eastAsia="zh-CN"/>
              </w:rPr>
              <w:t>Педагог-организатор</w:t>
            </w:r>
            <w:r>
              <w:rPr>
                <w:rFonts w:ascii="Times New Roman" w:eastAsia="Times New Roman" w:hAnsi="Times New Roman"/>
                <w:lang w:eastAsia="zh-CN"/>
              </w:rPr>
              <w:t xml:space="preserve">, Совет Первых, </w:t>
            </w:r>
            <w:r w:rsidRPr="001169D6">
              <w:rPr>
                <w:rFonts w:ascii="Times New Roman" w:eastAsia="Times New Roman" w:hAnsi="Times New Roman"/>
                <w:lang w:eastAsia="zh-CN"/>
              </w:rPr>
              <w:t>классные руководители</w:t>
            </w:r>
          </w:p>
        </w:tc>
      </w:tr>
      <w:tr w:rsidR="007F7901" w:rsidRPr="001169D6"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Подготовка и проведение новогодних мероприятий</w:t>
            </w:r>
          </w:p>
        </w:tc>
        <w:tc>
          <w:tcPr>
            <w:tcW w:w="992" w:type="dxa"/>
            <w:tcBorders>
              <w:left w:val="single" w:sz="4" w:space="0" w:color="000000"/>
              <w:bottom w:val="single" w:sz="4" w:space="0" w:color="000000"/>
            </w:tcBorders>
            <w:shd w:val="clear" w:color="auto" w:fill="auto"/>
          </w:tcPr>
          <w:p w:rsidR="007F7901" w:rsidRDefault="007F7901">
            <w:r w:rsidRPr="00AE796B">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15-30 декабря</w:t>
            </w:r>
          </w:p>
        </w:tc>
        <w:tc>
          <w:tcPr>
            <w:tcW w:w="2976" w:type="dxa"/>
            <w:tcBorders>
              <w:left w:val="single" w:sz="4" w:space="0" w:color="000000"/>
              <w:bottom w:val="single" w:sz="4" w:space="0" w:color="000000"/>
              <w:right w:val="single" w:sz="4" w:space="0" w:color="000000"/>
            </w:tcBorders>
            <w:shd w:val="clear" w:color="auto" w:fill="auto"/>
          </w:tcPr>
          <w:p w:rsidR="007F7901" w:rsidRPr="001169D6" w:rsidRDefault="007F7901" w:rsidP="007F7901">
            <w:pPr>
              <w:snapToGrid w:val="0"/>
              <w:jc w:val="both"/>
              <w:rPr>
                <w:rFonts w:ascii="Times New Roman" w:eastAsia="Times New Roman" w:hAnsi="Times New Roman"/>
                <w:lang w:eastAsia="zh-CN"/>
              </w:rPr>
            </w:pPr>
            <w:r w:rsidRPr="001169D6">
              <w:rPr>
                <w:rFonts w:ascii="Times New Roman" w:eastAsia="Times New Roman" w:hAnsi="Times New Roman"/>
                <w:lang w:eastAsia="zh-CN"/>
              </w:rPr>
              <w:t>Педагог-организатор</w:t>
            </w:r>
            <w:r>
              <w:rPr>
                <w:rFonts w:ascii="Times New Roman" w:eastAsia="Times New Roman" w:hAnsi="Times New Roman"/>
                <w:lang w:eastAsia="zh-CN"/>
              </w:rPr>
              <w:t xml:space="preserve">, Совет Первых, </w:t>
            </w:r>
            <w:r w:rsidRPr="001169D6">
              <w:rPr>
                <w:rFonts w:ascii="Times New Roman" w:eastAsia="Times New Roman" w:hAnsi="Times New Roman"/>
                <w:lang w:eastAsia="zh-CN"/>
              </w:rPr>
              <w:t>классные руководители</w:t>
            </w:r>
          </w:p>
        </w:tc>
      </w:tr>
      <w:tr w:rsidR="007F7901" w:rsidRPr="001169D6"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«Я горжусь тобой, Ленинград!»</w:t>
            </w:r>
          </w:p>
          <w:p w:rsidR="007F7901" w:rsidRPr="005F2C5B" w:rsidRDefault="007F7901" w:rsidP="007F7901">
            <w:pPr>
              <w:pStyle w:val="aff0"/>
              <w:contextualSpacing/>
            </w:pPr>
            <w:r w:rsidRPr="005F2C5B">
              <w:t>Мероприятия, посвященные Дню полного освобождения Ленинграда от фашистской блокады</w:t>
            </w:r>
          </w:p>
        </w:tc>
        <w:tc>
          <w:tcPr>
            <w:tcW w:w="992" w:type="dxa"/>
            <w:tcBorders>
              <w:left w:val="single" w:sz="4" w:space="0" w:color="000000"/>
              <w:bottom w:val="single" w:sz="4" w:space="0" w:color="000000"/>
            </w:tcBorders>
            <w:shd w:val="clear" w:color="auto" w:fill="auto"/>
          </w:tcPr>
          <w:p w:rsidR="007F7901" w:rsidRDefault="007F7901">
            <w:r w:rsidRPr="00AE796B">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2</w:t>
            </w:r>
            <w:r>
              <w:rPr>
                <w:color w:val="000000"/>
                <w:sz w:val="24"/>
                <w:szCs w:val="24"/>
                <w:lang w:eastAsia="en-US"/>
              </w:rPr>
              <w:t>6</w:t>
            </w:r>
            <w:r w:rsidRPr="005F2C5B">
              <w:rPr>
                <w:color w:val="000000"/>
                <w:sz w:val="24"/>
                <w:szCs w:val="24"/>
                <w:lang w:eastAsia="en-US"/>
              </w:rPr>
              <w:t xml:space="preserve"> января </w:t>
            </w:r>
          </w:p>
        </w:tc>
        <w:tc>
          <w:tcPr>
            <w:tcW w:w="2976" w:type="dxa"/>
            <w:tcBorders>
              <w:left w:val="single" w:sz="4" w:space="0" w:color="000000"/>
              <w:bottom w:val="single" w:sz="4" w:space="0" w:color="000000"/>
              <w:right w:val="single" w:sz="4" w:space="0" w:color="000000"/>
            </w:tcBorders>
            <w:shd w:val="clear" w:color="auto" w:fill="auto"/>
          </w:tcPr>
          <w:p w:rsidR="007F7901" w:rsidRPr="001169D6" w:rsidRDefault="007F7901" w:rsidP="007F7901">
            <w:pPr>
              <w:snapToGrid w:val="0"/>
              <w:jc w:val="both"/>
              <w:rPr>
                <w:rFonts w:ascii="Times New Roman" w:eastAsia="Times New Roman" w:hAnsi="Times New Roman"/>
                <w:lang w:eastAsia="zh-CN"/>
              </w:rPr>
            </w:pPr>
            <w:r w:rsidRPr="001169D6">
              <w:rPr>
                <w:rFonts w:ascii="Times New Roman" w:eastAsia="Times New Roman" w:hAnsi="Times New Roman"/>
                <w:lang w:eastAsia="zh-CN"/>
              </w:rPr>
              <w:t>Педагог-организатор классные руководители</w:t>
            </w:r>
            <w:r>
              <w:rPr>
                <w:rFonts w:ascii="Times New Roman" w:eastAsia="Times New Roman" w:hAnsi="Times New Roman"/>
                <w:lang w:eastAsia="zh-CN"/>
              </w:rPr>
              <w:t>, Волонтеры Победы</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Мероприятия, посвященные Дню памяти жертв Холокоста</w:t>
            </w:r>
          </w:p>
        </w:tc>
        <w:tc>
          <w:tcPr>
            <w:tcW w:w="992" w:type="dxa"/>
            <w:tcBorders>
              <w:left w:val="single" w:sz="4" w:space="0" w:color="000000"/>
              <w:bottom w:val="single" w:sz="4" w:space="0" w:color="000000"/>
            </w:tcBorders>
            <w:shd w:val="clear" w:color="auto" w:fill="auto"/>
          </w:tcPr>
          <w:p w:rsidR="007F7901" w:rsidRDefault="007F7901">
            <w:r w:rsidRPr="00AE796B">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2</w:t>
            </w:r>
            <w:r>
              <w:rPr>
                <w:color w:val="000000"/>
                <w:sz w:val="24"/>
                <w:szCs w:val="24"/>
                <w:lang w:eastAsia="en-US"/>
              </w:rPr>
              <w:t>5-28</w:t>
            </w:r>
            <w:r w:rsidRPr="005F2C5B">
              <w:rPr>
                <w:color w:val="000000"/>
                <w:sz w:val="24"/>
                <w:szCs w:val="24"/>
                <w:lang w:eastAsia="en-US"/>
              </w:rPr>
              <w:t xml:space="preserve"> января</w:t>
            </w:r>
          </w:p>
        </w:tc>
        <w:tc>
          <w:tcPr>
            <w:tcW w:w="2976" w:type="dxa"/>
            <w:tcBorders>
              <w:left w:val="single" w:sz="4" w:space="0" w:color="000000"/>
              <w:bottom w:val="single" w:sz="4" w:space="0" w:color="000000"/>
              <w:right w:val="single" w:sz="4" w:space="0" w:color="000000"/>
            </w:tcBorders>
            <w:shd w:val="clear" w:color="auto" w:fill="auto"/>
          </w:tcPr>
          <w:p w:rsidR="007F7901" w:rsidRPr="00407BEF" w:rsidRDefault="007F7901" w:rsidP="007F7901">
            <w:pPr>
              <w:snapToGrid w:val="0"/>
              <w:jc w:val="both"/>
              <w:rPr>
                <w:rFonts w:ascii="Times New Roman" w:eastAsia="Times New Roman" w:hAnsi="Times New Roman"/>
                <w:lang w:eastAsia="zh-CN"/>
              </w:rPr>
            </w:pPr>
            <w:r w:rsidRPr="00407BEF">
              <w:rPr>
                <w:rFonts w:ascii="Times New Roman" w:eastAsia="Times New Roman" w:hAnsi="Times New Roman"/>
                <w:lang w:eastAsia="zh-CN"/>
              </w:rPr>
              <w:t>педагог-организатор, классные руководители</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Мероприятия памяти о россиянах, исполнявших служебный долг за пределами Отечества.</w:t>
            </w:r>
          </w:p>
        </w:tc>
        <w:tc>
          <w:tcPr>
            <w:tcW w:w="992" w:type="dxa"/>
            <w:tcBorders>
              <w:left w:val="single" w:sz="4" w:space="0" w:color="000000"/>
              <w:bottom w:val="single" w:sz="4" w:space="0" w:color="000000"/>
            </w:tcBorders>
            <w:shd w:val="clear" w:color="auto" w:fill="auto"/>
          </w:tcPr>
          <w:p w:rsidR="007F7901" w:rsidRDefault="007F7901">
            <w:r w:rsidRPr="00AE796B">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15 февраля</w:t>
            </w:r>
          </w:p>
        </w:tc>
        <w:tc>
          <w:tcPr>
            <w:tcW w:w="2976" w:type="dxa"/>
            <w:tcBorders>
              <w:left w:val="single" w:sz="4" w:space="0" w:color="000000"/>
              <w:bottom w:val="single" w:sz="4" w:space="0" w:color="000000"/>
              <w:right w:val="single" w:sz="4" w:space="0" w:color="000000"/>
            </w:tcBorders>
            <w:shd w:val="clear" w:color="auto" w:fill="auto"/>
          </w:tcPr>
          <w:p w:rsidR="007F7901" w:rsidRPr="00407BEF"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p>
        </w:tc>
      </w:tr>
      <w:tr w:rsidR="007F7901" w:rsidRPr="00407BEF" w:rsidTr="007F7901">
        <w:tc>
          <w:tcPr>
            <w:tcW w:w="3915" w:type="dxa"/>
            <w:tcBorders>
              <w:left w:val="single" w:sz="4" w:space="0" w:color="000000"/>
              <w:bottom w:val="single" w:sz="4" w:space="0" w:color="000000"/>
            </w:tcBorders>
            <w:shd w:val="clear" w:color="auto" w:fill="auto"/>
            <w:vAlign w:val="center"/>
          </w:tcPr>
          <w:p w:rsidR="007F7901" w:rsidRPr="005F2C5B" w:rsidRDefault="007F7901" w:rsidP="007F7901">
            <w:pPr>
              <w:pStyle w:val="aff0"/>
              <w:contextualSpacing/>
            </w:pPr>
            <w:r>
              <w:t>Фестиваль патриотической  песни «Отечеству пою»</w:t>
            </w:r>
          </w:p>
        </w:tc>
        <w:tc>
          <w:tcPr>
            <w:tcW w:w="992" w:type="dxa"/>
            <w:tcBorders>
              <w:left w:val="single" w:sz="4" w:space="0" w:color="000000"/>
              <w:bottom w:val="single" w:sz="4" w:space="0" w:color="000000"/>
            </w:tcBorders>
            <w:shd w:val="clear" w:color="auto" w:fill="auto"/>
          </w:tcPr>
          <w:p w:rsidR="007F7901" w:rsidRDefault="007F7901">
            <w:r w:rsidRPr="00A36A74">
              <w:rPr>
                <w:rFonts w:ascii="Times New Roman" w:hAnsi="Times New Roman" w:cs="Times New Roman"/>
              </w:rPr>
              <w:t>10-11</w:t>
            </w:r>
          </w:p>
        </w:tc>
        <w:tc>
          <w:tcPr>
            <w:tcW w:w="2410" w:type="dxa"/>
            <w:tcBorders>
              <w:left w:val="single" w:sz="4" w:space="0" w:color="000000"/>
              <w:bottom w:val="single" w:sz="4" w:space="0" w:color="000000"/>
            </w:tcBorders>
            <w:shd w:val="clear" w:color="auto" w:fill="auto"/>
            <w:vAlign w:val="center"/>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февраль</w:t>
            </w:r>
          </w:p>
        </w:tc>
        <w:tc>
          <w:tcPr>
            <w:tcW w:w="2976" w:type="dxa"/>
            <w:tcBorders>
              <w:left w:val="single" w:sz="4" w:space="0" w:color="000000"/>
              <w:bottom w:val="single" w:sz="4" w:space="0" w:color="000000"/>
              <w:right w:val="single" w:sz="4" w:space="0" w:color="000000"/>
            </w:tcBorders>
            <w:shd w:val="clear" w:color="auto" w:fill="auto"/>
          </w:tcPr>
          <w:p w:rsidR="007F7901" w:rsidRPr="00407BEF"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Мероприятия, посвященные Дню защитников Отечества – Военно –патриотический месячник.</w:t>
            </w:r>
          </w:p>
          <w:p w:rsidR="007F7901" w:rsidRPr="005F2C5B" w:rsidRDefault="007F7901" w:rsidP="007F7901">
            <w:pPr>
              <w:pStyle w:val="aff0"/>
              <w:contextualSpacing/>
            </w:pPr>
            <w:r w:rsidRPr="005F2C5B">
              <w:t>(По отдельному плану)</w:t>
            </w:r>
            <w:r w:rsidRPr="005F2C5B">
              <w:tab/>
            </w:r>
          </w:p>
        </w:tc>
        <w:tc>
          <w:tcPr>
            <w:tcW w:w="992" w:type="dxa"/>
            <w:tcBorders>
              <w:left w:val="single" w:sz="4" w:space="0" w:color="000000"/>
              <w:bottom w:val="single" w:sz="4" w:space="0" w:color="000000"/>
            </w:tcBorders>
            <w:shd w:val="clear" w:color="auto" w:fill="auto"/>
          </w:tcPr>
          <w:p w:rsidR="007F7901" w:rsidRDefault="007F7901">
            <w:r w:rsidRPr="00A36A74">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февраль</w:t>
            </w:r>
          </w:p>
        </w:tc>
        <w:tc>
          <w:tcPr>
            <w:tcW w:w="2976" w:type="dxa"/>
            <w:tcBorders>
              <w:left w:val="single" w:sz="4" w:space="0" w:color="000000"/>
              <w:bottom w:val="single" w:sz="4" w:space="0" w:color="000000"/>
              <w:right w:val="single" w:sz="4" w:space="0" w:color="000000"/>
            </w:tcBorders>
            <w:shd w:val="clear" w:color="auto" w:fill="auto"/>
          </w:tcPr>
          <w:p w:rsidR="007F7901" w:rsidRPr="00407BEF"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p>
        </w:tc>
      </w:tr>
      <w:tr w:rsidR="007F7901" w:rsidRPr="0075165E"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 xml:space="preserve">Праздник 8 Марта - </w:t>
            </w:r>
          </w:p>
          <w:p w:rsidR="007F7901" w:rsidRPr="005F2C5B" w:rsidRDefault="007F7901" w:rsidP="007F7901">
            <w:pPr>
              <w:pStyle w:val="aff0"/>
              <w:contextualSpacing/>
            </w:pPr>
            <w:r w:rsidRPr="005F2C5B">
              <w:t>«Без женщин  жить  нельзя  на  свете! Нет!»</w:t>
            </w:r>
          </w:p>
        </w:tc>
        <w:tc>
          <w:tcPr>
            <w:tcW w:w="992" w:type="dxa"/>
            <w:tcBorders>
              <w:left w:val="single" w:sz="4" w:space="0" w:color="000000"/>
              <w:bottom w:val="single" w:sz="4" w:space="0" w:color="000000"/>
            </w:tcBorders>
            <w:shd w:val="clear" w:color="auto" w:fill="auto"/>
          </w:tcPr>
          <w:p w:rsidR="007F7901" w:rsidRDefault="007F7901">
            <w:r w:rsidRPr="00A36A74">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март</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p>
        </w:tc>
      </w:tr>
      <w:tr w:rsidR="007F7901" w:rsidRPr="0075165E"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t xml:space="preserve">Вечер «За честь  школы»  - «105-начало  нового века» </w:t>
            </w:r>
          </w:p>
        </w:tc>
        <w:tc>
          <w:tcPr>
            <w:tcW w:w="992" w:type="dxa"/>
            <w:tcBorders>
              <w:left w:val="single" w:sz="4" w:space="0" w:color="000000"/>
              <w:bottom w:val="single" w:sz="4" w:space="0" w:color="000000"/>
            </w:tcBorders>
            <w:shd w:val="clear" w:color="auto" w:fill="auto"/>
          </w:tcPr>
          <w:p w:rsidR="007F7901" w:rsidRDefault="007F7901">
            <w:r w:rsidRPr="00A36A74">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март</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r>
              <w:rPr>
                <w:rFonts w:ascii="Times New Roman" w:eastAsia="Times New Roman" w:hAnsi="Times New Roman"/>
                <w:lang w:eastAsia="zh-CN"/>
              </w:rPr>
              <w:t>,</w:t>
            </w:r>
            <w:r w:rsidRPr="001169D6">
              <w:rPr>
                <w:rFonts w:ascii="Times New Roman" w:eastAsia="Times New Roman" w:hAnsi="Times New Roman"/>
                <w:lang w:eastAsia="zh-CN"/>
              </w:rPr>
              <w:t xml:space="preserve"> Педагог-организатор</w:t>
            </w:r>
            <w:r>
              <w:rPr>
                <w:rFonts w:ascii="Times New Roman" w:eastAsia="Times New Roman" w:hAnsi="Times New Roman"/>
                <w:lang w:eastAsia="zh-CN"/>
              </w:rPr>
              <w:t>, Совет Первых</w:t>
            </w:r>
          </w:p>
        </w:tc>
      </w:tr>
      <w:tr w:rsidR="007F7901" w:rsidRPr="0033637A"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Месячник «Я помню! Я горжусь!»</w:t>
            </w:r>
          </w:p>
          <w:p w:rsidR="007F7901" w:rsidRPr="005F2C5B" w:rsidRDefault="007F7901" w:rsidP="007F7901">
            <w:pPr>
              <w:pStyle w:val="aff0"/>
              <w:contextualSpacing/>
            </w:pPr>
            <w:r w:rsidRPr="005F2C5B">
              <w:t>Мероприятия, посвященные Дню Победы советского народа в Вели</w:t>
            </w:r>
            <w:r w:rsidRPr="005F2C5B">
              <w:lastRenderedPageBreak/>
              <w:t xml:space="preserve">кой Отечественной войне. /по  отдельному плану/ </w:t>
            </w:r>
          </w:p>
        </w:tc>
        <w:tc>
          <w:tcPr>
            <w:tcW w:w="992" w:type="dxa"/>
            <w:tcBorders>
              <w:left w:val="single" w:sz="4" w:space="0" w:color="000000"/>
              <w:bottom w:val="single" w:sz="4" w:space="0" w:color="000000"/>
            </w:tcBorders>
            <w:shd w:val="clear" w:color="auto" w:fill="auto"/>
          </w:tcPr>
          <w:p w:rsidR="007F7901" w:rsidRDefault="007F7901">
            <w:r w:rsidRPr="00A36A74">
              <w:rPr>
                <w:rFonts w:ascii="Times New Roman" w:hAnsi="Times New Roman" w:cs="Times New Roman"/>
              </w:rPr>
              <w:lastRenderedPageBreak/>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Апрель-май</w:t>
            </w:r>
          </w:p>
        </w:tc>
        <w:tc>
          <w:tcPr>
            <w:tcW w:w="2976" w:type="dxa"/>
            <w:tcBorders>
              <w:left w:val="single" w:sz="4" w:space="0" w:color="000000"/>
              <w:bottom w:val="single" w:sz="4" w:space="0" w:color="000000"/>
              <w:right w:val="single" w:sz="4" w:space="0" w:color="000000"/>
            </w:tcBorders>
            <w:shd w:val="clear" w:color="auto" w:fill="auto"/>
          </w:tcPr>
          <w:p w:rsidR="007F7901" w:rsidRPr="0033637A"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r>
              <w:rPr>
                <w:rFonts w:ascii="Times New Roman" w:eastAsia="Times New Roman" w:hAnsi="Times New Roman"/>
                <w:lang w:eastAsia="zh-CN"/>
              </w:rPr>
              <w:t>,</w:t>
            </w:r>
            <w:r w:rsidRPr="001169D6">
              <w:rPr>
                <w:rFonts w:ascii="Times New Roman" w:eastAsia="Times New Roman" w:hAnsi="Times New Roman"/>
                <w:lang w:eastAsia="zh-CN"/>
              </w:rPr>
              <w:t xml:space="preserve"> Педагог-организатор</w:t>
            </w:r>
            <w:r>
              <w:rPr>
                <w:rFonts w:ascii="Times New Roman" w:eastAsia="Times New Roman" w:hAnsi="Times New Roman"/>
                <w:lang w:eastAsia="zh-CN"/>
              </w:rPr>
              <w:t xml:space="preserve">, </w:t>
            </w:r>
            <w:r>
              <w:rPr>
                <w:rFonts w:ascii="Times New Roman" w:eastAsia="Times New Roman" w:hAnsi="Times New Roman"/>
                <w:lang w:eastAsia="zh-CN"/>
              </w:rPr>
              <w:lastRenderedPageBreak/>
              <w:t>Совет Первых</w:t>
            </w:r>
          </w:p>
        </w:tc>
      </w:tr>
      <w:tr w:rsidR="007F7901" w:rsidRPr="0075165E"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lastRenderedPageBreak/>
              <w:t>Праздник Последнего звонка (9,11 кл.)</w:t>
            </w:r>
          </w:p>
        </w:tc>
        <w:tc>
          <w:tcPr>
            <w:tcW w:w="992" w:type="dxa"/>
            <w:tcBorders>
              <w:left w:val="single" w:sz="4" w:space="0" w:color="000000"/>
              <w:bottom w:val="single" w:sz="4" w:space="0" w:color="000000"/>
            </w:tcBorders>
            <w:shd w:val="clear" w:color="auto" w:fill="auto"/>
          </w:tcPr>
          <w:p w:rsidR="007F7901" w:rsidRDefault="007F7901">
            <w:r w:rsidRPr="00A36A74">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май</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r>
              <w:rPr>
                <w:rFonts w:ascii="Times New Roman" w:eastAsia="Times New Roman" w:hAnsi="Times New Roman"/>
                <w:lang w:eastAsia="zh-CN"/>
              </w:rPr>
              <w:t>,</w:t>
            </w:r>
            <w:r w:rsidRPr="001169D6">
              <w:rPr>
                <w:rFonts w:ascii="Times New Roman" w:eastAsia="Times New Roman" w:hAnsi="Times New Roman"/>
                <w:lang w:eastAsia="zh-CN"/>
              </w:rPr>
              <w:t xml:space="preserve"> Педагог-организатор</w:t>
            </w:r>
          </w:p>
        </w:tc>
      </w:tr>
      <w:tr w:rsidR="007F7901" w:rsidRPr="0075165E"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Выпускные вечера</w:t>
            </w:r>
          </w:p>
          <w:p w:rsidR="007F7901" w:rsidRPr="005F2C5B" w:rsidRDefault="007F7901" w:rsidP="007F7901">
            <w:pPr>
              <w:pStyle w:val="aff0"/>
              <w:contextualSpacing/>
            </w:pPr>
          </w:p>
        </w:tc>
        <w:tc>
          <w:tcPr>
            <w:tcW w:w="992" w:type="dxa"/>
            <w:tcBorders>
              <w:left w:val="single" w:sz="4" w:space="0" w:color="000000"/>
              <w:bottom w:val="single" w:sz="4" w:space="0" w:color="000000"/>
            </w:tcBorders>
            <w:shd w:val="clear" w:color="auto" w:fill="auto"/>
          </w:tcPr>
          <w:p w:rsidR="007F7901" w:rsidRDefault="007F7901">
            <w:r w:rsidRPr="00A36A74">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июнь</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r>
              <w:rPr>
                <w:rFonts w:ascii="Times New Roman" w:eastAsia="Times New Roman" w:hAnsi="Times New Roman"/>
                <w:lang w:eastAsia="zh-CN"/>
              </w:rPr>
              <w:t>,</w:t>
            </w:r>
            <w:r w:rsidRPr="001169D6">
              <w:rPr>
                <w:rFonts w:ascii="Times New Roman" w:eastAsia="Times New Roman" w:hAnsi="Times New Roman"/>
                <w:lang w:eastAsia="zh-CN"/>
              </w:rPr>
              <w:t xml:space="preserve"> Педагог-организатор</w:t>
            </w:r>
          </w:p>
        </w:tc>
      </w:tr>
      <w:tr w:rsidR="007F7901" w:rsidRPr="0033637A" w:rsidTr="007F7901">
        <w:tc>
          <w:tcPr>
            <w:tcW w:w="3915" w:type="dxa"/>
            <w:tcBorders>
              <w:left w:val="single" w:sz="4" w:space="0" w:color="000000"/>
              <w:bottom w:val="single" w:sz="4" w:space="0" w:color="000000"/>
            </w:tcBorders>
            <w:shd w:val="clear" w:color="auto" w:fill="auto"/>
          </w:tcPr>
          <w:p w:rsidR="007F7901" w:rsidRPr="005F2C5B" w:rsidRDefault="007F7901" w:rsidP="007F7901">
            <w:pPr>
              <w:pStyle w:val="aff0"/>
              <w:contextualSpacing/>
            </w:pPr>
            <w:r w:rsidRPr="005F2C5B">
              <w:t>Проект «Зеленый патруль».</w:t>
            </w:r>
          </w:p>
          <w:p w:rsidR="007F7901" w:rsidRPr="005F2C5B" w:rsidRDefault="007F7901" w:rsidP="007F7901">
            <w:pPr>
              <w:pStyle w:val="aff0"/>
              <w:contextualSpacing/>
            </w:pPr>
            <w:r w:rsidRPr="005F2C5B">
              <w:t>Экологические субботники</w:t>
            </w:r>
            <w:r w:rsidRPr="005F2C5B">
              <w:tab/>
            </w:r>
          </w:p>
          <w:p w:rsidR="007F7901" w:rsidRPr="005F2C5B" w:rsidRDefault="007F7901" w:rsidP="007F7901">
            <w:pPr>
              <w:pStyle w:val="aff0"/>
              <w:contextualSpacing/>
            </w:pPr>
          </w:p>
        </w:tc>
        <w:tc>
          <w:tcPr>
            <w:tcW w:w="992" w:type="dxa"/>
            <w:tcBorders>
              <w:left w:val="single" w:sz="4" w:space="0" w:color="000000"/>
              <w:bottom w:val="single" w:sz="4" w:space="0" w:color="000000"/>
            </w:tcBorders>
            <w:shd w:val="clear" w:color="auto" w:fill="auto"/>
          </w:tcPr>
          <w:p w:rsidR="007F7901" w:rsidRDefault="007F7901" w:rsidP="007F7901">
            <w:r w:rsidRPr="007F7901">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5F2C5B" w:rsidRDefault="007F7901" w:rsidP="007F7901">
            <w:pPr>
              <w:pStyle w:val="ParaAttribute8"/>
              <w:ind w:right="-1" w:firstLine="0"/>
              <w:contextualSpacing/>
              <w:jc w:val="left"/>
              <w:rPr>
                <w:color w:val="000000"/>
                <w:sz w:val="24"/>
                <w:szCs w:val="24"/>
                <w:lang w:eastAsia="en-US"/>
              </w:rPr>
            </w:pPr>
            <w:r w:rsidRPr="005F2C5B">
              <w:rPr>
                <w:color w:val="000000"/>
                <w:sz w:val="24"/>
                <w:szCs w:val="24"/>
                <w:lang w:eastAsia="en-US"/>
              </w:rPr>
              <w:t>апрель-май</w:t>
            </w:r>
          </w:p>
        </w:tc>
        <w:tc>
          <w:tcPr>
            <w:tcW w:w="2976" w:type="dxa"/>
            <w:tcBorders>
              <w:left w:val="single" w:sz="4" w:space="0" w:color="000000"/>
              <w:bottom w:val="single" w:sz="4" w:space="0" w:color="000000"/>
              <w:right w:val="single" w:sz="4" w:space="0" w:color="000000"/>
            </w:tcBorders>
            <w:shd w:val="clear" w:color="auto" w:fill="auto"/>
          </w:tcPr>
          <w:p w:rsidR="007F7901" w:rsidRPr="0033637A" w:rsidRDefault="007F7901" w:rsidP="007F7901">
            <w:pPr>
              <w:snapToGrid w:val="0"/>
              <w:jc w:val="both"/>
              <w:rPr>
                <w:rFonts w:ascii="Times New Roman" w:eastAsia="Times New Roman" w:hAnsi="Times New Roman"/>
                <w:lang w:eastAsia="zh-CN"/>
              </w:rPr>
            </w:pPr>
            <w:r>
              <w:rPr>
                <w:rFonts w:ascii="Times New Roman" w:eastAsia="Times New Roman" w:hAnsi="Times New Roman"/>
                <w:lang w:eastAsia="zh-CN"/>
              </w:rPr>
              <w:t xml:space="preserve">Заместитель по ВР, </w:t>
            </w:r>
            <w:r w:rsidRPr="00407BEF">
              <w:rPr>
                <w:rFonts w:ascii="Times New Roman" w:eastAsia="Times New Roman" w:hAnsi="Times New Roman"/>
                <w:lang w:eastAsia="zh-CN"/>
              </w:rPr>
              <w:t>Классные руководители</w:t>
            </w:r>
            <w:r>
              <w:rPr>
                <w:rFonts w:ascii="Times New Roman" w:eastAsia="Times New Roman" w:hAnsi="Times New Roman"/>
                <w:lang w:eastAsia="zh-CN"/>
              </w:rPr>
              <w:t>,</w:t>
            </w:r>
            <w:r w:rsidRPr="001169D6">
              <w:rPr>
                <w:rFonts w:ascii="Times New Roman" w:eastAsia="Times New Roman" w:hAnsi="Times New Roman"/>
                <w:lang w:eastAsia="zh-CN"/>
              </w:rPr>
              <w:t xml:space="preserve"> Педагог-организатор</w:t>
            </w:r>
            <w:r>
              <w:rPr>
                <w:rFonts w:ascii="Times New Roman" w:eastAsia="Times New Roman" w:hAnsi="Times New Roman"/>
                <w:lang w:eastAsia="zh-CN"/>
              </w:rPr>
              <w:t>, Совет Первых</w:t>
            </w:r>
          </w:p>
        </w:tc>
      </w:tr>
      <w:tr w:rsidR="007F7901" w:rsidRPr="009D7D19" w:rsidTr="007F7901">
        <w:tc>
          <w:tcPr>
            <w:tcW w:w="10293" w:type="dxa"/>
            <w:gridSpan w:val="4"/>
            <w:tcBorders>
              <w:left w:val="single" w:sz="4" w:space="0" w:color="000000"/>
              <w:bottom w:val="single" w:sz="4" w:space="0" w:color="000000"/>
              <w:right w:val="single" w:sz="4" w:space="0" w:color="000000"/>
            </w:tcBorders>
            <w:shd w:val="clear" w:color="auto" w:fill="auto"/>
          </w:tcPr>
          <w:p w:rsidR="007F7901" w:rsidRPr="00013510" w:rsidRDefault="007F7901" w:rsidP="007F7901">
            <w:pPr>
              <w:snapToGrid w:val="0"/>
              <w:jc w:val="center"/>
              <w:textAlignment w:val="baseline"/>
              <w:rPr>
                <w:rFonts w:ascii="Times New Roman" w:eastAsia="№Е" w:hAnsi="Times New Roman"/>
                <w:kern w:val="2"/>
                <w:lang w:eastAsia="zh-CN"/>
              </w:rPr>
            </w:pPr>
            <w:r w:rsidRPr="00013510">
              <w:rPr>
                <w:rFonts w:ascii="Times New Roman" w:hAnsi="Times New Roman"/>
                <w:b/>
                <w:bCs/>
                <w:kern w:val="2"/>
                <w:lang w:eastAsia="zh-CN"/>
              </w:rPr>
              <w:t>Внешкольные мероприятия</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75165E" w:rsidRDefault="007F7901" w:rsidP="007F7901">
            <w:pPr>
              <w:ind w:firstLine="227"/>
              <w:jc w:val="both"/>
              <w:rPr>
                <w:rFonts w:ascii="Times New Roman" w:eastAsia="font328" w:hAnsi="Times New Roman"/>
                <w:lang w:eastAsia="zh-CN"/>
              </w:rPr>
            </w:pPr>
            <w:r w:rsidRPr="0075165E">
              <w:rPr>
                <w:rFonts w:ascii="Times New Roman" w:hAnsi="Times New Roman"/>
                <w:lang w:eastAsia="zh-CN"/>
              </w:rPr>
              <w:t xml:space="preserve">Мероприятия  по  планам  муниципального, регионального  и  федерального  уровней  </w:t>
            </w:r>
          </w:p>
        </w:tc>
        <w:tc>
          <w:tcPr>
            <w:tcW w:w="992" w:type="dxa"/>
            <w:tcBorders>
              <w:left w:val="single" w:sz="4" w:space="0" w:color="000000"/>
              <w:bottom w:val="single" w:sz="4" w:space="0" w:color="000000"/>
            </w:tcBorders>
            <w:shd w:val="clear" w:color="auto" w:fill="auto"/>
          </w:tcPr>
          <w:p w:rsidR="007F7901" w:rsidRDefault="007F7901">
            <w:r w:rsidRPr="00F67205">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Е" w:hAnsi="Times New Roman"/>
                <w:kern w:val="2"/>
              </w:rPr>
              <w:t>В  течение  года</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jc w:val="both"/>
              <w:rPr>
                <w:rFonts w:ascii="Times New Roman" w:eastAsia="font328" w:hAnsi="Times New Roman"/>
                <w:lang w:eastAsia="zh-CN"/>
              </w:rPr>
            </w:pPr>
            <w:r w:rsidRPr="0075165E">
              <w:rPr>
                <w:rFonts w:ascii="Times New Roman" w:hAnsi="Times New Roman"/>
                <w:lang w:eastAsia="zh-CN"/>
              </w:rPr>
              <w:t>Зам.дир. по  ВР,</w:t>
            </w:r>
          </w:p>
          <w:p w:rsidR="007F7901" w:rsidRPr="0075165E" w:rsidRDefault="007F7901" w:rsidP="007F7901">
            <w:pPr>
              <w:jc w:val="both"/>
              <w:rPr>
                <w:rFonts w:ascii="Times New Roman" w:eastAsia="font328" w:hAnsi="Times New Roman"/>
                <w:lang w:eastAsia="zh-CN"/>
              </w:rPr>
            </w:pPr>
            <w:r w:rsidRPr="0075165E">
              <w:rPr>
                <w:rFonts w:ascii="Times New Roman" w:hAnsi="Times New Roman"/>
                <w:lang w:eastAsia="zh-CN"/>
              </w:rPr>
              <w:t>советник по воспитанию</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autoSpaceDE w:val="0"/>
              <w:jc w:val="both"/>
              <w:rPr>
                <w:rFonts w:ascii="Times New Roman" w:eastAsia="Batang" w:hAnsi="Times New Roman"/>
                <w:kern w:val="2"/>
                <w:lang w:eastAsia="ko-KR"/>
              </w:rPr>
            </w:pPr>
            <w:r w:rsidRPr="0075165E">
              <w:rPr>
                <w:rFonts w:ascii="Times New Roman" w:hAnsi="Times New Roman"/>
              </w:rPr>
              <w:t>Посещениемузеев, театров, галерейит.д.</w:t>
            </w:r>
          </w:p>
        </w:tc>
        <w:tc>
          <w:tcPr>
            <w:tcW w:w="992" w:type="dxa"/>
            <w:tcBorders>
              <w:left w:val="single" w:sz="4" w:space="0" w:color="000000"/>
              <w:bottom w:val="single" w:sz="4" w:space="0" w:color="000000"/>
            </w:tcBorders>
            <w:shd w:val="clear" w:color="auto" w:fill="auto"/>
          </w:tcPr>
          <w:p w:rsidR="007F7901" w:rsidRDefault="007F7901">
            <w:r w:rsidRPr="00F67205">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F7901" w:rsidRDefault="007F7901" w:rsidP="007F7901">
            <w:pPr>
              <w:pStyle w:val="TableParagraph"/>
              <w:ind w:left="34" w:right="100" w:firstLine="1"/>
              <w:rPr>
                <w:lang w:val="ru-RU"/>
              </w:rPr>
            </w:pPr>
            <w:r w:rsidRPr="007F7901">
              <w:rPr>
                <w:lang w:val="ru-RU"/>
              </w:rPr>
              <w:t>Всоответствииспланамивоспитательной</w:t>
            </w:r>
            <w:r w:rsidRPr="007F7901">
              <w:rPr>
                <w:spacing w:val="-1"/>
                <w:lang w:val="ru-RU"/>
              </w:rPr>
              <w:t>работы</w:t>
            </w:r>
            <w:r w:rsidRPr="007F7901">
              <w:rPr>
                <w:lang w:val="ru-RU"/>
              </w:rPr>
              <w:t>классных</w:t>
            </w:r>
          </w:p>
          <w:p w:rsidR="007F7901" w:rsidRPr="0075165E" w:rsidRDefault="007F7901" w:rsidP="007F7901">
            <w:pPr>
              <w:rPr>
                <w:rFonts w:ascii="Times New Roman" w:eastAsia="Times New Roman" w:hAnsi="Times New Roman"/>
                <w:lang w:eastAsia="zh-CN"/>
              </w:rPr>
            </w:pPr>
            <w:r w:rsidRPr="0075165E">
              <w:rPr>
                <w:rFonts w:ascii="Times New Roman" w:hAnsi="Times New Roman"/>
              </w:rPr>
              <w:t>руководителей</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ind w:left="0" w:right="95"/>
              <w:rPr>
                <w:lang w:eastAsia="zh-CN"/>
              </w:rPr>
            </w:pPr>
            <w:r w:rsidRPr="0075165E">
              <w:t>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autoSpaceDE w:val="0"/>
              <w:jc w:val="both"/>
              <w:rPr>
                <w:rFonts w:ascii="Times New Roman" w:eastAsia="Batang" w:hAnsi="Times New Roman"/>
                <w:kern w:val="2"/>
                <w:lang w:eastAsia="ko-KR"/>
              </w:rPr>
            </w:pPr>
            <w:r w:rsidRPr="0075165E">
              <w:rPr>
                <w:rFonts w:ascii="Times New Roman" w:eastAsia="Batang" w:hAnsi="Times New Roman"/>
                <w:kern w:val="2"/>
                <w:lang w:eastAsia="ko-KR"/>
              </w:rPr>
              <w:t>Мероприятия РДДМ «Движение первых»</w:t>
            </w:r>
          </w:p>
        </w:tc>
        <w:tc>
          <w:tcPr>
            <w:tcW w:w="992" w:type="dxa"/>
            <w:tcBorders>
              <w:left w:val="single" w:sz="4" w:space="0" w:color="000000"/>
              <w:bottom w:val="single" w:sz="4" w:space="0" w:color="000000"/>
            </w:tcBorders>
            <w:shd w:val="clear" w:color="auto" w:fill="auto"/>
          </w:tcPr>
          <w:p w:rsidR="007F7901" w:rsidRDefault="007F7901">
            <w:r w:rsidRPr="00F67205">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F7901" w:rsidRDefault="007F7901" w:rsidP="007F7901">
            <w:pPr>
              <w:pStyle w:val="TableParagraph"/>
              <w:ind w:left="0" w:right="96"/>
              <w:rPr>
                <w:lang w:val="ru-RU"/>
              </w:rPr>
            </w:pPr>
            <w:r w:rsidRPr="007F7901">
              <w:rPr>
                <w:lang w:val="ru-RU"/>
              </w:rPr>
              <w:t>всоответствиис</w:t>
            </w:r>
          </w:p>
          <w:p w:rsidR="007F7901" w:rsidRPr="0075165E" w:rsidRDefault="007F7901" w:rsidP="007F7901">
            <w:pPr>
              <w:jc w:val="both"/>
              <w:rPr>
                <w:rFonts w:ascii="Times New Roman" w:eastAsia="Times New Roman" w:hAnsi="Times New Roman"/>
                <w:lang w:eastAsia="zh-CN"/>
              </w:rPr>
            </w:pPr>
            <w:r w:rsidRPr="0075165E">
              <w:rPr>
                <w:rFonts w:ascii="Times New Roman" w:hAnsi="Times New Roman"/>
              </w:rPr>
              <w:t>планом РДДМ</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jc w:val="both"/>
              <w:rPr>
                <w:rFonts w:ascii="Times New Roman" w:eastAsia="Times New Roman" w:hAnsi="Times New Roman"/>
                <w:lang w:eastAsia="zh-CN"/>
              </w:rPr>
            </w:pPr>
            <w:r w:rsidRPr="0075165E">
              <w:rPr>
                <w:rFonts w:ascii="Times New Roman" w:eastAsia="Times New Roman" w:hAnsi="Times New Roman"/>
                <w:lang w:eastAsia="zh-CN"/>
              </w:rPr>
              <w:t>Штаб ВР</w:t>
            </w:r>
          </w:p>
        </w:tc>
      </w:tr>
      <w:tr w:rsidR="007F7901" w:rsidRPr="009D7D19" w:rsidTr="007F7901">
        <w:tc>
          <w:tcPr>
            <w:tcW w:w="10293" w:type="dxa"/>
            <w:gridSpan w:val="4"/>
            <w:tcBorders>
              <w:left w:val="single" w:sz="4" w:space="0" w:color="000000"/>
              <w:bottom w:val="single" w:sz="4" w:space="0" w:color="000000"/>
              <w:right w:val="single" w:sz="4" w:space="0" w:color="000000"/>
            </w:tcBorders>
            <w:shd w:val="clear" w:color="auto" w:fill="auto"/>
          </w:tcPr>
          <w:p w:rsidR="007F7901" w:rsidRPr="00013510" w:rsidRDefault="007F7901" w:rsidP="007F7901">
            <w:pPr>
              <w:ind w:firstLine="227"/>
              <w:jc w:val="center"/>
              <w:rPr>
                <w:rFonts w:ascii="Times New Roman" w:eastAsia="font328" w:hAnsi="Times New Roman"/>
                <w:lang w:eastAsia="zh-CN"/>
              </w:rPr>
            </w:pPr>
            <w:r>
              <w:rPr>
                <w:rFonts w:ascii="Times New Roman" w:eastAsia="№Е" w:hAnsi="Times New Roman"/>
                <w:b/>
                <w:bCs/>
                <w:lang w:eastAsia="zh-CN"/>
              </w:rPr>
              <w:t>Организация п</w:t>
            </w:r>
            <w:r w:rsidRPr="00013510">
              <w:rPr>
                <w:rFonts w:ascii="Times New Roman" w:eastAsia="№Е" w:hAnsi="Times New Roman"/>
                <w:b/>
                <w:bCs/>
                <w:lang w:eastAsia="zh-CN"/>
              </w:rPr>
              <w:t>редметно-пространственн</w:t>
            </w:r>
            <w:r>
              <w:rPr>
                <w:rFonts w:ascii="Times New Roman" w:eastAsia="№Е" w:hAnsi="Times New Roman"/>
                <w:b/>
                <w:bCs/>
                <w:lang w:eastAsia="zh-CN"/>
              </w:rPr>
              <w:t>ой</w:t>
            </w:r>
            <w:r w:rsidRPr="00013510">
              <w:rPr>
                <w:rFonts w:ascii="Times New Roman" w:eastAsia="№Е" w:hAnsi="Times New Roman"/>
                <w:b/>
                <w:bCs/>
                <w:lang w:eastAsia="zh-CN"/>
              </w:rPr>
              <w:t xml:space="preserve">  сред</w:t>
            </w:r>
            <w:r>
              <w:rPr>
                <w:rFonts w:ascii="Times New Roman" w:eastAsia="№Е" w:hAnsi="Times New Roman"/>
                <w:b/>
                <w:bCs/>
                <w:lang w:eastAsia="zh-CN"/>
              </w:rPr>
              <w:t>ы</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171"/>
              <w:rPr>
                <w:lang w:val="ru-RU"/>
              </w:rPr>
            </w:pPr>
            <w:r w:rsidRPr="007F7901">
              <w:rPr>
                <w:lang w:val="ru-RU"/>
              </w:rPr>
              <w:t>Событийныйдизайн:оформлениешколыикабинетовкторжественным</w:t>
            </w:r>
          </w:p>
          <w:p w:rsidR="007F7901" w:rsidRPr="00013510" w:rsidRDefault="007F7901" w:rsidP="007F7901">
            <w:pPr>
              <w:textAlignment w:val="baseline"/>
              <w:rPr>
                <w:rFonts w:ascii="Times New Roman" w:eastAsia="№Е" w:hAnsi="Times New Roman"/>
                <w:kern w:val="2"/>
                <w:lang w:eastAsia="zh-CN"/>
              </w:rPr>
            </w:pPr>
            <w:r w:rsidRPr="00BA7F51">
              <w:rPr>
                <w:rFonts w:ascii="Times New Roman" w:hAnsi="Times New Roman"/>
              </w:rPr>
              <w:t>мероприятиям,КТД</w:t>
            </w:r>
          </w:p>
        </w:tc>
        <w:tc>
          <w:tcPr>
            <w:tcW w:w="992" w:type="dxa"/>
            <w:tcBorders>
              <w:left w:val="single" w:sz="4" w:space="0" w:color="000000"/>
              <w:bottom w:val="single" w:sz="4" w:space="0" w:color="000000"/>
            </w:tcBorders>
            <w:shd w:val="clear" w:color="auto" w:fill="auto"/>
          </w:tcPr>
          <w:p w:rsidR="007F7901" w:rsidRDefault="007F7901">
            <w:r w:rsidRPr="00F948AF">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BA7F51" w:rsidRDefault="007F7901" w:rsidP="007F7901">
            <w:pPr>
              <w:rPr>
                <w:rFonts w:ascii="Times New Roman" w:hAnsi="Times New Roman"/>
              </w:rPr>
            </w:pPr>
            <w:r w:rsidRPr="00BA7F51">
              <w:rPr>
                <w:rFonts w:ascii="Times New Roman" w:hAnsi="Times New Roman"/>
              </w:rPr>
              <w:t>Сентябрь- июнь</w:t>
            </w:r>
          </w:p>
        </w:tc>
        <w:tc>
          <w:tcPr>
            <w:tcW w:w="2976" w:type="dxa"/>
            <w:tcBorders>
              <w:left w:val="single" w:sz="4" w:space="0" w:color="000000"/>
              <w:bottom w:val="single" w:sz="4" w:space="0" w:color="000000"/>
              <w:right w:val="single" w:sz="4" w:space="0" w:color="000000"/>
            </w:tcBorders>
            <w:shd w:val="clear" w:color="auto" w:fill="auto"/>
          </w:tcPr>
          <w:p w:rsidR="007F7901" w:rsidRPr="00BA7F51" w:rsidRDefault="007F7901" w:rsidP="007F7901">
            <w:pPr>
              <w:rPr>
                <w:rFonts w:ascii="Times New Roman" w:eastAsia="font328" w:hAnsi="Times New Roman"/>
                <w:lang w:eastAsia="zh-CN"/>
              </w:rPr>
            </w:pPr>
            <w:r w:rsidRPr="00BA7F51">
              <w:rPr>
                <w:rFonts w:ascii="Times New Roman" w:hAnsi="Times New Roman"/>
              </w:rPr>
              <w:t>Классные</w:t>
            </w:r>
            <w:r w:rsidRPr="00BA7F51">
              <w:rPr>
                <w:rFonts w:ascii="Times New Roman" w:hAnsi="Times New Roman"/>
                <w:spacing w:val="-1"/>
              </w:rPr>
              <w:t>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407BEF" w:rsidRDefault="007F7901" w:rsidP="007F7901">
            <w:pPr>
              <w:jc w:val="both"/>
              <w:textAlignment w:val="baseline"/>
              <w:rPr>
                <w:rFonts w:ascii="Times New Roman" w:eastAsia="№Е" w:hAnsi="Times New Roman"/>
                <w:kern w:val="2"/>
                <w:lang w:eastAsia="zh-CN"/>
              </w:rPr>
            </w:pPr>
            <w:r w:rsidRPr="00407BEF">
              <w:rPr>
                <w:rFonts w:ascii="Times New Roman" w:eastAsia="№Е" w:hAnsi="Times New Roman"/>
                <w:kern w:val="2"/>
              </w:rPr>
              <w:t>Оформление временных выставок работ учащихся</w:t>
            </w:r>
          </w:p>
        </w:tc>
        <w:tc>
          <w:tcPr>
            <w:tcW w:w="992" w:type="dxa"/>
            <w:tcBorders>
              <w:left w:val="single" w:sz="4" w:space="0" w:color="000000"/>
              <w:bottom w:val="single" w:sz="4" w:space="0" w:color="000000"/>
            </w:tcBorders>
            <w:shd w:val="clear" w:color="auto" w:fill="auto"/>
          </w:tcPr>
          <w:p w:rsidR="007F7901" w:rsidRDefault="007F7901">
            <w:r w:rsidRPr="00F948AF">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BA7F51" w:rsidRDefault="007F7901" w:rsidP="007F7901">
            <w:pPr>
              <w:rPr>
                <w:rFonts w:ascii="Times New Roman" w:hAnsi="Times New Roman"/>
              </w:rPr>
            </w:pPr>
            <w:r w:rsidRPr="00BA7F51">
              <w:rPr>
                <w:rFonts w:ascii="Times New Roman" w:hAnsi="Times New Roman"/>
              </w:rPr>
              <w:t>Сентябрь- июнь</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ind w:firstLine="31"/>
              <w:rPr>
                <w:rFonts w:ascii="Times New Roman" w:eastAsia="Times New Roman" w:hAnsi="Times New Roman"/>
                <w:lang w:eastAsia="zh-CN"/>
              </w:rPr>
            </w:pPr>
            <w:r w:rsidRPr="00BA7F51">
              <w:rPr>
                <w:rFonts w:ascii="Times New Roman" w:hAnsi="Times New Roman"/>
              </w:rPr>
              <w:t>Классные</w:t>
            </w:r>
            <w:r w:rsidRPr="00BA7F51">
              <w:rPr>
                <w:rFonts w:ascii="Times New Roman" w:hAnsi="Times New Roman"/>
                <w:spacing w:val="-1"/>
              </w:rPr>
              <w:t>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407BEF" w:rsidRDefault="007F7901" w:rsidP="007F7901">
            <w:pPr>
              <w:jc w:val="both"/>
              <w:textAlignment w:val="baseline"/>
              <w:rPr>
                <w:rFonts w:ascii="Times New Roman" w:eastAsia="№Е" w:hAnsi="Times New Roman"/>
                <w:kern w:val="2"/>
                <w:lang w:eastAsia="zh-CN"/>
              </w:rPr>
            </w:pPr>
            <w:r w:rsidRPr="00407BEF">
              <w:rPr>
                <w:rFonts w:ascii="Times New Roman" w:eastAsia="№Е" w:hAnsi="Times New Roman"/>
                <w:kern w:val="2"/>
              </w:rPr>
              <w:t>Оформление «книжных зон» и их пополнение</w:t>
            </w:r>
          </w:p>
        </w:tc>
        <w:tc>
          <w:tcPr>
            <w:tcW w:w="992" w:type="dxa"/>
            <w:tcBorders>
              <w:left w:val="single" w:sz="4" w:space="0" w:color="000000"/>
              <w:bottom w:val="single" w:sz="4" w:space="0" w:color="000000"/>
            </w:tcBorders>
            <w:shd w:val="clear" w:color="auto" w:fill="auto"/>
          </w:tcPr>
          <w:p w:rsidR="007F7901" w:rsidRDefault="007F7901">
            <w:r w:rsidRPr="00F948AF">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BA7F51" w:rsidRDefault="007F7901" w:rsidP="007F7901">
            <w:pPr>
              <w:rPr>
                <w:rFonts w:ascii="Times New Roman" w:hAnsi="Times New Roman"/>
              </w:rPr>
            </w:pPr>
            <w:r w:rsidRPr="00BA7F51">
              <w:rPr>
                <w:rFonts w:ascii="Times New Roman" w:hAnsi="Times New Roman"/>
              </w:rPr>
              <w:t>Сентябрь- июнь</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rPr>
                <w:rFonts w:ascii="Times New Roman" w:eastAsia="Times New Roman" w:hAnsi="Times New Roman"/>
                <w:lang w:eastAsia="zh-CN"/>
              </w:rPr>
            </w:pPr>
            <w:r w:rsidRPr="00BA7F51">
              <w:rPr>
                <w:rFonts w:ascii="Times New Roman" w:hAnsi="Times New Roman"/>
              </w:rPr>
              <w:t>Классные</w:t>
            </w:r>
            <w:r w:rsidRPr="00BA7F51">
              <w:rPr>
                <w:rFonts w:ascii="Times New Roman" w:hAnsi="Times New Roman"/>
                <w:spacing w:val="-1"/>
              </w:rPr>
              <w:t>руководители</w:t>
            </w:r>
            <w:r>
              <w:rPr>
                <w:rFonts w:ascii="Times New Roman" w:hAnsi="Times New Roman"/>
                <w:spacing w:val="-1"/>
              </w:rPr>
              <w:t>, школьный  библиотекарь</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407BEF" w:rsidRDefault="007F7901" w:rsidP="007F7901">
            <w:pPr>
              <w:jc w:val="both"/>
              <w:textAlignment w:val="baseline"/>
              <w:rPr>
                <w:rFonts w:ascii="Times New Roman" w:eastAsia="№Е" w:hAnsi="Times New Roman"/>
                <w:kern w:val="2"/>
                <w:lang w:eastAsia="zh-CN"/>
              </w:rPr>
            </w:pPr>
            <w:r w:rsidRPr="00407BEF">
              <w:rPr>
                <w:rFonts w:ascii="Times New Roman" w:eastAsia="№Е" w:hAnsi="Times New Roman"/>
                <w:kern w:val="2"/>
              </w:rPr>
              <w:t>Организация и проведение творческих конкурсов по изготовлению предметов интерьера, тематических поделок декоративно-прикладного искусства</w:t>
            </w:r>
          </w:p>
        </w:tc>
        <w:tc>
          <w:tcPr>
            <w:tcW w:w="992" w:type="dxa"/>
            <w:tcBorders>
              <w:left w:val="single" w:sz="4" w:space="0" w:color="000000"/>
              <w:bottom w:val="single" w:sz="4" w:space="0" w:color="000000"/>
            </w:tcBorders>
            <w:shd w:val="clear" w:color="auto" w:fill="auto"/>
          </w:tcPr>
          <w:p w:rsidR="007F7901" w:rsidRDefault="007F7901">
            <w:r w:rsidRPr="00F948AF">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BA7F51" w:rsidRDefault="007F7901" w:rsidP="007F7901">
            <w:pPr>
              <w:rPr>
                <w:rFonts w:ascii="Times New Roman" w:hAnsi="Times New Roman"/>
              </w:rPr>
            </w:pPr>
            <w:r w:rsidRPr="00BA7F51">
              <w:rPr>
                <w:rFonts w:ascii="Times New Roman" w:hAnsi="Times New Roman"/>
              </w:rPr>
              <w:t>Сентябрь- июнь</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ind w:firstLine="31"/>
              <w:jc w:val="both"/>
              <w:rPr>
                <w:rFonts w:ascii="Times New Roman" w:eastAsia="Times New Roman" w:hAnsi="Times New Roman"/>
                <w:lang w:eastAsia="zh-CN"/>
              </w:rPr>
            </w:pPr>
            <w:r w:rsidRPr="00BA7F51">
              <w:rPr>
                <w:rFonts w:ascii="Times New Roman" w:hAnsi="Times New Roman"/>
              </w:rPr>
              <w:t>Классные</w:t>
            </w:r>
            <w:r w:rsidRPr="00BA7F51">
              <w:rPr>
                <w:rFonts w:ascii="Times New Roman" w:hAnsi="Times New Roman"/>
                <w:spacing w:val="-1"/>
              </w:rPr>
              <w:t>руководители</w:t>
            </w:r>
            <w:r>
              <w:rPr>
                <w:rFonts w:ascii="Times New Roman" w:hAnsi="Times New Roman"/>
                <w:spacing w:val="-1"/>
              </w:rPr>
              <w:t>, педагог-организатор</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407BEF" w:rsidRDefault="007F7901" w:rsidP="007F7901">
            <w:pPr>
              <w:jc w:val="both"/>
              <w:textAlignment w:val="baseline"/>
              <w:rPr>
                <w:rFonts w:ascii="Times New Roman" w:eastAsia="№Е" w:hAnsi="Times New Roman"/>
                <w:kern w:val="2"/>
                <w:lang w:eastAsia="zh-CN"/>
              </w:rPr>
            </w:pPr>
            <w:r w:rsidRPr="00407BEF">
              <w:rPr>
                <w:rFonts w:ascii="Times New Roman" w:eastAsia="№Е" w:hAnsi="Times New Roman"/>
                <w:kern w:val="2"/>
              </w:rPr>
              <w:t>Организация и проведение конкурсов рисунков, фотографий, плакатов</w:t>
            </w:r>
          </w:p>
        </w:tc>
        <w:tc>
          <w:tcPr>
            <w:tcW w:w="992" w:type="dxa"/>
            <w:tcBorders>
              <w:left w:val="single" w:sz="4" w:space="0" w:color="000000"/>
              <w:bottom w:val="single" w:sz="4" w:space="0" w:color="000000"/>
            </w:tcBorders>
            <w:shd w:val="clear" w:color="auto" w:fill="auto"/>
          </w:tcPr>
          <w:p w:rsidR="007F7901" w:rsidRDefault="007F7901">
            <w:r w:rsidRPr="00F948AF">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BA7F51" w:rsidRDefault="007F7901" w:rsidP="007F7901">
            <w:pPr>
              <w:rPr>
                <w:rFonts w:ascii="Times New Roman" w:hAnsi="Times New Roman"/>
              </w:rPr>
            </w:pPr>
            <w:r w:rsidRPr="00BA7F51">
              <w:rPr>
                <w:rFonts w:ascii="Times New Roman" w:hAnsi="Times New Roman"/>
              </w:rPr>
              <w:t>Сентябрь- июнь</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textAlignment w:val="baseline"/>
              <w:rPr>
                <w:rFonts w:ascii="Times New Roman" w:eastAsia="№Е" w:hAnsi="Times New Roman"/>
                <w:kern w:val="2"/>
                <w:lang w:eastAsia="zh-CN"/>
              </w:rPr>
            </w:pPr>
            <w:r w:rsidRPr="00BA7F51">
              <w:rPr>
                <w:rFonts w:ascii="Times New Roman" w:hAnsi="Times New Roman"/>
              </w:rPr>
              <w:t>Классные</w:t>
            </w:r>
            <w:r w:rsidRPr="00BA7F51">
              <w:rPr>
                <w:rFonts w:ascii="Times New Roman" w:hAnsi="Times New Roman"/>
                <w:spacing w:val="-1"/>
              </w:rPr>
              <w:t>руководители</w:t>
            </w:r>
            <w:r>
              <w:rPr>
                <w:rFonts w:ascii="Times New Roman" w:hAnsi="Times New Roman"/>
                <w:spacing w:val="-1"/>
              </w:rPr>
              <w:t>, педагог-организатор</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407BEF" w:rsidRDefault="007F7901" w:rsidP="007F7901">
            <w:pPr>
              <w:jc w:val="both"/>
              <w:textAlignment w:val="baseline"/>
              <w:rPr>
                <w:rFonts w:ascii="Times New Roman" w:eastAsia="№Е" w:hAnsi="Times New Roman"/>
                <w:kern w:val="2"/>
                <w:lang w:eastAsia="zh-CN"/>
              </w:rPr>
            </w:pPr>
            <w:r w:rsidRPr="00407BEF">
              <w:rPr>
                <w:rFonts w:ascii="Times New Roman" w:eastAsia="№Е" w:hAnsi="Times New Roman"/>
                <w:kern w:val="2"/>
              </w:rPr>
              <w:t>Организация ОПТ в классных коллективах</w:t>
            </w:r>
          </w:p>
        </w:tc>
        <w:tc>
          <w:tcPr>
            <w:tcW w:w="992" w:type="dxa"/>
            <w:tcBorders>
              <w:left w:val="single" w:sz="4" w:space="0" w:color="000000"/>
              <w:bottom w:val="single" w:sz="4" w:space="0" w:color="000000"/>
            </w:tcBorders>
            <w:shd w:val="clear" w:color="auto" w:fill="auto"/>
          </w:tcPr>
          <w:p w:rsidR="007F7901" w:rsidRDefault="007F7901">
            <w:r w:rsidRPr="00F948AF">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013510" w:rsidRDefault="007F7901" w:rsidP="007F7901">
            <w:pPr>
              <w:jc w:val="both"/>
              <w:rPr>
                <w:rFonts w:ascii="Times New Roman" w:eastAsia="Times New Roman" w:hAnsi="Times New Roman"/>
                <w:color w:val="FF0000"/>
                <w:lang w:eastAsia="zh-CN"/>
              </w:rPr>
            </w:pPr>
            <w:r w:rsidRPr="00BA7F51">
              <w:rPr>
                <w:rFonts w:ascii="Times New Roman" w:hAnsi="Times New Roman"/>
              </w:rPr>
              <w:t>Сентябрь- июнь</w:t>
            </w:r>
          </w:p>
        </w:tc>
        <w:tc>
          <w:tcPr>
            <w:tcW w:w="2976" w:type="dxa"/>
            <w:tcBorders>
              <w:left w:val="single" w:sz="4" w:space="0" w:color="000000"/>
              <w:bottom w:val="single" w:sz="4" w:space="0" w:color="000000"/>
              <w:right w:val="single" w:sz="4" w:space="0" w:color="000000"/>
            </w:tcBorders>
            <w:shd w:val="clear" w:color="auto" w:fill="auto"/>
          </w:tcPr>
          <w:p w:rsidR="007F7901" w:rsidRPr="00013510" w:rsidRDefault="007F7901" w:rsidP="007F7901">
            <w:pPr>
              <w:ind w:firstLine="31"/>
              <w:rPr>
                <w:rFonts w:ascii="Times New Roman" w:eastAsia="Times New Roman" w:hAnsi="Times New Roman"/>
                <w:lang w:eastAsia="zh-CN"/>
              </w:rPr>
            </w:pPr>
            <w:r w:rsidRPr="00BA7F51">
              <w:rPr>
                <w:rFonts w:ascii="Times New Roman" w:hAnsi="Times New Roman"/>
              </w:rPr>
              <w:t>Классные</w:t>
            </w:r>
            <w:r w:rsidRPr="00BA7F51">
              <w:rPr>
                <w:rFonts w:ascii="Times New Roman" w:hAnsi="Times New Roman"/>
                <w:spacing w:val="-1"/>
              </w:rPr>
              <w:t>руководители</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sidP="007F7901">
            <w:pPr>
              <w:pStyle w:val="TableParagraph"/>
              <w:spacing w:line="249" w:lineRule="exact"/>
              <w:ind w:left="3298"/>
              <w:rPr>
                <w:b/>
              </w:rPr>
            </w:pPr>
            <w:r>
              <w:rPr>
                <w:b/>
              </w:rPr>
              <w:t>Взаимодействиесродителями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5165E" w:rsidRDefault="007F7901" w:rsidP="007F7901">
            <w:pPr>
              <w:pStyle w:val="TableParagraph"/>
              <w:ind w:left="93" w:right="74"/>
            </w:pPr>
            <w:r w:rsidRPr="0075165E">
              <w:t>Родительскиесобрания</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FD190C">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ind w:left="0" w:right="91"/>
              <w:rPr>
                <w:lang w:val="ru-RU"/>
              </w:rPr>
            </w:pPr>
            <w:r w:rsidRPr="007F7901">
              <w:rPr>
                <w:lang w:val="ru-RU"/>
              </w:rPr>
              <w:t xml:space="preserve">По </w:t>
            </w:r>
            <w:r w:rsidRPr="007F7901">
              <w:rPr>
                <w:spacing w:val="-1"/>
                <w:lang w:val="ru-RU"/>
              </w:rPr>
              <w:t>тематическому</w:t>
            </w:r>
            <w:r w:rsidRPr="007F7901">
              <w:rPr>
                <w:lang w:val="ru-RU"/>
              </w:rPr>
              <w:t>плану</w:t>
            </w:r>
          </w:p>
          <w:p w:rsidR="007F7901" w:rsidRPr="007F7901" w:rsidRDefault="007F7901" w:rsidP="007F7901">
            <w:pPr>
              <w:pStyle w:val="TableParagraph"/>
              <w:spacing w:line="254" w:lineRule="exact"/>
              <w:ind w:left="0" w:right="100"/>
              <w:rPr>
                <w:lang w:val="ru-RU"/>
              </w:rPr>
            </w:pPr>
            <w:r w:rsidRPr="007F7901">
              <w:rPr>
                <w:lang w:val="ru-RU"/>
              </w:rPr>
              <w:t>Одинразвчетверть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auto"/>
              <w:ind w:left="0" w:right="128"/>
              <w:jc w:val="both"/>
            </w:pPr>
            <w:r w:rsidRPr="0075165E">
              <w:t>ЗаместительдиректорапоВР</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37" w:lineRule="auto"/>
              <w:ind w:left="0" w:right="186" w:firstLine="71"/>
              <w:rPr>
                <w:lang w:val="ru-RU"/>
              </w:rPr>
            </w:pPr>
            <w:r w:rsidRPr="007F7901">
              <w:rPr>
                <w:lang w:val="ru-RU"/>
              </w:rPr>
              <w:t>РаботаСоветародителей,родительского  патруля</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FD190C">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37" w:lineRule="auto"/>
              <w:ind w:left="34" w:right="207" w:hanging="49"/>
              <w:rPr>
                <w:lang w:val="ru-RU"/>
              </w:rPr>
            </w:pPr>
            <w:r w:rsidRPr="007F7901">
              <w:rPr>
                <w:lang w:val="ru-RU"/>
              </w:rPr>
              <w:t>ПоплануработыСовета родителей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37" w:lineRule="auto"/>
              <w:ind w:left="0" w:right="128"/>
              <w:jc w:val="both"/>
            </w:pPr>
            <w:r w:rsidRPr="0075165E">
              <w:t>ЗаместительдиректорапоВР</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ind w:left="0" w:right="79"/>
              <w:rPr>
                <w:lang w:val="ru-RU"/>
              </w:rPr>
            </w:pPr>
            <w:r w:rsidRPr="007F7901">
              <w:rPr>
                <w:lang w:val="ru-RU"/>
              </w:rPr>
              <w:t>Работавсоставешкольнойкомиссии по контролюза качествомшкольногопитания</w:t>
            </w:r>
          </w:p>
        </w:tc>
        <w:tc>
          <w:tcPr>
            <w:tcW w:w="992" w:type="dxa"/>
            <w:tcBorders>
              <w:left w:val="single" w:sz="4" w:space="0" w:color="000000"/>
              <w:bottom w:val="single" w:sz="4" w:space="0" w:color="000000"/>
            </w:tcBorders>
            <w:shd w:val="clear" w:color="auto" w:fill="auto"/>
          </w:tcPr>
          <w:p w:rsidR="007F7901" w:rsidRDefault="007F7901">
            <w:r w:rsidRPr="00FD190C">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ind w:left="0" w:firstLine="16"/>
            </w:pPr>
            <w:r w:rsidRPr="0075165E">
              <w:t>Поплану работы</w:t>
            </w:r>
            <w:r w:rsidRPr="0075165E">
              <w:rPr>
                <w:spacing w:val="-1"/>
              </w:rPr>
              <w:t>комиссии</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auto"/>
              <w:ind w:left="0" w:right="128"/>
              <w:jc w:val="both"/>
            </w:pPr>
            <w:r w:rsidRPr="0075165E">
              <w:t>ЗаместительдиректорапоВР</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15" w:right="535" w:firstLine="47"/>
              <w:rPr>
                <w:lang w:val="ru-RU"/>
              </w:rPr>
            </w:pPr>
            <w:r w:rsidRPr="007F7901">
              <w:rPr>
                <w:lang w:val="ru-RU"/>
              </w:rPr>
              <w:t>Индивидуальные консультации склассным руководителем</w:t>
            </w:r>
          </w:p>
        </w:tc>
        <w:tc>
          <w:tcPr>
            <w:tcW w:w="992" w:type="dxa"/>
            <w:tcBorders>
              <w:left w:val="single" w:sz="4" w:space="0" w:color="000000"/>
              <w:bottom w:val="single" w:sz="4" w:space="0" w:color="000000"/>
            </w:tcBorders>
            <w:shd w:val="clear" w:color="auto" w:fill="auto"/>
          </w:tcPr>
          <w:p w:rsidR="007F7901" w:rsidRDefault="007F7901">
            <w:r w:rsidRPr="00FD190C">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76" w:lineRule="auto"/>
              <w:ind w:left="0" w:right="105" w:hanging="4"/>
              <w:rPr>
                <w:lang w:val="ru-RU"/>
              </w:rPr>
            </w:pPr>
            <w:r w:rsidRPr="007F7901">
              <w:rPr>
                <w:lang w:val="ru-RU"/>
              </w:rPr>
              <w:t>В течение учебногогодапосогла</w:t>
            </w:r>
            <w:r w:rsidRPr="007F7901">
              <w:rPr>
                <w:spacing w:val="-52"/>
                <w:lang w:val="ru-RU"/>
              </w:rPr>
              <w:t xml:space="preserve"> с                   </w:t>
            </w:r>
            <w:r w:rsidRPr="007F7901">
              <w:rPr>
                <w:lang w:val="ru-RU"/>
              </w:rPr>
              <w:t>ованию во внеурочноевремя</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auto"/>
              <w:ind w:left="0" w:right="251"/>
              <w:jc w:val="both"/>
            </w:pPr>
            <w:r w:rsidRPr="0075165E">
              <w:t>Классные</w:t>
            </w:r>
            <w:r w:rsidRPr="0075165E">
              <w:rPr>
                <w:spacing w:val="-1"/>
              </w:rPr>
              <w:t>руководители</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9" w:lineRule="exact"/>
              <w:ind w:left="0"/>
              <w:rPr>
                <w:lang w:val="ru-RU"/>
              </w:rPr>
            </w:pPr>
            <w:r w:rsidRPr="007F7901">
              <w:rPr>
                <w:lang w:val="ru-RU"/>
              </w:rPr>
              <w:lastRenderedPageBreak/>
              <w:t>Индивидуальныеконсультациисадминистрациейшколы,педагогом-психологом,социальнымпедагогом</w:t>
            </w:r>
          </w:p>
        </w:tc>
        <w:tc>
          <w:tcPr>
            <w:tcW w:w="992" w:type="dxa"/>
            <w:tcBorders>
              <w:left w:val="single" w:sz="4" w:space="0" w:color="000000"/>
              <w:bottom w:val="single" w:sz="4" w:space="0" w:color="000000"/>
            </w:tcBorders>
            <w:shd w:val="clear" w:color="auto" w:fill="auto"/>
          </w:tcPr>
          <w:p w:rsidR="007F7901" w:rsidRDefault="007F7901">
            <w:r w:rsidRPr="00FD190C">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F7901" w:rsidRDefault="007F7901" w:rsidP="00A96279">
            <w:pPr>
              <w:pStyle w:val="TableParagraph"/>
              <w:spacing w:line="249" w:lineRule="exact"/>
              <w:ind w:left="0"/>
              <w:rPr>
                <w:lang w:val="ru-RU"/>
              </w:rPr>
            </w:pPr>
            <w:r w:rsidRPr="007F7901">
              <w:rPr>
                <w:lang w:val="ru-RU"/>
              </w:rPr>
              <w:t>В</w:t>
            </w:r>
            <w:r w:rsidR="00A96279">
              <w:rPr>
                <w:lang w:val="ru-RU"/>
              </w:rPr>
              <w:t xml:space="preserve"> </w:t>
            </w:r>
            <w:r w:rsidRPr="007F7901">
              <w:rPr>
                <w:lang w:val="ru-RU"/>
              </w:rPr>
              <w:t>течение</w:t>
            </w:r>
            <w:r w:rsidR="00A96279">
              <w:rPr>
                <w:lang w:val="ru-RU"/>
              </w:rPr>
              <w:t xml:space="preserve"> </w:t>
            </w:r>
            <w:r w:rsidRPr="007F7901">
              <w:rPr>
                <w:lang w:val="ru-RU"/>
              </w:rPr>
              <w:t>уче</w:t>
            </w:r>
            <w:r w:rsidR="00A96279">
              <w:rPr>
                <w:lang w:val="ru-RU"/>
              </w:rPr>
              <w:t>б</w:t>
            </w:r>
            <w:r w:rsidRPr="007F7901">
              <w:rPr>
                <w:lang w:val="ru-RU"/>
              </w:rPr>
              <w:t>но</w:t>
            </w:r>
            <w:r w:rsidR="00A96279">
              <w:rPr>
                <w:lang w:val="ru-RU"/>
              </w:rPr>
              <w:t>го г</w:t>
            </w:r>
            <w:r w:rsidRPr="007F7901">
              <w:rPr>
                <w:lang w:val="ru-RU"/>
              </w:rPr>
              <w:t>ода</w:t>
            </w:r>
            <w:r w:rsidR="00A96279">
              <w:rPr>
                <w:lang w:val="ru-RU"/>
              </w:rPr>
              <w:t xml:space="preserve"> </w:t>
            </w:r>
            <w:r w:rsidRPr="007F7901">
              <w:rPr>
                <w:lang w:val="ru-RU"/>
              </w:rPr>
              <w:t>по</w:t>
            </w:r>
            <w:r w:rsidR="00A96279">
              <w:rPr>
                <w:lang w:val="ru-RU"/>
              </w:rPr>
              <w:t xml:space="preserve"> </w:t>
            </w:r>
            <w:r w:rsidRPr="007F7901">
              <w:rPr>
                <w:lang w:val="ru-RU"/>
              </w:rPr>
              <w:t>графику приемных часов</w:t>
            </w:r>
          </w:p>
        </w:tc>
        <w:tc>
          <w:tcPr>
            <w:tcW w:w="2976" w:type="dxa"/>
            <w:tcBorders>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ind w:left="0" w:right="101"/>
              <w:rPr>
                <w:lang w:val="ru-RU"/>
              </w:rPr>
            </w:pPr>
            <w:r w:rsidRPr="007F7901">
              <w:rPr>
                <w:lang w:val="ru-RU"/>
              </w:rPr>
              <w:t xml:space="preserve">ЗаместительдиректорапоВР,  </w:t>
            </w:r>
            <w:r w:rsidRPr="007F7901">
              <w:rPr>
                <w:spacing w:val="-1"/>
                <w:lang w:val="ru-RU"/>
              </w:rPr>
              <w:t xml:space="preserve">УВР, </w:t>
            </w:r>
            <w:r w:rsidRPr="007F7901">
              <w:rPr>
                <w:lang w:val="ru-RU"/>
              </w:rPr>
              <w:t>педагог-</w:t>
            </w:r>
            <w:r w:rsidRPr="007F7901">
              <w:rPr>
                <w:spacing w:val="-52"/>
                <w:lang w:val="ru-RU"/>
              </w:rPr>
              <w:t xml:space="preserve"> п            </w:t>
            </w:r>
            <w:r w:rsidRPr="007F7901">
              <w:rPr>
                <w:lang w:val="ru-RU"/>
              </w:rPr>
              <w:t>сихолог,социальный педагог</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textAlignment w:val="baseline"/>
              <w:rPr>
                <w:rFonts w:ascii="Times New Roman" w:eastAsia="№Е" w:hAnsi="Times New Roman"/>
                <w:kern w:val="2"/>
                <w:lang w:eastAsia="zh-CN"/>
              </w:rPr>
            </w:pPr>
            <w:r w:rsidRPr="0075165E">
              <w:rPr>
                <w:rFonts w:ascii="Times New Roman" w:eastAsia="№Е" w:hAnsi="Times New Roman"/>
                <w:kern w:val="2"/>
              </w:rPr>
              <w:t>Участие в анкетировании, соцопросах и тестировании.</w:t>
            </w:r>
          </w:p>
        </w:tc>
        <w:tc>
          <w:tcPr>
            <w:tcW w:w="992" w:type="dxa"/>
            <w:tcBorders>
              <w:left w:val="single" w:sz="4" w:space="0" w:color="000000"/>
              <w:bottom w:val="single" w:sz="4" w:space="0" w:color="000000"/>
            </w:tcBorders>
            <w:shd w:val="clear" w:color="auto" w:fill="auto"/>
          </w:tcPr>
          <w:p w:rsidR="007F7901" w:rsidRDefault="007F7901">
            <w:r w:rsidRPr="002150D6">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textAlignment w:val="baseline"/>
              <w:rPr>
                <w:rFonts w:ascii="Times New Roman" w:eastAsia="№Е" w:hAnsi="Times New Roman"/>
                <w:kern w:val="2"/>
                <w:lang w:eastAsia="zh-CN"/>
              </w:rPr>
            </w:pPr>
            <w:r w:rsidRPr="0075165E">
              <w:rPr>
                <w:rFonts w:ascii="Times New Roman" w:eastAsia="№Е" w:hAnsi="Times New Roman"/>
                <w:kern w:val="2"/>
              </w:rPr>
              <w:t>По мере необходимости</w:t>
            </w:r>
          </w:p>
        </w:tc>
        <w:tc>
          <w:tcPr>
            <w:tcW w:w="2976" w:type="dxa"/>
            <w:tcBorders>
              <w:left w:val="single" w:sz="4" w:space="0" w:color="000000"/>
              <w:bottom w:val="single" w:sz="4" w:space="0" w:color="000000"/>
              <w:right w:val="single" w:sz="4" w:space="0" w:color="000000"/>
            </w:tcBorders>
            <w:shd w:val="clear" w:color="auto" w:fill="auto"/>
            <w:vAlign w:val="center"/>
          </w:tcPr>
          <w:p w:rsidR="007F7901" w:rsidRPr="0075165E" w:rsidRDefault="007F7901" w:rsidP="007F7901">
            <w:pPr>
              <w:textAlignment w:val="baseline"/>
              <w:rPr>
                <w:rFonts w:ascii="Times New Roman" w:eastAsia="Batang" w:hAnsi="Times New Roman"/>
                <w:kern w:val="2"/>
              </w:rPr>
            </w:pPr>
            <w:r w:rsidRPr="0075165E">
              <w:rPr>
                <w:rFonts w:ascii="Times New Roman" w:eastAsia="Batang" w:hAnsi="Times New Roman"/>
                <w:kern w:val="2"/>
              </w:rPr>
              <w:t xml:space="preserve">Педагог-психолог </w:t>
            </w:r>
          </w:p>
          <w:p w:rsidR="007F7901" w:rsidRPr="0075165E" w:rsidRDefault="007F7901" w:rsidP="007F7901">
            <w:pPr>
              <w:textAlignment w:val="baseline"/>
              <w:rPr>
                <w:rFonts w:ascii="Times New Roman" w:eastAsia="№Е" w:hAnsi="Times New Roman"/>
                <w:kern w:val="2"/>
                <w:lang w:eastAsia="zh-CN"/>
              </w:rPr>
            </w:pPr>
            <w:r w:rsidRPr="0075165E">
              <w:rPr>
                <w:rFonts w:ascii="Times New Roman" w:hAnsi="Times New Roman"/>
              </w:rPr>
              <w:t>Классные</w:t>
            </w:r>
            <w:r w:rsidRPr="0075165E">
              <w:rPr>
                <w:rFonts w:ascii="Times New Roman" w:hAnsi="Times New Roman"/>
                <w:spacing w:val="-1"/>
              </w:rPr>
              <w:t>руководители</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Е" w:hAnsi="Times New Roman"/>
                <w:kern w:val="2"/>
              </w:rPr>
              <w:t>Дни открытых дверей</w:t>
            </w:r>
          </w:p>
          <w:p w:rsidR="007F7901" w:rsidRPr="0075165E" w:rsidRDefault="007F7901" w:rsidP="007F7901">
            <w:pPr>
              <w:jc w:val="both"/>
              <w:textAlignment w:val="baseline"/>
              <w:rPr>
                <w:rFonts w:ascii="Times New Roman" w:eastAsia="№Е" w:hAnsi="Times New Roman"/>
                <w:kern w:val="2"/>
              </w:rPr>
            </w:pPr>
          </w:p>
        </w:tc>
        <w:tc>
          <w:tcPr>
            <w:tcW w:w="992" w:type="dxa"/>
            <w:tcBorders>
              <w:left w:val="single" w:sz="4" w:space="0" w:color="000000"/>
              <w:bottom w:val="single" w:sz="4" w:space="0" w:color="000000"/>
            </w:tcBorders>
            <w:shd w:val="clear" w:color="auto" w:fill="auto"/>
          </w:tcPr>
          <w:p w:rsidR="007F7901" w:rsidRDefault="007F7901">
            <w:r w:rsidRPr="002150D6">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Е" w:hAnsi="Times New Roman"/>
                <w:kern w:val="2"/>
              </w:rPr>
              <w:t xml:space="preserve">Ноябрь, </w:t>
            </w:r>
          </w:p>
          <w:p w:rsidR="007F7901" w:rsidRPr="0075165E" w:rsidRDefault="007F7901" w:rsidP="007F7901">
            <w:pPr>
              <w:jc w:val="both"/>
              <w:textAlignment w:val="baseline"/>
              <w:rPr>
                <w:rFonts w:ascii="Times New Roman" w:eastAsia="№Е" w:hAnsi="Times New Roman"/>
                <w:color w:val="FF0000"/>
                <w:kern w:val="2"/>
                <w:lang w:eastAsia="zh-CN"/>
              </w:rPr>
            </w:pPr>
            <w:r w:rsidRPr="0075165E">
              <w:rPr>
                <w:rFonts w:ascii="Times New Roman" w:eastAsia="№Е" w:hAnsi="Times New Roman"/>
                <w:kern w:val="2"/>
              </w:rPr>
              <w:t>апрель</w:t>
            </w:r>
          </w:p>
        </w:tc>
        <w:tc>
          <w:tcPr>
            <w:tcW w:w="2976" w:type="dxa"/>
            <w:tcBorders>
              <w:left w:val="single" w:sz="4" w:space="0" w:color="000000"/>
              <w:bottom w:val="single" w:sz="4" w:space="0" w:color="000000"/>
              <w:right w:val="single" w:sz="4" w:space="0" w:color="000000"/>
            </w:tcBorders>
            <w:shd w:val="clear" w:color="auto" w:fill="auto"/>
            <w:vAlign w:val="center"/>
          </w:tcPr>
          <w:p w:rsidR="007F7901" w:rsidRPr="0075165E" w:rsidRDefault="007F7901" w:rsidP="007F7901">
            <w:pPr>
              <w:jc w:val="both"/>
              <w:rPr>
                <w:rFonts w:ascii="Times New Roman" w:eastAsia="Times New Roman" w:hAnsi="Times New Roman"/>
                <w:lang w:eastAsia="zh-CN"/>
              </w:rPr>
            </w:pPr>
            <w:r w:rsidRPr="0075165E">
              <w:rPr>
                <w:rFonts w:ascii="Times New Roman" w:eastAsia="№Е" w:hAnsi="Times New Roman"/>
              </w:rPr>
              <w:t>Зам.дир.по ВР</w:t>
            </w:r>
          </w:p>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Batang" w:hAnsi="Times New Roman"/>
                <w:kern w:val="2"/>
              </w:rPr>
              <w:t>Педагог - организатор</w:t>
            </w:r>
          </w:p>
        </w:tc>
      </w:tr>
      <w:tr w:rsidR="007F7901" w:rsidRPr="009D7D19" w:rsidTr="007F7901">
        <w:tc>
          <w:tcPr>
            <w:tcW w:w="10293" w:type="dxa"/>
            <w:gridSpan w:val="4"/>
            <w:tcBorders>
              <w:left w:val="single" w:sz="4" w:space="0" w:color="000000"/>
              <w:bottom w:val="single" w:sz="4" w:space="0" w:color="000000"/>
              <w:right w:val="single" w:sz="4" w:space="0" w:color="000000"/>
            </w:tcBorders>
            <w:shd w:val="clear" w:color="auto" w:fill="auto"/>
          </w:tcPr>
          <w:p w:rsidR="007F7901" w:rsidRPr="0075165E" w:rsidRDefault="007F7901" w:rsidP="007F7901">
            <w:pPr>
              <w:snapToGrid w:val="0"/>
              <w:jc w:val="center"/>
              <w:textAlignment w:val="baseline"/>
              <w:rPr>
                <w:rFonts w:ascii="Times New Roman" w:eastAsia="№Е" w:hAnsi="Times New Roman"/>
                <w:kern w:val="2"/>
                <w:lang w:eastAsia="zh-CN"/>
              </w:rPr>
            </w:pPr>
            <w:r w:rsidRPr="0075165E">
              <w:rPr>
                <w:rFonts w:ascii="Times New Roman" w:hAnsi="Times New Roman"/>
                <w:b/>
              </w:rPr>
              <w:t>Самоуправление(</w:t>
            </w:r>
            <w:r w:rsidRPr="0075165E">
              <w:rPr>
                <w:rFonts w:ascii="Times New Roman" w:hAnsi="Times New Roman"/>
                <w:b/>
                <w:szCs w:val="20"/>
              </w:rPr>
              <w:t>науровнекласса</w:t>
            </w:r>
            <w:r w:rsidRPr="0075165E">
              <w:rPr>
                <w:rFonts w:ascii="Times New Roman" w:hAnsi="Times New Roman"/>
                <w:b/>
                <w:sz w:val="20"/>
                <w:szCs w:val="20"/>
              </w:rPr>
              <w:t>)</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pStyle w:val="TableParagraph"/>
              <w:ind w:left="0" w:right="749"/>
            </w:pPr>
            <w:r w:rsidRPr="0075165E">
              <w:t>Выборактивакласса</w:t>
            </w:r>
          </w:p>
        </w:tc>
        <w:tc>
          <w:tcPr>
            <w:tcW w:w="992" w:type="dxa"/>
            <w:tcBorders>
              <w:left w:val="single" w:sz="4" w:space="0" w:color="000000"/>
              <w:bottom w:val="single" w:sz="4" w:space="0" w:color="000000"/>
            </w:tcBorders>
            <w:shd w:val="clear" w:color="auto" w:fill="auto"/>
          </w:tcPr>
          <w:p w:rsidR="007F7901" w:rsidRDefault="007F7901">
            <w:r w:rsidRPr="009E6AB9">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ind w:left="0" w:right="97"/>
            </w:pPr>
            <w:r w:rsidRPr="0075165E">
              <w:t>сентябрь</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exact"/>
              <w:ind w:left="0" w:right="95"/>
            </w:pPr>
            <w:r w:rsidRPr="0075165E">
              <w:t>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334" w:hanging="13"/>
              <w:rPr>
                <w:lang w:val="ru-RU"/>
              </w:rPr>
            </w:pPr>
            <w:r w:rsidRPr="007F7901">
              <w:rPr>
                <w:lang w:val="ru-RU"/>
              </w:rPr>
              <w:t>Организация и проведение классныхмероприятийСоветом дела</w:t>
            </w:r>
          </w:p>
        </w:tc>
        <w:tc>
          <w:tcPr>
            <w:tcW w:w="992" w:type="dxa"/>
            <w:tcBorders>
              <w:left w:val="single" w:sz="4" w:space="0" w:color="000000"/>
              <w:bottom w:val="single" w:sz="4" w:space="0" w:color="000000"/>
            </w:tcBorders>
            <w:shd w:val="clear" w:color="auto" w:fill="auto"/>
          </w:tcPr>
          <w:p w:rsidR="007F7901" w:rsidRDefault="007F7901">
            <w:r w:rsidRPr="009E6AB9">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F7901" w:rsidRDefault="007F7901" w:rsidP="007F7901">
            <w:pPr>
              <w:pStyle w:val="TableParagraph"/>
              <w:spacing w:before="10"/>
              <w:ind w:left="0" w:hanging="48"/>
              <w:rPr>
                <w:lang w:val="ru-RU"/>
              </w:rPr>
            </w:pPr>
            <w:r w:rsidRPr="007F7901">
              <w:rPr>
                <w:lang w:val="ru-RU"/>
              </w:rPr>
              <w:t>В</w:t>
            </w:r>
            <w:r w:rsidR="00A96279">
              <w:rPr>
                <w:lang w:val="ru-RU"/>
              </w:rPr>
              <w:t xml:space="preserve"> </w:t>
            </w:r>
            <w:r w:rsidRPr="007F7901">
              <w:rPr>
                <w:lang w:val="ru-RU"/>
              </w:rPr>
              <w:t>течение</w:t>
            </w:r>
            <w:r w:rsidR="00A96279">
              <w:rPr>
                <w:lang w:val="ru-RU"/>
              </w:rPr>
              <w:t xml:space="preserve"> </w:t>
            </w:r>
            <w:r w:rsidRPr="007F7901">
              <w:rPr>
                <w:lang w:val="ru-RU"/>
              </w:rPr>
              <w:t>года, в</w:t>
            </w:r>
            <w:r w:rsidR="00A96279">
              <w:rPr>
                <w:lang w:val="ru-RU"/>
              </w:rPr>
              <w:t xml:space="preserve"> </w:t>
            </w:r>
            <w:r w:rsidRPr="007F7901">
              <w:rPr>
                <w:lang w:val="ru-RU"/>
              </w:rPr>
              <w:t>соответствии с</w:t>
            </w:r>
            <w:r w:rsidR="00A96279">
              <w:rPr>
                <w:lang w:val="ru-RU"/>
              </w:rPr>
              <w:t xml:space="preserve"> </w:t>
            </w:r>
            <w:r w:rsidRPr="007F7901">
              <w:rPr>
                <w:lang w:val="ru-RU"/>
              </w:rPr>
              <w:t>планом</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auto"/>
              <w:ind w:right="251"/>
            </w:pPr>
            <w:r w:rsidRPr="0075165E">
              <w:t>Классные</w:t>
            </w:r>
            <w:r w:rsidRPr="0075165E">
              <w:rPr>
                <w:spacing w:val="-1"/>
              </w:rPr>
              <w:t>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331" w:firstLine="127"/>
              <w:rPr>
                <w:lang w:val="ru-RU"/>
              </w:rPr>
            </w:pPr>
            <w:r w:rsidRPr="007F7901">
              <w:rPr>
                <w:lang w:val="ru-RU"/>
              </w:rPr>
              <w:t>Помощьворганизацииипроведениивсех мероприятий на уровне класса,школы (событийноеволонтерство)</w:t>
            </w:r>
          </w:p>
        </w:tc>
        <w:tc>
          <w:tcPr>
            <w:tcW w:w="992" w:type="dxa"/>
            <w:tcBorders>
              <w:left w:val="single" w:sz="4" w:space="0" w:color="000000"/>
              <w:bottom w:val="single" w:sz="4" w:space="0" w:color="000000"/>
            </w:tcBorders>
            <w:shd w:val="clear" w:color="auto" w:fill="auto"/>
          </w:tcPr>
          <w:p w:rsidR="007F7901" w:rsidRDefault="007F7901">
            <w:r w:rsidRPr="009E6AB9">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F7901" w:rsidRDefault="007F7901" w:rsidP="007F7901">
            <w:pPr>
              <w:pStyle w:val="TableParagraph"/>
              <w:spacing w:before="10"/>
              <w:ind w:left="0"/>
              <w:rPr>
                <w:lang w:val="ru-RU"/>
              </w:rPr>
            </w:pPr>
            <w:r w:rsidRPr="007F7901">
              <w:rPr>
                <w:lang w:val="ru-RU"/>
              </w:rPr>
              <w:t>В</w:t>
            </w:r>
            <w:r w:rsidR="00A96279">
              <w:rPr>
                <w:lang w:val="ru-RU"/>
              </w:rPr>
              <w:t xml:space="preserve"> </w:t>
            </w:r>
            <w:r w:rsidRPr="007F7901">
              <w:rPr>
                <w:lang w:val="ru-RU"/>
              </w:rPr>
              <w:t>течение</w:t>
            </w:r>
            <w:r w:rsidR="00A96279">
              <w:rPr>
                <w:lang w:val="ru-RU"/>
              </w:rPr>
              <w:t xml:space="preserve"> </w:t>
            </w:r>
            <w:r w:rsidRPr="007F7901">
              <w:rPr>
                <w:lang w:val="ru-RU"/>
              </w:rPr>
              <w:t>года,  в</w:t>
            </w:r>
            <w:r w:rsidR="00A96279">
              <w:rPr>
                <w:lang w:val="ru-RU"/>
              </w:rPr>
              <w:t xml:space="preserve"> </w:t>
            </w:r>
            <w:r w:rsidRPr="007F7901">
              <w:rPr>
                <w:lang w:val="ru-RU"/>
              </w:rPr>
              <w:t>соответствии с</w:t>
            </w:r>
            <w:r w:rsidR="00A96279">
              <w:rPr>
                <w:lang w:val="ru-RU"/>
              </w:rPr>
              <w:t xml:space="preserve"> </w:t>
            </w:r>
            <w:r w:rsidRPr="007F7901">
              <w:rPr>
                <w:lang w:val="ru-RU"/>
              </w:rPr>
              <w:t>планом</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auto"/>
              <w:ind w:right="251"/>
            </w:pPr>
            <w:r w:rsidRPr="0075165E">
              <w:t>Классные</w:t>
            </w:r>
            <w:r w:rsidRPr="0075165E">
              <w:rPr>
                <w:spacing w:val="-1"/>
              </w:rPr>
              <w:t>руководители</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ind w:firstLine="227"/>
              <w:jc w:val="center"/>
              <w:rPr>
                <w:rFonts w:ascii="Times New Roman" w:eastAsia="font328" w:hAnsi="Times New Roman"/>
                <w:lang w:eastAsia="zh-CN"/>
              </w:rPr>
            </w:pPr>
            <w:r w:rsidRPr="0075165E">
              <w:rPr>
                <w:rFonts w:ascii="Times New Roman" w:hAnsi="Times New Roman"/>
                <w:b/>
              </w:rPr>
              <w:t>Профилактикаибезопасность</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37" w:lineRule="auto"/>
              <w:ind w:left="0" w:right="327" w:firstLine="76"/>
              <w:rPr>
                <w:lang w:val="ru-RU"/>
              </w:rPr>
            </w:pPr>
            <w:r w:rsidRPr="007F7901">
              <w:rPr>
                <w:lang w:val="ru-RU"/>
              </w:rPr>
              <w:t>Мероприятия, посвященные Днюсолидарностивборьбес</w:t>
            </w:r>
            <w:r w:rsidRPr="007F7901">
              <w:rPr>
                <w:spacing w:val="-6"/>
                <w:lang w:val="ru-RU"/>
              </w:rPr>
              <w:t xml:space="preserve"> т</w:t>
            </w:r>
            <w:r w:rsidRPr="007F7901">
              <w:rPr>
                <w:lang w:val="ru-RU"/>
              </w:rPr>
              <w:t>ерроризмом</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75165E" w:rsidRDefault="007F7901" w:rsidP="007F7901">
            <w:pPr>
              <w:pStyle w:val="TableParagraph"/>
              <w:ind w:left="0" w:right="103"/>
            </w:pPr>
            <w:r w:rsidRPr="0075165E">
              <w:t>3сентября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ind w:left="0" w:right="467"/>
            </w:pPr>
            <w:r w:rsidRPr="0075165E">
              <w:t>Педагог- организатор,классные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F7901" w:rsidRDefault="007F7901" w:rsidP="007F7901">
            <w:pPr>
              <w:pStyle w:val="TableParagraph"/>
              <w:spacing w:line="239" w:lineRule="exact"/>
              <w:ind w:left="0" w:right="78"/>
              <w:rPr>
                <w:lang w:val="ru-RU"/>
              </w:rPr>
            </w:pPr>
            <w:r w:rsidRPr="007F7901">
              <w:rPr>
                <w:lang w:val="ru-RU"/>
              </w:rPr>
              <w:t>Неделябезопасностиподорожному</w:t>
            </w:r>
          </w:p>
          <w:p w:rsidR="007F7901" w:rsidRPr="007F7901" w:rsidRDefault="007F7901" w:rsidP="007F7901">
            <w:pPr>
              <w:pStyle w:val="TableParagraph"/>
              <w:spacing w:before="1"/>
              <w:ind w:left="0" w:right="79"/>
              <w:rPr>
                <w:lang w:val="ru-RU"/>
              </w:rPr>
            </w:pPr>
            <w:r w:rsidRPr="007F7901">
              <w:rPr>
                <w:lang w:val="ru-RU"/>
              </w:rPr>
              <w:t>движению</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75165E" w:rsidRDefault="007F7901" w:rsidP="007F7901">
            <w:pPr>
              <w:pStyle w:val="TableParagraph"/>
              <w:spacing w:line="239" w:lineRule="exact"/>
              <w:ind w:left="0" w:right="103"/>
            </w:pPr>
            <w:r w:rsidRPr="0075165E">
              <w:t>Сентябрь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39" w:lineRule="exact"/>
              <w:ind w:left="0" w:right="95"/>
            </w:pPr>
            <w:r w:rsidRPr="0075165E">
              <w:t>Педагог-организатор,классные</w:t>
            </w:r>
            <w:r w:rsidRPr="0075165E">
              <w:rPr>
                <w:spacing w:val="-1"/>
              </w:rPr>
              <w:t>руководители</w:t>
            </w:r>
          </w:p>
        </w:tc>
      </w:tr>
      <w:tr w:rsidR="007F7901" w:rsidRPr="009D7D19" w:rsidTr="007F7901">
        <w:tc>
          <w:tcPr>
            <w:tcW w:w="3915" w:type="dxa"/>
            <w:tcBorders>
              <w:top w:val="single" w:sz="4" w:space="0" w:color="000000"/>
              <w:left w:val="single" w:sz="4" w:space="0" w:color="000000"/>
              <w:bottom w:val="single" w:sz="4" w:space="0" w:color="000000"/>
            </w:tcBorders>
            <w:shd w:val="clear" w:color="auto" w:fill="auto"/>
          </w:tcPr>
          <w:p w:rsidR="007F7901" w:rsidRPr="0075165E" w:rsidRDefault="007F7901" w:rsidP="007F7901">
            <w:pPr>
              <w:pStyle w:val="TableParagraph"/>
              <w:spacing w:line="239" w:lineRule="exact"/>
              <w:ind w:left="0" w:right="78"/>
            </w:pPr>
            <w:r>
              <w:t>Проведение  социально-психологического  тестирования</w:t>
            </w:r>
          </w:p>
        </w:tc>
        <w:tc>
          <w:tcPr>
            <w:tcW w:w="992" w:type="dxa"/>
            <w:tcBorders>
              <w:top w:val="single" w:sz="4" w:space="0" w:color="000000"/>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top w:val="single" w:sz="4" w:space="0" w:color="000000"/>
              <w:left w:val="single" w:sz="4" w:space="0" w:color="000000"/>
              <w:bottom w:val="single" w:sz="4" w:space="0" w:color="000000"/>
            </w:tcBorders>
            <w:shd w:val="clear" w:color="auto" w:fill="auto"/>
          </w:tcPr>
          <w:p w:rsidR="007F7901" w:rsidRPr="0075165E" w:rsidRDefault="007F7901" w:rsidP="007F7901">
            <w:pPr>
              <w:pStyle w:val="TableParagraph"/>
              <w:spacing w:line="239" w:lineRule="exact"/>
              <w:ind w:left="0" w:right="103"/>
            </w:pPr>
            <w:r>
              <w:t>Сентябрь-октябрь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39" w:lineRule="exact"/>
              <w:ind w:left="0" w:right="95"/>
            </w:pPr>
            <w:r>
              <w:t>Социаьный  педгог, педагог-психолог</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pStyle w:val="TableParagraph"/>
              <w:spacing w:line="239" w:lineRule="exact"/>
              <w:ind w:left="0" w:right="783"/>
            </w:pPr>
            <w:r w:rsidRPr="0075165E">
              <w:t>Беседа«Ребёнокизакон»</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spacing w:line="239" w:lineRule="exact"/>
              <w:ind w:left="0"/>
            </w:pPr>
            <w:r w:rsidRPr="0075165E">
              <w:t>Один разв месяц</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39" w:lineRule="exact"/>
              <w:ind w:left="0" w:right="99"/>
            </w:pPr>
            <w:r w:rsidRPr="0075165E">
              <w:t>Социальный  педагог</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205"/>
              <w:rPr>
                <w:lang w:val="ru-RU"/>
              </w:rPr>
            </w:pPr>
            <w:r w:rsidRPr="007F7901">
              <w:rPr>
                <w:lang w:val="ru-RU"/>
              </w:rPr>
              <w:t>Конкурс видеороликов «Спорт – против   вредныхпривычек»</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ind w:left="0" w:right="103"/>
            </w:pPr>
            <w:r w:rsidRPr="0075165E">
              <w:t>Ноябрь</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ind w:left="0" w:right="467"/>
            </w:pPr>
            <w:r w:rsidRPr="0075165E">
              <w:t>Педагог-организатор,</w:t>
            </w:r>
            <w:r w:rsidR="00A96279">
              <w:rPr>
                <w:lang w:val="ru-RU"/>
              </w:rPr>
              <w:t xml:space="preserve"> </w:t>
            </w:r>
            <w:r w:rsidRPr="0075165E">
              <w:t>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pStyle w:val="TableParagraph"/>
              <w:spacing w:line="242" w:lineRule="exact"/>
              <w:ind w:left="0" w:right="84"/>
            </w:pPr>
            <w:r w:rsidRPr="0075165E">
              <w:t>Профилактическиемероприятия:</w:t>
            </w:r>
          </w:p>
          <w:p w:rsidR="007F7901" w:rsidRPr="0075165E" w:rsidRDefault="007F7901" w:rsidP="007F7901">
            <w:pPr>
              <w:pStyle w:val="TableParagraph"/>
              <w:spacing w:line="242" w:lineRule="exact"/>
              <w:ind w:left="0" w:right="79"/>
            </w:pPr>
            <w:r w:rsidRPr="0075165E">
              <w:t>«Внимание– дети!»</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ind w:left="0" w:right="101"/>
            </w:pPr>
            <w:r w:rsidRPr="0075165E">
              <w:t>в течение</w:t>
            </w:r>
            <w:r w:rsidR="00A96279">
              <w:rPr>
                <w:lang w:val="ru-RU"/>
              </w:rPr>
              <w:t xml:space="preserve"> </w:t>
            </w:r>
            <w:r w:rsidRPr="0075165E">
              <w:t>года</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exact"/>
              <w:ind w:left="0" w:right="95"/>
            </w:pPr>
            <w:r w:rsidRPr="0075165E">
              <w:t>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144"/>
              <w:rPr>
                <w:lang w:val="ru-RU"/>
              </w:rPr>
            </w:pPr>
            <w:r w:rsidRPr="007F7901">
              <w:rPr>
                <w:lang w:val="ru-RU"/>
              </w:rPr>
              <w:t>Беседы, лекции,встречипопрофилактике   ЗОЖ</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ind w:left="0" w:right="93"/>
            </w:pPr>
            <w:r w:rsidRPr="0075165E">
              <w:t>сентябрь-май</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auto"/>
              <w:ind w:left="0" w:right="467"/>
            </w:pPr>
            <w:r w:rsidRPr="0075165E">
              <w:t>Педагог-организатор,</w:t>
            </w:r>
          </w:p>
          <w:p w:rsidR="007F7901" w:rsidRPr="0075165E" w:rsidRDefault="007F7901" w:rsidP="007F7901">
            <w:pPr>
              <w:pStyle w:val="TableParagraph"/>
              <w:spacing w:line="250" w:lineRule="exact"/>
              <w:ind w:left="0" w:right="260"/>
            </w:pPr>
            <w:r w:rsidRPr="0075165E">
              <w:t>классные</w:t>
            </w:r>
            <w:r w:rsidRPr="0075165E">
              <w:rPr>
                <w:spacing w:val="-1"/>
              </w:rPr>
              <w:t>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238"/>
              <w:rPr>
                <w:lang w:val="ru-RU"/>
              </w:rPr>
            </w:pPr>
            <w:r w:rsidRPr="007F7901">
              <w:rPr>
                <w:lang w:val="ru-RU"/>
              </w:rPr>
              <w:t>Цикл бесед и инструктаж о поведении вЧС,ППБ,ТБдомаившколе</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ind w:left="0" w:right="93"/>
            </w:pPr>
            <w:r w:rsidRPr="0075165E">
              <w:t>сентябрь-май</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ind w:left="0"/>
            </w:pPr>
            <w:r w:rsidRPr="0075165E">
              <w:t>Заместитель  директора по</w:t>
            </w:r>
            <w:r w:rsidRPr="0075165E">
              <w:rPr>
                <w:spacing w:val="-1"/>
              </w:rPr>
              <w:t xml:space="preserve"> ВР</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pStyle w:val="TableParagraph"/>
              <w:spacing w:line="239" w:lineRule="exact"/>
              <w:ind w:left="0" w:right="738"/>
            </w:pPr>
            <w:r w:rsidRPr="0075165E">
              <w:t>Мероприятия поплануЮИД</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spacing w:line="239" w:lineRule="exact"/>
              <w:ind w:left="0" w:right="93"/>
            </w:pPr>
            <w:r w:rsidRPr="0075165E">
              <w:t>сентябрь-май</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39" w:lineRule="exact"/>
              <w:ind w:left="0"/>
            </w:pPr>
            <w:r w:rsidRPr="0075165E">
              <w:t>Руководитель  отряда</w:t>
            </w:r>
            <w:r w:rsidR="00A96279">
              <w:rPr>
                <w:lang w:val="ru-RU"/>
              </w:rPr>
              <w:t xml:space="preserve"> </w:t>
            </w:r>
            <w:r w:rsidRPr="0075165E">
              <w:t>ЮИД</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75165E" w:rsidRDefault="007F7901" w:rsidP="007F7901">
            <w:pPr>
              <w:pStyle w:val="TableParagraph"/>
              <w:spacing w:line="239" w:lineRule="exact"/>
              <w:ind w:left="0"/>
            </w:pPr>
            <w:r w:rsidRPr="0075165E">
              <w:t>Объектоваятренировка</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A96279" w:rsidP="007F7901">
            <w:pPr>
              <w:pStyle w:val="TableParagraph"/>
              <w:spacing w:line="239" w:lineRule="exact"/>
              <w:ind w:left="0" w:right="103"/>
            </w:pPr>
            <w:r>
              <w:t>В</w:t>
            </w:r>
            <w:r>
              <w:rPr>
                <w:lang w:val="ru-RU"/>
              </w:rPr>
              <w:t xml:space="preserve"> </w:t>
            </w:r>
            <w:r>
              <w:t>течени</w:t>
            </w:r>
            <w:r>
              <w:rPr>
                <w:lang w:val="ru-RU"/>
              </w:rPr>
              <w:t xml:space="preserve">е </w:t>
            </w:r>
            <w:r w:rsidR="007F7901" w:rsidRPr="0075165E">
              <w:t>года</w:t>
            </w:r>
          </w:p>
        </w:tc>
        <w:tc>
          <w:tcPr>
            <w:tcW w:w="2976" w:type="dxa"/>
            <w:tcBorders>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spacing w:line="239" w:lineRule="exact"/>
              <w:ind w:left="0"/>
              <w:rPr>
                <w:lang w:val="ru-RU"/>
              </w:rPr>
            </w:pPr>
            <w:r w:rsidRPr="007F7901">
              <w:rPr>
                <w:lang w:val="ru-RU"/>
              </w:rPr>
              <w:t>Ответственный  по  ГО и ЧС</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pStyle w:val="TableParagraph"/>
              <w:ind w:left="0"/>
            </w:pPr>
            <w:r w:rsidRPr="0075165E">
              <w:t>Вакцинопрофилактика</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spacing w:line="242" w:lineRule="exact"/>
              <w:ind w:left="0" w:right="99"/>
            </w:pPr>
            <w:r w:rsidRPr="0075165E">
              <w:t>Сентябрь - ноябрь</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exact"/>
              <w:ind w:left="0" w:right="95"/>
            </w:pPr>
            <w:r w:rsidRPr="0075165E">
              <w:t>Классные  руководители</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136"/>
              <w:rPr>
                <w:lang w:val="ru-RU"/>
              </w:rPr>
            </w:pPr>
            <w:r w:rsidRPr="007F7901">
              <w:rPr>
                <w:lang w:val="ru-RU"/>
              </w:rPr>
              <w:t>Инструктажи, направленные напрофилактикуэкстремизма итерроризма.</w:t>
            </w:r>
          </w:p>
        </w:tc>
        <w:tc>
          <w:tcPr>
            <w:tcW w:w="992" w:type="dxa"/>
            <w:tcBorders>
              <w:left w:val="single" w:sz="4" w:space="0" w:color="000000"/>
              <w:bottom w:val="single" w:sz="4" w:space="0" w:color="000000"/>
            </w:tcBorders>
            <w:shd w:val="clear" w:color="auto" w:fill="auto"/>
          </w:tcPr>
          <w:p w:rsidR="007F7901" w:rsidRDefault="007F7901">
            <w:r w:rsidRPr="0006463D">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F7901" w:rsidRDefault="007F7901" w:rsidP="007F7901">
            <w:pPr>
              <w:pStyle w:val="TableParagraph"/>
              <w:ind w:left="0" w:right="201"/>
              <w:rPr>
                <w:lang w:val="ru-RU"/>
              </w:rPr>
            </w:pPr>
            <w:r w:rsidRPr="007F7901">
              <w:rPr>
                <w:lang w:val="ru-RU"/>
              </w:rPr>
              <w:t>Сентябрь,октябрь,декабрь, март,май</w:t>
            </w:r>
          </w:p>
        </w:tc>
        <w:tc>
          <w:tcPr>
            <w:tcW w:w="2976" w:type="dxa"/>
            <w:tcBorders>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ind w:left="0" w:right="256"/>
              <w:rPr>
                <w:spacing w:val="-52"/>
                <w:lang w:val="ru-RU"/>
              </w:rPr>
            </w:pPr>
            <w:r w:rsidRPr="007F7901">
              <w:rPr>
                <w:lang w:val="ru-RU"/>
              </w:rPr>
              <w:t>Заместительдиректорапо</w:t>
            </w:r>
            <w:r w:rsidRPr="007F7901">
              <w:rPr>
                <w:spacing w:val="-1"/>
                <w:lang w:val="ru-RU"/>
              </w:rPr>
              <w:t>ВР,</w:t>
            </w:r>
          </w:p>
          <w:p w:rsidR="007F7901" w:rsidRPr="007F7901" w:rsidRDefault="007F7901" w:rsidP="007F7901">
            <w:pPr>
              <w:pStyle w:val="TableParagraph"/>
              <w:ind w:left="0" w:right="256"/>
              <w:rPr>
                <w:lang w:val="ru-RU"/>
              </w:rPr>
            </w:pPr>
            <w:r w:rsidRPr="007F7901">
              <w:rPr>
                <w:lang w:val="ru-RU"/>
              </w:rPr>
              <w:t>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F7901" w:rsidRDefault="007F7901" w:rsidP="007F7901">
            <w:pPr>
              <w:pStyle w:val="TableParagraph"/>
              <w:spacing w:line="242" w:lineRule="auto"/>
              <w:ind w:left="0" w:right="155"/>
              <w:rPr>
                <w:lang w:val="ru-RU"/>
              </w:rPr>
            </w:pPr>
            <w:r w:rsidRPr="007F7901">
              <w:rPr>
                <w:lang w:val="ru-RU"/>
              </w:rPr>
              <w:t>Проведение</w:t>
            </w:r>
            <w:r w:rsidR="00A96279">
              <w:rPr>
                <w:lang w:val="ru-RU"/>
              </w:rPr>
              <w:t xml:space="preserve"> </w:t>
            </w:r>
            <w:r w:rsidRPr="007F7901">
              <w:rPr>
                <w:lang w:val="ru-RU"/>
              </w:rPr>
              <w:t>мероприятий</w:t>
            </w:r>
            <w:r w:rsidR="00A96279">
              <w:rPr>
                <w:lang w:val="ru-RU"/>
              </w:rPr>
              <w:t xml:space="preserve"> </w:t>
            </w:r>
            <w:r w:rsidRPr="007F7901">
              <w:rPr>
                <w:lang w:val="ru-RU"/>
              </w:rPr>
              <w:t>в</w:t>
            </w:r>
            <w:r w:rsidR="00A96279">
              <w:rPr>
                <w:lang w:val="ru-RU"/>
              </w:rPr>
              <w:t xml:space="preserve"> </w:t>
            </w:r>
            <w:r w:rsidRPr="007F7901">
              <w:rPr>
                <w:lang w:val="ru-RU"/>
              </w:rPr>
              <w:t>рамках«День защиты</w:t>
            </w:r>
            <w:r w:rsidR="00A96279">
              <w:rPr>
                <w:lang w:val="ru-RU"/>
              </w:rPr>
              <w:t xml:space="preserve"> </w:t>
            </w:r>
            <w:r w:rsidRPr="007F7901">
              <w:rPr>
                <w:lang w:val="ru-RU"/>
              </w:rPr>
              <w:t>детей»</w:t>
            </w:r>
          </w:p>
        </w:tc>
        <w:tc>
          <w:tcPr>
            <w:tcW w:w="992" w:type="dxa"/>
            <w:tcBorders>
              <w:left w:val="single" w:sz="4" w:space="0" w:color="000000"/>
              <w:bottom w:val="single" w:sz="4" w:space="0" w:color="000000"/>
            </w:tcBorders>
            <w:shd w:val="clear" w:color="auto" w:fill="auto"/>
          </w:tcPr>
          <w:p w:rsidR="007F7901" w:rsidRDefault="007F7901">
            <w:r w:rsidRPr="004E1B82">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ind w:left="0" w:right="97"/>
            </w:pPr>
            <w:r w:rsidRPr="0075165E">
              <w:t>Май</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ind w:left="0" w:right="467"/>
            </w:pPr>
            <w:r w:rsidRPr="0075165E">
              <w:t>Классные руководители</w:t>
            </w:r>
          </w:p>
        </w:tc>
      </w:tr>
      <w:tr w:rsidR="007F7901" w:rsidRPr="009D7D19" w:rsidTr="007F7901">
        <w:tc>
          <w:tcPr>
            <w:tcW w:w="3915" w:type="dxa"/>
            <w:tcBorders>
              <w:left w:val="single" w:sz="4" w:space="0" w:color="000000"/>
              <w:bottom w:val="single" w:sz="4" w:space="0" w:color="000000"/>
            </w:tcBorders>
            <w:shd w:val="clear" w:color="auto" w:fill="auto"/>
          </w:tcPr>
          <w:p w:rsidR="007F7901" w:rsidRPr="0075165E" w:rsidRDefault="007F7901" w:rsidP="007F7901">
            <w:pPr>
              <w:pStyle w:val="TableParagraph"/>
              <w:ind w:left="0"/>
            </w:pPr>
            <w:r w:rsidRPr="007F7901">
              <w:rPr>
                <w:lang w:val="ru-RU"/>
              </w:rPr>
              <w:t>Гражданско-патриотическая</w:t>
            </w:r>
            <w:r w:rsidR="00A96279">
              <w:rPr>
                <w:lang w:val="ru-RU"/>
              </w:rPr>
              <w:t xml:space="preserve"> </w:t>
            </w:r>
            <w:r w:rsidRPr="007F7901">
              <w:rPr>
                <w:lang w:val="ru-RU"/>
              </w:rPr>
              <w:t xml:space="preserve">акция«С любовью к России» , посвящённая Дню </w:t>
            </w:r>
            <w:r w:rsidRPr="0075165E">
              <w:t>Государственного</w:t>
            </w:r>
            <w:r w:rsidR="00A96279">
              <w:rPr>
                <w:lang w:val="ru-RU"/>
              </w:rPr>
              <w:t xml:space="preserve"> </w:t>
            </w:r>
            <w:r w:rsidRPr="0075165E">
              <w:t>Флага РФ</w:t>
            </w:r>
          </w:p>
        </w:tc>
        <w:tc>
          <w:tcPr>
            <w:tcW w:w="992" w:type="dxa"/>
            <w:tcBorders>
              <w:left w:val="single" w:sz="4" w:space="0" w:color="000000"/>
              <w:bottom w:val="single" w:sz="4" w:space="0" w:color="000000"/>
            </w:tcBorders>
            <w:shd w:val="clear" w:color="auto" w:fill="auto"/>
          </w:tcPr>
          <w:p w:rsidR="007F7901" w:rsidRDefault="007F7901">
            <w:r w:rsidRPr="004E1B82">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pStyle w:val="TableParagraph"/>
              <w:ind w:left="0" w:right="101"/>
            </w:pPr>
            <w:r w:rsidRPr="0075165E">
              <w:t>Август</w:t>
            </w:r>
          </w:p>
        </w:tc>
        <w:tc>
          <w:tcPr>
            <w:tcW w:w="2976" w:type="dxa"/>
            <w:tcBorders>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auto"/>
              <w:ind w:left="0" w:right="251"/>
            </w:pPr>
            <w:r w:rsidRPr="0075165E">
              <w:t>Классные</w:t>
            </w:r>
            <w:r w:rsidR="00A96279">
              <w:rPr>
                <w:lang w:val="ru-RU"/>
              </w:rPr>
              <w:t xml:space="preserve"> </w:t>
            </w:r>
            <w:r w:rsidRPr="0075165E">
              <w:rPr>
                <w:spacing w:val="-1"/>
              </w:rPr>
              <w:t>руководители</w:t>
            </w:r>
          </w:p>
        </w:tc>
      </w:tr>
      <w:tr w:rsidR="007F7901" w:rsidRPr="00407BEF" w:rsidTr="007F7901">
        <w:tc>
          <w:tcPr>
            <w:tcW w:w="3915" w:type="dxa"/>
            <w:tcBorders>
              <w:left w:val="single" w:sz="4" w:space="0" w:color="000000"/>
              <w:bottom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Е" w:hAnsi="Times New Roman"/>
                <w:kern w:val="2"/>
                <w:lang w:eastAsia="zh-CN"/>
              </w:rPr>
              <w:t>Заседания  Совета  профилактики</w:t>
            </w:r>
          </w:p>
        </w:tc>
        <w:tc>
          <w:tcPr>
            <w:tcW w:w="992" w:type="dxa"/>
            <w:tcBorders>
              <w:left w:val="single" w:sz="4" w:space="0" w:color="000000"/>
              <w:bottom w:val="single" w:sz="4" w:space="0" w:color="000000"/>
            </w:tcBorders>
            <w:shd w:val="clear" w:color="auto" w:fill="auto"/>
          </w:tcPr>
          <w:p w:rsidR="007F7901" w:rsidRDefault="007F7901">
            <w:r w:rsidRPr="004E1B82">
              <w:rPr>
                <w:rFonts w:ascii="Times New Roman" w:hAnsi="Times New Roman" w:cs="Times New Roman"/>
              </w:rPr>
              <w:t>10-11</w:t>
            </w:r>
          </w:p>
        </w:tc>
        <w:tc>
          <w:tcPr>
            <w:tcW w:w="2410" w:type="dxa"/>
            <w:tcBorders>
              <w:left w:val="single" w:sz="4" w:space="0" w:color="000000"/>
              <w:bottom w:val="single" w:sz="4" w:space="0" w:color="000000"/>
            </w:tcBorders>
            <w:shd w:val="clear" w:color="auto" w:fill="auto"/>
          </w:tcPr>
          <w:p w:rsidR="007F7901" w:rsidRPr="0075165E" w:rsidRDefault="007F7901" w:rsidP="007F7901">
            <w:pPr>
              <w:ind w:hanging="110"/>
              <w:jc w:val="both"/>
              <w:rPr>
                <w:rFonts w:ascii="Times New Roman" w:eastAsia="Times New Roman" w:hAnsi="Times New Roman"/>
                <w:lang w:eastAsia="zh-CN"/>
              </w:rPr>
            </w:pPr>
            <w:r w:rsidRPr="0075165E">
              <w:rPr>
                <w:rFonts w:ascii="Times New Roman" w:eastAsia="Times New Roman" w:hAnsi="Times New Roman"/>
                <w:lang w:eastAsia="zh-CN"/>
              </w:rPr>
              <w:t>1 раз в четверть</w:t>
            </w:r>
          </w:p>
        </w:tc>
        <w:tc>
          <w:tcPr>
            <w:tcW w:w="2976" w:type="dxa"/>
            <w:tcBorders>
              <w:left w:val="single" w:sz="4" w:space="0" w:color="000000"/>
              <w:bottom w:val="single" w:sz="4" w:space="0" w:color="000000"/>
              <w:right w:val="single" w:sz="4" w:space="0" w:color="000000"/>
            </w:tcBorders>
            <w:shd w:val="clear" w:color="auto" w:fill="auto"/>
            <w:vAlign w:val="center"/>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Е" w:hAnsi="Times New Roman"/>
                <w:kern w:val="2"/>
                <w:lang w:eastAsia="zh-CN"/>
              </w:rPr>
              <w:t>Заместитель директора по ВР, социальный  педагог</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5071DB" w:rsidRDefault="007F7901" w:rsidP="007F7901">
            <w:pPr>
              <w:jc w:val="center"/>
              <w:rPr>
                <w:rFonts w:ascii="Times New Roman" w:eastAsia="Times New Roman" w:hAnsi="Times New Roman"/>
                <w:lang w:eastAsia="zh-CN"/>
              </w:rPr>
            </w:pPr>
            <w:r w:rsidRPr="005071DB">
              <w:rPr>
                <w:rFonts w:ascii="Times New Roman" w:hAnsi="Times New Roman"/>
                <w:b/>
              </w:rPr>
              <w:t>Социальное</w:t>
            </w:r>
            <w:r w:rsidR="00A96279">
              <w:rPr>
                <w:rFonts w:ascii="Times New Roman" w:hAnsi="Times New Roman"/>
                <w:b/>
              </w:rPr>
              <w:t xml:space="preserve"> </w:t>
            </w:r>
            <w:r w:rsidRPr="005071DB">
              <w:rPr>
                <w:rFonts w:ascii="Times New Roman" w:hAnsi="Times New Roman"/>
                <w:b/>
              </w:rPr>
              <w:t>партнёрство</w:t>
            </w:r>
          </w:p>
        </w:tc>
      </w:tr>
      <w:tr w:rsidR="007F7901" w:rsidRPr="00407BEF"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spacing w:line="239" w:lineRule="exact"/>
              <w:ind w:left="93" w:right="86"/>
              <w:rPr>
                <w:lang w:val="ru-RU"/>
              </w:rPr>
            </w:pPr>
            <w:r w:rsidRPr="007F7901">
              <w:rPr>
                <w:lang w:val="ru-RU"/>
              </w:rPr>
              <w:t>Проведение</w:t>
            </w:r>
            <w:r w:rsidR="00A96279">
              <w:rPr>
                <w:lang w:val="ru-RU"/>
              </w:rPr>
              <w:t xml:space="preserve"> </w:t>
            </w:r>
            <w:r w:rsidRPr="007F7901">
              <w:rPr>
                <w:lang w:val="ru-RU"/>
              </w:rPr>
              <w:t>бесед</w:t>
            </w:r>
            <w:r w:rsidR="00A96279">
              <w:rPr>
                <w:lang w:val="ru-RU"/>
              </w:rPr>
              <w:t xml:space="preserve"> </w:t>
            </w:r>
            <w:r w:rsidRPr="007F7901">
              <w:rPr>
                <w:lang w:val="ru-RU"/>
              </w:rPr>
              <w:t>сотрудниками ОПДН, ГИБДД, ОНД, МЧС, ГИМС и др.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713951">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spacing w:line="239" w:lineRule="exact"/>
              <w:ind w:right="99"/>
              <w:rPr>
                <w:lang w:val="ru-RU"/>
              </w:rPr>
            </w:pPr>
            <w:r w:rsidRPr="007F7901">
              <w:rPr>
                <w:lang w:val="ru-RU"/>
              </w:rPr>
              <w:t>Сентябрь,</w:t>
            </w:r>
          </w:p>
          <w:p w:rsidR="007F7901" w:rsidRPr="007F7901" w:rsidRDefault="007F7901" w:rsidP="007F7901">
            <w:pPr>
              <w:pStyle w:val="TableParagraph"/>
              <w:spacing w:line="250" w:lineRule="atLeast"/>
              <w:ind w:right="102"/>
              <w:rPr>
                <w:lang w:val="ru-RU"/>
              </w:rPr>
            </w:pPr>
            <w:r w:rsidRPr="007F7901">
              <w:rPr>
                <w:lang w:val="ru-RU"/>
              </w:rPr>
              <w:t>ноябрь, январь,</w:t>
            </w:r>
            <w:r w:rsidR="00A96279">
              <w:rPr>
                <w:lang w:val="ru-RU"/>
              </w:rPr>
              <w:t xml:space="preserve"> </w:t>
            </w:r>
            <w:r w:rsidRPr="007F7901">
              <w:rPr>
                <w:lang w:val="ru-RU"/>
              </w:rPr>
              <w:t>апрель,</w:t>
            </w:r>
            <w:r w:rsidR="00A96279">
              <w:rPr>
                <w:lang w:val="ru-RU"/>
              </w:rPr>
              <w:t xml:space="preserve"> </w:t>
            </w:r>
            <w:r w:rsidRPr="007F7901">
              <w:rPr>
                <w:lang w:val="ru-RU"/>
              </w:rPr>
              <w:t>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spacing w:line="239" w:lineRule="exact"/>
              <w:ind w:left="0" w:right="97"/>
              <w:rPr>
                <w:lang w:val="ru-RU"/>
              </w:rPr>
            </w:pPr>
            <w:r w:rsidRPr="007F7901">
              <w:rPr>
                <w:lang w:val="ru-RU"/>
              </w:rPr>
              <w:t>Заместитель  директора</w:t>
            </w:r>
            <w:r w:rsidR="00A96279">
              <w:rPr>
                <w:lang w:val="ru-RU"/>
              </w:rPr>
              <w:t xml:space="preserve"> </w:t>
            </w:r>
            <w:r w:rsidRPr="007F7901">
              <w:rPr>
                <w:lang w:val="ru-RU"/>
              </w:rPr>
              <w:t>по</w:t>
            </w:r>
            <w:r w:rsidR="00A96279">
              <w:rPr>
                <w:lang w:val="ru-RU"/>
              </w:rPr>
              <w:t xml:space="preserve"> </w:t>
            </w:r>
            <w:r w:rsidRPr="007F7901">
              <w:rPr>
                <w:lang w:val="ru-RU"/>
              </w:rPr>
              <w:t>ВР, социальный педагог</w:t>
            </w:r>
          </w:p>
        </w:tc>
      </w:tr>
      <w:tr w:rsidR="007F7901" w:rsidRPr="00407BEF"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spacing w:line="242" w:lineRule="exact"/>
              <w:ind w:left="93" w:right="81"/>
              <w:rPr>
                <w:lang w:val="ru-RU"/>
              </w:rPr>
            </w:pPr>
            <w:r w:rsidRPr="007F7901">
              <w:rPr>
                <w:lang w:val="ru-RU"/>
              </w:rPr>
              <w:lastRenderedPageBreak/>
              <w:t>Реализация</w:t>
            </w:r>
            <w:r w:rsidR="00A96279">
              <w:rPr>
                <w:lang w:val="ru-RU"/>
              </w:rPr>
              <w:t xml:space="preserve"> </w:t>
            </w:r>
            <w:r w:rsidRPr="007F7901">
              <w:rPr>
                <w:lang w:val="ru-RU"/>
              </w:rPr>
              <w:t>воспитательных</w:t>
            </w:r>
            <w:r w:rsidR="00A96279">
              <w:rPr>
                <w:lang w:val="ru-RU"/>
              </w:rPr>
              <w:t xml:space="preserve"> </w:t>
            </w:r>
            <w:r w:rsidRPr="007F7901">
              <w:rPr>
                <w:lang w:val="ru-RU"/>
              </w:rPr>
              <w:t xml:space="preserve">мероприятий специалистами КДН и ЗП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713951">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ind w:left="108" w:right="103"/>
            </w:pPr>
            <w:r w:rsidRPr="0075165E">
              <w:t>В</w:t>
            </w:r>
            <w:r w:rsidR="00A96279">
              <w:rPr>
                <w:lang w:val="ru-RU"/>
              </w:rPr>
              <w:t xml:space="preserve"> </w:t>
            </w:r>
            <w:r w:rsidRPr="0075165E">
              <w:t>течение</w:t>
            </w:r>
            <w:r w:rsidR="00A96279">
              <w:rPr>
                <w:lang w:val="ru-RU"/>
              </w:rPr>
              <w:t xml:space="preserve"> </w:t>
            </w:r>
            <w:r w:rsidRPr="0075165E">
              <w:t>года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spacing w:line="242" w:lineRule="exact"/>
              <w:ind w:left="0" w:right="97"/>
              <w:rPr>
                <w:lang w:val="ru-RU"/>
              </w:rPr>
            </w:pPr>
            <w:r w:rsidRPr="007F7901">
              <w:rPr>
                <w:lang w:val="ru-RU"/>
              </w:rPr>
              <w:t>Заместитель директора</w:t>
            </w:r>
            <w:r w:rsidR="00A96279">
              <w:rPr>
                <w:lang w:val="ru-RU"/>
              </w:rPr>
              <w:t xml:space="preserve"> </w:t>
            </w:r>
            <w:r w:rsidRPr="007F7901">
              <w:rPr>
                <w:lang w:val="ru-RU"/>
              </w:rPr>
              <w:t>по</w:t>
            </w:r>
            <w:r w:rsidR="00A96279">
              <w:rPr>
                <w:lang w:val="ru-RU"/>
              </w:rPr>
              <w:t xml:space="preserve"> </w:t>
            </w:r>
            <w:r w:rsidRPr="007F7901">
              <w:rPr>
                <w:lang w:val="ru-RU"/>
              </w:rPr>
              <w:t>ВР, социальный педагог</w:t>
            </w:r>
          </w:p>
        </w:tc>
      </w:tr>
      <w:tr w:rsidR="007F7901" w:rsidRPr="00407BEF"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ind w:left="92" w:right="89"/>
              <w:rPr>
                <w:lang w:val="ru-RU"/>
              </w:rPr>
            </w:pPr>
            <w:r w:rsidRPr="007F7901">
              <w:rPr>
                <w:lang w:val="ru-RU"/>
              </w:rPr>
              <w:t>Проведение</w:t>
            </w:r>
            <w:r w:rsidR="00A96279">
              <w:rPr>
                <w:lang w:val="ru-RU"/>
              </w:rPr>
              <w:t xml:space="preserve"> </w:t>
            </w:r>
            <w:r w:rsidRPr="007F7901">
              <w:rPr>
                <w:lang w:val="ru-RU"/>
              </w:rPr>
              <w:t>мероприятий специалистами Центра ремёсел и туризма,  Дома культуры, Дома спорта и др.</w:t>
            </w:r>
          </w:p>
          <w:p w:rsidR="007F7901" w:rsidRPr="007F7901" w:rsidRDefault="007F7901" w:rsidP="007F7901">
            <w:pPr>
              <w:pStyle w:val="TableParagraph"/>
              <w:spacing w:line="250" w:lineRule="exact"/>
              <w:ind w:left="93" w:right="84"/>
              <w:rPr>
                <w:lang w:val="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713951">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ind w:left="108" w:right="103"/>
            </w:pPr>
            <w:r w:rsidRPr="0075165E">
              <w:t>В</w:t>
            </w:r>
            <w:r w:rsidR="00A96279">
              <w:rPr>
                <w:lang w:val="ru-RU"/>
              </w:rPr>
              <w:t xml:space="preserve"> </w:t>
            </w:r>
            <w:r w:rsidRPr="0075165E">
              <w:t>течение</w:t>
            </w:r>
            <w:r w:rsidR="00A96279">
              <w:rPr>
                <w:lang w:val="ru-RU"/>
              </w:rPr>
              <w:t xml:space="preserve"> </w:t>
            </w:r>
            <w:r w:rsidRPr="0075165E">
              <w:t>года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spacing w:line="242" w:lineRule="auto"/>
              <w:ind w:left="0" w:right="128"/>
              <w:rPr>
                <w:lang w:val="ru-RU"/>
              </w:rPr>
            </w:pPr>
            <w:r w:rsidRPr="007F7901">
              <w:rPr>
                <w:lang w:val="ru-RU"/>
              </w:rPr>
              <w:t>Заместитель</w:t>
            </w:r>
            <w:r w:rsidR="00A96279">
              <w:rPr>
                <w:lang w:val="ru-RU"/>
              </w:rPr>
              <w:t xml:space="preserve"> </w:t>
            </w:r>
            <w:r w:rsidRPr="007F7901">
              <w:rPr>
                <w:lang w:val="ru-RU"/>
              </w:rPr>
              <w:t>директора</w:t>
            </w:r>
            <w:r w:rsidR="00A96279">
              <w:rPr>
                <w:lang w:val="ru-RU"/>
              </w:rPr>
              <w:t xml:space="preserve"> </w:t>
            </w:r>
            <w:r w:rsidRPr="007F7901">
              <w:rPr>
                <w:lang w:val="ru-RU"/>
              </w:rPr>
              <w:t>по</w:t>
            </w:r>
            <w:r w:rsidR="00A96279">
              <w:rPr>
                <w:lang w:val="ru-RU"/>
              </w:rPr>
              <w:t xml:space="preserve"> </w:t>
            </w:r>
            <w:r w:rsidRPr="007F7901">
              <w:rPr>
                <w:lang w:val="ru-RU"/>
              </w:rPr>
              <w:t>ВР, 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F7901" w:rsidRDefault="007F7901" w:rsidP="007F7901">
            <w:pPr>
              <w:pStyle w:val="TableParagraph"/>
              <w:ind w:left="92" w:right="89"/>
              <w:rPr>
                <w:lang w:val="ru-RU"/>
              </w:rPr>
            </w:pPr>
            <w:r w:rsidRPr="007F7901">
              <w:rPr>
                <w:lang w:val="ru-RU"/>
              </w:rPr>
              <w:t>Беседы по  здоровьесбережению специалистами Белозерской ЦРБ</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713951">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ind w:left="108" w:right="103"/>
            </w:pPr>
            <w:r w:rsidRPr="0075165E">
              <w:t>В</w:t>
            </w:r>
            <w:r w:rsidR="00A96279">
              <w:rPr>
                <w:lang w:val="ru-RU"/>
              </w:rPr>
              <w:t xml:space="preserve"> </w:t>
            </w:r>
            <w:r w:rsidRPr="0075165E">
              <w:t>течение</w:t>
            </w:r>
            <w:r w:rsidR="00A96279">
              <w:rPr>
                <w:lang w:val="ru-RU"/>
              </w:rPr>
              <w:t xml:space="preserve"> </w:t>
            </w:r>
            <w:r w:rsidRPr="0075165E">
              <w:t>года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pStyle w:val="TableParagraph"/>
              <w:spacing w:line="242" w:lineRule="auto"/>
              <w:ind w:left="0" w:right="128"/>
            </w:pPr>
            <w:r w:rsidRPr="0075165E">
              <w:t>ЗаместительдиректорапоВР</w:t>
            </w:r>
          </w:p>
        </w:tc>
      </w:tr>
      <w:tr w:rsidR="007F7901" w:rsidRPr="009D7D19" w:rsidTr="007F7901">
        <w:tc>
          <w:tcPr>
            <w:tcW w:w="10293" w:type="dxa"/>
            <w:gridSpan w:val="4"/>
            <w:tcBorders>
              <w:top w:val="single" w:sz="4" w:space="0" w:color="000000"/>
              <w:left w:val="single" w:sz="4" w:space="0" w:color="000000"/>
              <w:bottom w:val="single" w:sz="4" w:space="0" w:color="000000"/>
              <w:right w:val="single" w:sz="4" w:space="0" w:color="000000"/>
            </w:tcBorders>
            <w:shd w:val="clear" w:color="auto" w:fill="auto"/>
          </w:tcPr>
          <w:p w:rsidR="007F7901" w:rsidRPr="00093B32" w:rsidRDefault="007F7901" w:rsidP="007F7901">
            <w:pPr>
              <w:jc w:val="center"/>
              <w:textAlignment w:val="baseline"/>
              <w:rPr>
                <w:rFonts w:ascii="Times New Roman" w:eastAsia="№Е" w:hAnsi="Times New Roman"/>
                <w:kern w:val="2"/>
                <w:lang w:eastAsia="zh-CN"/>
              </w:rPr>
            </w:pPr>
            <w:r w:rsidRPr="00093B32">
              <w:rPr>
                <w:rFonts w:ascii="Times New Roman" w:eastAsia="№Е" w:hAnsi="Times New Roman"/>
                <w:b/>
                <w:bCs/>
                <w:kern w:val="2"/>
                <w:lang w:eastAsia="zh-CN"/>
              </w:rPr>
              <w:t>Профориентация</w:t>
            </w:r>
          </w:p>
        </w:tc>
      </w:tr>
      <w:tr w:rsidR="007F7901" w:rsidRPr="009D7D19"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textAlignment w:val="baseline"/>
              <w:rPr>
                <w:rFonts w:ascii="Times New Roman" w:eastAsia="№Е" w:hAnsi="Times New Roman"/>
                <w:kern w:val="2"/>
                <w:lang w:eastAsia="zh-CN"/>
              </w:rPr>
            </w:pPr>
            <w:r>
              <w:rPr>
                <w:rFonts w:ascii="Times New Roman" w:eastAsia="№Е" w:hAnsi="Times New Roman"/>
                <w:kern w:val="2"/>
                <w:lang w:eastAsia="zh-CN"/>
              </w:rPr>
              <w:t>Дни открытых дверей  в учреждениях профессионального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3B440F">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Е" w:hAnsi="Times New Roman"/>
                <w:kern w:val="2"/>
                <w:lang w:eastAsia="zh-CN"/>
              </w:rPr>
              <w:t>сентябрь-май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Batang" w:hAnsi="Times New Roman"/>
                <w:kern w:val="2"/>
                <w:lang w:eastAsia="zh-CN"/>
              </w:rPr>
              <w:t>Классный руководитель</w:t>
            </w:r>
          </w:p>
        </w:tc>
      </w:tr>
      <w:tr w:rsidR="007F7901" w:rsidRPr="009D7D19"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textAlignment w:val="baseline"/>
              <w:rPr>
                <w:rFonts w:ascii="Times New Roman" w:eastAsia="№Е" w:hAnsi="Times New Roman"/>
                <w:kern w:val="2"/>
                <w:lang w:eastAsia="zh-CN"/>
              </w:rPr>
            </w:pPr>
            <w:r>
              <w:rPr>
                <w:rFonts w:ascii="Times New Roman" w:eastAsia="№Е" w:hAnsi="Times New Roman"/>
                <w:kern w:val="2"/>
                <w:lang w:eastAsia="zh-CN"/>
              </w:rPr>
              <w:t>Участие в  проекте «Встреча с  ученым»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3B440F">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Е" w:hAnsi="Times New Roman"/>
                <w:kern w:val="2"/>
                <w:lang w:eastAsia="zh-CN"/>
              </w:rPr>
              <w:t>сентябрь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920353" w:rsidRDefault="007F7901" w:rsidP="007F7901">
            <w:pPr>
              <w:jc w:val="both"/>
              <w:textAlignment w:val="baseline"/>
              <w:rPr>
                <w:rFonts w:ascii="Times New Roman" w:eastAsia="№Е" w:hAnsi="Times New Roman"/>
                <w:kern w:val="2"/>
                <w:lang w:eastAsia="zh-CN"/>
              </w:rPr>
            </w:pPr>
            <w:r>
              <w:rPr>
                <w:rFonts w:ascii="Times New Roman" w:eastAsia="№Е" w:hAnsi="Times New Roman"/>
                <w:kern w:val="2"/>
                <w:lang w:eastAsia="zh-CN"/>
              </w:rPr>
              <w:t>Совет Первых, педагог-организатор</w:t>
            </w:r>
          </w:p>
        </w:tc>
      </w:tr>
      <w:tr w:rsidR="007F7901" w:rsidRPr="009D7D19"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textAlignment w:val="baseline"/>
              <w:rPr>
                <w:rFonts w:ascii="Times New Roman" w:eastAsia="№Е" w:hAnsi="Times New Roman"/>
                <w:kern w:val="2"/>
                <w:lang w:eastAsia="zh-CN"/>
              </w:rPr>
            </w:pPr>
            <w:r>
              <w:rPr>
                <w:rFonts w:ascii="Times New Roman" w:eastAsia="№Е" w:hAnsi="Times New Roman"/>
                <w:kern w:val="2"/>
                <w:lang w:eastAsia="zh-CN"/>
              </w:rPr>
              <w:t>«Интересные в</w:t>
            </w:r>
            <w:r w:rsidRPr="0075165E">
              <w:rPr>
                <w:rFonts w:ascii="Times New Roman" w:eastAsia="№Е" w:hAnsi="Times New Roman"/>
                <w:kern w:val="2"/>
                <w:lang w:eastAsia="zh-CN"/>
              </w:rPr>
              <w:t>стречи</w:t>
            </w:r>
            <w:r>
              <w:rPr>
                <w:rFonts w:ascii="Times New Roman" w:eastAsia="№Е" w:hAnsi="Times New Roman"/>
                <w:kern w:val="2"/>
                <w:lang w:eastAsia="zh-CN"/>
              </w:rPr>
              <w:t>»</w:t>
            </w:r>
            <w:r w:rsidRPr="0075165E">
              <w:rPr>
                <w:rFonts w:ascii="Times New Roman" w:eastAsia="№Е" w:hAnsi="Times New Roman"/>
                <w:kern w:val="2"/>
                <w:lang w:eastAsia="zh-CN"/>
              </w:rPr>
              <w:t xml:space="preserve"> с представителями различных профессий  (пожарный, врач, ветеринар, работник полиции)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3B440F">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Е" w:hAnsi="Times New Roman"/>
                <w:kern w:val="2"/>
                <w:lang w:eastAsia="zh-CN"/>
              </w:rPr>
              <w:t>сентябрь-май</w:t>
            </w:r>
          </w:p>
          <w:p w:rsidR="007F7901" w:rsidRPr="0075165E" w:rsidRDefault="007F7901" w:rsidP="007F7901">
            <w:pPr>
              <w:jc w:val="both"/>
              <w:textAlignment w:val="baseline"/>
              <w:rPr>
                <w:rFonts w:ascii="Times New Roman" w:eastAsia="№Е" w:hAnsi="Times New Roman"/>
                <w:kern w:val="2"/>
                <w:lang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textAlignment w:val="baseline"/>
              <w:rPr>
                <w:rFonts w:ascii="Times New Roman" w:eastAsia="№Е" w:hAnsi="Times New Roman"/>
                <w:kern w:val="2"/>
                <w:lang w:eastAsia="zh-CN"/>
              </w:rPr>
            </w:pPr>
            <w:r w:rsidRPr="0075165E">
              <w:rPr>
                <w:rFonts w:ascii="Times New Roman" w:eastAsia="Batang" w:hAnsi="Times New Roman"/>
                <w:kern w:val="2"/>
                <w:lang w:eastAsia="zh-CN"/>
              </w:rPr>
              <w:t>Классный руководитель</w:t>
            </w:r>
          </w:p>
        </w:tc>
      </w:tr>
      <w:tr w:rsidR="007F7901" w:rsidRPr="009D7D19"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textAlignment w:val="baseline"/>
              <w:rPr>
                <w:rFonts w:ascii="Times New Roman" w:eastAsia="№Е" w:hAnsi="Times New Roman"/>
                <w:kern w:val="2"/>
                <w:lang w:eastAsia="zh-CN"/>
              </w:rPr>
            </w:pPr>
            <w:r>
              <w:rPr>
                <w:rFonts w:ascii="Times New Roman" w:eastAsia="№Е" w:hAnsi="Times New Roman"/>
                <w:kern w:val="2"/>
                <w:lang w:eastAsia="zh-CN"/>
              </w:rPr>
              <w:t xml:space="preserve">Участие  в  профориентационном тестировании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3B440F">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rPr>
                <w:rFonts w:ascii="Times New Roman" w:eastAsia="Times New Roman" w:hAnsi="Times New Roman"/>
                <w:lang w:eastAsia="zh-CN"/>
              </w:rPr>
            </w:pPr>
            <w:r w:rsidRPr="0075165E">
              <w:rPr>
                <w:rFonts w:ascii="Times New Roman" w:eastAsia="Times New Roman" w:hAnsi="Times New Roman"/>
                <w:lang w:eastAsia="zh-CN"/>
              </w:rPr>
              <w:t>апрель</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rPr>
                <w:rFonts w:ascii="Times New Roman" w:eastAsia="Times New Roman" w:hAnsi="Times New Roman"/>
                <w:lang w:eastAsia="zh-CN"/>
              </w:rPr>
            </w:pPr>
            <w:r w:rsidRPr="0075165E">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textAlignment w:val="baseline"/>
              <w:rPr>
                <w:rFonts w:ascii="Times New Roman" w:eastAsia="№Е" w:hAnsi="Times New Roman"/>
                <w:kern w:val="2"/>
                <w:lang w:eastAsia="zh-CN"/>
              </w:rPr>
            </w:pPr>
            <w:r>
              <w:rPr>
                <w:rFonts w:ascii="Times New Roman" w:eastAsia="№Е" w:hAnsi="Times New Roman"/>
                <w:kern w:val="2"/>
                <w:lang w:eastAsia="zh-CN"/>
              </w:rPr>
              <w:t>Участие в  проектах «Билет в  будущее» и «Большая перемена»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3B440F">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rPr>
                <w:rFonts w:ascii="Times New Roman" w:eastAsia="Times New Roman" w:hAnsi="Times New Roman"/>
                <w:lang w:eastAsia="zh-CN"/>
              </w:rPr>
            </w:pPr>
            <w:r w:rsidRPr="0075165E">
              <w:rPr>
                <w:rFonts w:ascii="Times New Roman" w:eastAsia="Times New Roman" w:hAnsi="Times New Roman"/>
                <w:lang w:eastAsia="zh-CN"/>
              </w:rPr>
              <w:t>сентябрь-май</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rPr>
                <w:rFonts w:ascii="Times New Roman" w:eastAsia="Times New Roman" w:hAnsi="Times New Roman"/>
                <w:lang w:eastAsia="zh-CN"/>
              </w:rPr>
            </w:pPr>
            <w:r w:rsidRPr="0075165E">
              <w:rPr>
                <w:rFonts w:ascii="Times New Roman" w:eastAsia="Batang" w:hAnsi="Times New Roman"/>
                <w:lang w:eastAsia="zh-CN"/>
              </w:rPr>
              <w:t>Классные руководители</w:t>
            </w:r>
          </w:p>
        </w:tc>
      </w:tr>
      <w:tr w:rsidR="007F7901" w:rsidRPr="009D7D19" w:rsidTr="007F7901">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textAlignment w:val="baseline"/>
              <w:rPr>
                <w:rFonts w:ascii="Times New Roman" w:eastAsia="№Е" w:hAnsi="Times New Roman"/>
                <w:kern w:val="2"/>
                <w:lang w:eastAsia="zh-CN"/>
              </w:rPr>
            </w:pPr>
            <w:r>
              <w:rPr>
                <w:rFonts w:ascii="Times New Roman" w:eastAsia="№Е" w:hAnsi="Times New Roman"/>
                <w:kern w:val="2"/>
                <w:lang w:eastAsia="zh-CN"/>
              </w:rPr>
              <w:t>Экскурсии на предприятия  округа и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7901" w:rsidRDefault="007F7901">
            <w:r w:rsidRPr="003B440F">
              <w:rPr>
                <w:rFonts w:ascii="Times New Roman" w:hAnsi="Times New Roman" w:cs="Times New Roman"/>
              </w:rPr>
              <w:t>10-11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rPr>
                <w:rFonts w:ascii="Times New Roman" w:eastAsia="Times New Roman" w:hAnsi="Times New Roman"/>
                <w:lang w:eastAsia="zh-CN"/>
              </w:rPr>
            </w:pPr>
            <w:r w:rsidRPr="0075165E">
              <w:rPr>
                <w:rFonts w:ascii="Times New Roman" w:eastAsia="Times New Roman" w:hAnsi="Times New Roman"/>
                <w:lang w:eastAsia="zh-CN"/>
              </w:rPr>
              <w:t>30 апреля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7F7901" w:rsidRPr="0075165E" w:rsidRDefault="007F7901" w:rsidP="007F7901">
            <w:pPr>
              <w:jc w:val="both"/>
              <w:rPr>
                <w:rFonts w:ascii="Times New Roman" w:eastAsia="Times New Roman" w:hAnsi="Times New Roman"/>
                <w:lang w:eastAsia="zh-CN"/>
              </w:rPr>
            </w:pPr>
            <w:r w:rsidRPr="0075165E">
              <w:rPr>
                <w:rFonts w:ascii="Times New Roman" w:eastAsia="Times New Roman" w:hAnsi="Times New Roman"/>
                <w:lang w:eastAsia="zh-CN"/>
              </w:rPr>
              <w:t>Классные руководители</w:t>
            </w:r>
          </w:p>
        </w:tc>
      </w:tr>
    </w:tbl>
    <w:p w:rsidR="007F7901" w:rsidRPr="00C432AC" w:rsidRDefault="007F7901" w:rsidP="00C432AC">
      <w:pPr>
        <w:tabs>
          <w:tab w:val="left" w:pos="1666"/>
        </w:tabs>
        <w:spacing w:line="360" w:lineRule="auto"/>
        <w:ind w:firstLine="567"/>
        <w:jc w:val="both"/>
        <w:rPr>
          <w:rFonts w:ascii="Times New Roman" w:hAnsi="Times New Roman" w:cs="Times New Roman"/>
          <w:sz w:val="28"/>
          <w:szCs w:val="28"/>
        </w:rPr>
      </w:pPr>
    </w:p>
    <w:p w:rsidR="00863C4E" w:rsidRPr="00C432AC" w:rsidRDefault="00C432AC" w:rsidP="00854AE3">
      <w:pPr>
        <w:pStyle w:val="1"/>
        <w:numPr>
          <w:ilvl w:val="0"/>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Организационный раздел</w:t>
      </w:r>
      <w:r w:rsidR="00A96279">
        <w:rPr>
          <w:rFonts w:ascii="Times New Roman" w:hAnsi="Times New Roman" w:cs="Times New Roman"/>
          <w:sz w:val="28"/>
          <w:szCs w:val="28"/>
        </w:rPr>
        <w:t xml:space="preserve"> ООП СОО</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Учебный план среднего общего образования.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Учебный план - документ, который определяет перечень, трудоемкость, последовательность и</w:t>
      </w:r>
      <w:r w:rsidRPr="00C432AC">
        <w:rPr>
          <w:rFonts w:ascii="Times New Roman" w:hAnsi="Times New Roman" w:cs="Times New Roman"/>
          <w:sz w:val="28"/>
          <w:szCs w:val="28"/>
          <w:lang w:val="en-US"/>
        </w:rPr>
        <w:t> </w:t>
      </w:r>
      <w:r w:rsidRPr="00C432AC">
        <w:rPr>
          <w:rFonts w:ascii="Times New Roman" w:hAnsi="Times New Roman" w:cs="Times New Roman"/>
          <w:sz w:val="28"/>
          <w:szCs w:val="28"/>
        </w:rPr>
        <w:t xml:space="preserve">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(п. 22 ст. 2 Закона об образовании).</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Федеральный закон от 29.12.2012 № 273-ФЗ «Об образовании в Российской Федерации» (с последующими изменениями) – далее Закон об образовании.</w:t>
      </w:r>
    </w:p>
    <w:p w:rsidR="00863C4E" w:rsidRPr="00C432AC" w:rsidRDefault="00C432AC" w:rsidP="00854AE3">
      <w:pPr>
        <w:numPr>
          <w:ilvl w:val="0"/>
          <w:numId w:val="38"/>
        </w:numPr>
        <w:tabs>
          <w:tab w:val="left" w:pos="720"/>
        </w:tabs>
        <w:spacing w:line="360" w:lineRule="auto"/>
        <w:ind w:left="0" w:firstLine="567"/>
        <w:jc w:val="both"/>
        <w:rPr>
          <w:rFonts w:ascii="Times New Roman" w:hAnsi="Times New Roman" w:cs="Times New Roman"/>
          <w:sz w:val="28"/>
          <w:szCs w:val="28"/>
        </w:rPr>
      </w:pPr>
      <w:r w:rsidRPr="00C432AC">
        <w:rPr>
          <w:rFonts w:ascii="Times New Roman" w:hAnsi="Times New Roman" w:cs="Times New Roman"/>
          <w:sz w:val="28"/>
          <w:szCs w:val="28"/>
        </w:rPr>
        <w:t>Приказ Образования России от 17.05.2012 № 413 «Об утверждении федерального государственного образовательного стандарта среднего общего образования» (в ред. приказа от 12.08.2022 № 732);</w:t>
      </w:r>
    </w:p>
    <w:p w:rsidR="00863C4E" w:rsidRPr="00C432AC" w:rsidRDefault="00C432AC" w:rsidP="00854AE3">
      <w:pPr>
        <w:numPr>
          <w:ilvl w:val="0"/>
          <w:numId w:val="38"/>
        </w:numPr>
        <w:tabs>
          <w:tab w:val="left" w:pos="720"/>
        </w:tabs>
        <w:spacing w:line="360" w:lineRule="auto"/>
        <w:ind w:left="0" w:firstLine="567"/>
        <w:jc w:val="both"/>
        <w:rPr>
          <w:rFonts w:ascii="Times New Roman" w:hAnsi="Times New Roman" w:cs="Times New Roman"/>
          <w:sz w:val="28"/>
          <w:szCs w:val="28"/>
        </w:rPr>
      </w:pPr>
      <w:r w:rsidRPr="00C432AC">
        <w:rPr>
          <w:rFonts w:ascii="Times New Roman" w:hAnsi="Times New Roman" w:cs="Times New Roman"/>
          <w:color w:val="1A1A1A"/>
          <w:sz w:val="28"/>
          <w:szCs w:val="28"/>
        </w:rPr>
        <w:t xml:space="preserve">Приказ Министерства Просвещения Российской Федерации от 21.09.2022 № 858 «О федеральном перечне учебников, рекомендованных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C432AC">
        <w:rPr>
          <w:rFonts w:ascii="Times New Roman" w:hAnsi="Times New Roman" w:cs="Times New Roman"/>
          <w:color w:val="1A1A1A"/>
          <w:sz w:val="28"/>
          <w:szCs w:val="28"/>
        </w:rPr>
        <w:lastRenderedPageBreak/>
        <w:t>образования организациями, осуществляющими образовательную деятельность»</w:t>
      </w:r>
    </w:p>
    <w:p w:rsidR="00863C4E" w:rsidRPr="00C432AC" w:rsidRDefault="00C432AC" w:rsidP="00854AE3">
      <w:pPr>
        <w:numPr>
          <w:ilvl w:val="0"/>
          <w:numId w:val="38"/>
        </w:numPr>
        <w:spacing w:line="360" w:lineRule="auto"/>
        <w:ind w:left="0" w:firstLine="567"/>
        <w:jc w:val="both"/>
        <w:rPr>
          <w:rFonts w:ascii="Times New Roman" w:hAnsi="Times New Roman" w:cs="Times New Roman"/>
          <w:sz w:val="28"/>
          <w:szCs w:val="28"/>
        </w:rPr>
      </w:pPr>
      <w:r w:rsidRPr="00C432AC">
        <w:rPr>
          <w:rFonts w:ascii="Times New Roman" w:hAnsi="Times New Roman" w:cs="Times New Roman"/>
          <w:sz w:val="28"/>
          <w:szCs w:val="28"/>
        </w:rPr>
        <w:t>Приказ Минпросвещения России от 02.08.2022 № 653 «О федеральном перечне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C432AC">
        <w:rPr>
          <w:rFonts w:ascii="Times New Roman" w:hAnsi="Times New Roman" w:cs="Times New Roman"/>
          <w:i/>
          <w:iCs/>
          <w:sz w:val="28"/>
          <w:szCs w:val="28"/>
        </w:rPr>
        <w:t>;</w:t>
      </w:r>
    </w:p>
    <w:p w:rsidR="00863C4E" w:rsidRPr="00C432AC" w:rsidRDefault="00C432AC" w:rsidP="00854AE3">
      <w:pPr>
        <w:numPr>
          <w:ilvl w:val="0"/>
          <w:numId w:val="38"/>
        </w:numPr>
        <w:spacing w:line="360" w:lineRule="auto"/>
        <w:ind w:left="0" w:firstLine="567"/>
        <w:jc w:val="both"/>
        <w:rPr>
          <w:rFonts w:ascii="Times New Roman" w:hAnsi="Times New Roman" w:cs="Times New Roman"/>
          <w:sz w:val="28"/>
          <w:szCs w:val="28"/>
        </w:rPr>
      </w:pPr>
      <w:r w:rsidRPr="00C432AC">
        <w:rPr>
          <w:rFonts w:ascii="Times New Roman" w:hAnsi="Times New Roman" w:cs="Times New Roman"/>
          <w:sz w:val="28"/>
          <w:szCs w:val="28"/>
        </w:rPr>
        <w:t>Постановление Главного государственного санитарного врача Российской Федерации от 28.09.2020 № 28 «Об утверждении СанПиН 2.4.3648-20 «Санитарно-эпидемиологические требования к условиям и организации обучения в общеобразовательных учреждениях» (с последующими изменениями);</w:t>
      </w:r>
    </w:p>
    <w:p w:rsidR="00863C4E" w:rsidRPr="00C432AC" w:rsidRDefault="00C432AC" w:rsidP="00854AE3">
      <w:pPr>
        <w:numPr>
          <w:ilvl w:val="0"/>
          <w:numId w:val="38"/>
        </w:numPr>
        <w:spacing w:line="360" w:lineRule="auto"/>
        <w:ind w:left="0" w:firstLine="567"/>
        <w:jc w:val="both"/>
        <w:rPr>
          <w:rFonts w:ascii="Times New Roman" w:hAnsi="Times New Roman" w:cs="Times New Roman"/>
          <w:sz w:val="28"/>
          <w:szCs w:val="28"/>
        </w:rPr>
      </w:pPr>
      <w:r w:rsidRPr="00C432AC">
        <w:rPr>
          <w:rFonts w:ascii="Times New Roman" w:hAnsi="Times New Roman" w:cs="Times New Roman"/>
          <w:bCs/>
          <w:sz w:val="28"/>
          <w:szCs w:val="28"/>
          <w:lang w:eastAsia="en-US"/>
        </w:rPr>
        <w:t xml:space="preserve">Федеральная образовательная программа среднего общего образования, утверждена Министерством просвещения РФ приказ от 18.05.2023 № 371 </w:t>
      </w:r>
    </w:p>
    <w:p w:rsidR="00863C4E" w:rsidRPr="00C432AC" w:rsidRDefault="00C432AC" w:rsidP="00854AE3">
      <w:pPr>
        <w:numPr>
          <w:ilvl w:val="0"/>
          <w:numId w:val="38"/>
        </w:numPr>
        <w:spacing w:line="360" w:lineRule="auto"/>
        <w:ind w:left="0" w:firstLine="567"/>
        <w:jc w:val="both"/>
        <w:rPr>
          <w:rFonts w:ascii="Times New Roman" w:hAnsi="Times New Roman" w:cs="Times New Roman"/>
          <w:sz w:val="28"/>
          <w:szCs w:val="28"/>
        </w:rPr>
      </w:pPr>
      <w:r w:rsidRPr="00C432AC">
        <w:rPr>
          <w:rFonts w:ascii="Times New Roman" w:hAnsi="Times New Roman" w:cs="Times New Roman"/>
          <w:bCs/>
          <w:sz w:val="28"/>
          <w:szCs w:val="28"/>
        </w:rPr>
        <w:t>Положение о формах, периодичности и порядке текущего контроля успеваемости, промежуточной аттестации и порядке перевода учащихся МОУ СШ №2им. С.С. Орлова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Учебный план среднего общего образования МОУ «Средняя школа №2 им.С.С.Орлова» включает следующие компоненты:</w:t>
      </w:r>
    </w:p>
    <w:p w:rsidR="00863C4E" w:rsidRPr="00C432AC" w:rsidRDefault="00C432AC" w:rsidP="00C432AC">
      <w:pPr>
        <w:tabs>
          <w:tab w:val="left" w:pos="6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Обязательная часть учебного плана;</w:t>
      </w:r>
    </w:p>
    <w:p w:rsidR="00863C4E" w:rsidRPr="00C432AC" w:rsidRDefault="00C432AC" w:rsidP="00C432AC">
      <w:pPr>
        <w:tabs>
          <w:tab w:val="left" w:pos="62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Часть, формируемая участниками образовательных отношений.</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i/>
          <w:iCs/>
          <w:sz w:val="28"/>
          <w:szCs w:val="28"/>
        </w:rPr>
        <w:t>Обязательная часть учебного плана для 10 класса.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Предметная область «Русский язык и литература» представлена учебными предметами «Русский язык», «Литература».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Предметная область «Иностранные языки» представлена учебным предметом «Иностранный язык».</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Предметная область «Математика и информатика » представлена учебными предметами: «Алгебра и начала математического анализа», «Геометрия», «Вероятность и статистика», «Информатика».</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Предметная область «Общественные науки» представлена учебными предметами «История», «Обществознание», «География».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Предметная область «Естественно-научные предметы» представлена учебными предметами «Физика», «Химия», «Биология».</w:t>
      </w:r>
    </w:p>
    <w:p w:rsidR="00863C4E" w:rsidRPr="00C432AC" w:rsidRDefault="00C432AC" w:rsidP="00C432AC">
      <w:pPr>
        <w:tabs>
          <w:tab w:val="left" w:pos="70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Предметная</w:t>
      </w:r>
      <w:r w:rsidRPr="00C432AC">
        <w:rPr>
          <w:rFonts w:ascii="Times New Roman" w:hAnsi="Times New Roman" w:cs="Times New Roman"/>
          <w:sz w:val="28"/>
          <w:szCs w:val="28"/>
        </w:rPr>
        <w:tab/>
        <w:t>область «Физическая</w:t>
      </w:r>
      <w:r w:rsidRPr="00C432AC">
        <w:rPr>
          <w:rFonts w:ascii="Times New Roman" w:hAnsi="Times New Roman" w:cs="Times New Roman"/>
          <w:sz w:val="28"/>
          <w:szCs w:val="28"/>
        </w:rPr>
        <w:tab/>
        <w:t xml:space="preserve">культура, и основы безопасности </w:t>
      </w:r>
      <w:r w:rsidRPr="00C432AC">
        <w:rPr>
          <w:rFonts w:ascii="Times New Roman" w:hAnsi="Times New Roman" w:cs="Times New Roman"/>
          <w:sz w:val="28"/>
          <w:szCs w:val="28"/>
        </w:rPr>
        <w:lastRenderedPageBreak/>
        <w:t>жизнедеятельности» представлена учебными предметами «Физическая культура», «Основы безопасности жизнедеятельности».</w:t>
      </w:r>
    </w:p>
    <w:p w:rsidR="00863C4E" w:rsidRPr="00C432AC" w:rsidRDefault="00C432AC" w:rsidP="00C432AC">
      <w:pPr>
        <w:tabs>
          <w:tab w:val="left" w:pos="70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Индивидуальный проект.</w:t>
      </w:r>
      <w:r w:rsidRPr="00C432AC">
        <w:rPr>
          <w:rFonts w:ascii="Times New Roman" w:hAnsi="Times New Roman" w:cs="Times New Roman"/>
          <w:sz w:val="28"/>
          <w:szCs w:val="28"/>
        </w:rPr>
        <w:br/>
        <w:t xml:space="preserve">Предметы «Обществознание» и «Математика» изучаются на углубленном уровне. </w:t>
      </w:r>
    </w:p>
    <w:p w:rsidR="00863C4E" w:rsidRPr="00C432AC" w:rsidRDefault="00C432AC" w:rsidP="00C432AC">
      <w:pPr>
        <w:tabs>
          <w:tab w:val="left" w:pos="70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Часть, формируемая участниками образовательных отношений представлена учебным предметом «Технология»</w:t>
      </w:r>
    </w:p>
    <w:p w:rsidR="00863C4E" w:rsidRPr="00C432AC" w:rsidRDefault="00C432AC" w:rsidP="00C432AC">
      <w:pPr>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 Универсальный 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не менее 2 учебных предметов, изучаемых на углубленном уровне.</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537"/>
        <w:gridCol w:w="2148"/>
        <w:gridCol w:w="984"/>
        <w:gridCol w:w="1079"/>
        <w:gridCol w:w="960"/>
        <w:gridCol w:w="1152"/>
        <w:gridCol w:w="2064"/>
      </w:tblGrid>
      <w:tr w:rsidR="00A96279" w:rsidRPr="00A96279" w:rsidTr="00A96279">
        <w:tc>
          <w:tcPr>
            <w:tcW w:w="9924" w:type="dxa"/>
            <w:gridSpan w:val="7"/>
            <w:shd w:val="clear" w:color="auto" w:fill="FFFFFF"/>
            <w:vAlign w:val="center"/>
          </w:tcPr>
          <w:p w:rsidR="00A96279" w:rsidRPr="00A96279" w:rsidRDefault="00A96279" w:rsidP="00A96279">
            <w:pPr>
              <w:ind w:firstLine="567"/>
              <w:jc w:val="both"/>
              <w:rPr>
                <w:rFonts w:ascii="Times New Roman" w:hAnsi="Times New Roman" w:cs="Times New Roman"/>
                <w:sz w:val="20"/>
                <w:szCs w:val="20"/>
              </w:rPr>
            </w:pPr>
            <w:r w:rsidRPr="00A96279">
              <w:rPr>
                <w:rFonts w:ascii="Times New Roman" w:hAnsi="Times New Roman" w:cs="Times New Roman"/>
                <w:b/>
                <w:bCs/>
                <w:sz w:val="20"/>
                <w:szCs w:val="20"/>
              </w:rPr>
              <w:t>УП для 10 класса</w:t>
            </w:r>
          </w:p>
          <w:p w:rsidR="00A96279" w:rsidRPr="00A96279" w:rsidRDefault="00A96279" w:rsidP="00A96279">
            <w:pPr>
              <w:snapToGrid w:val="0"/>
              <w:ind w:firstLine="567"/>
              <w:jc w:val="center"/>
              <w:rPr>
                <w:rFonts w:ascii="Times New Roman" w:hAnsi="Times New Roman" w:cs="Times New Roman"/>
                <w:sz w:val="20"/>
                <w:szCs w:val="20"/>
              </w:rPr>
            </w:pPr>
            <w:r w:rsidRPr="00A96279">
              <w:rPr>
                <w:rFonts w:ascii="Times New Roman" w:hAnsi="Times New Roman" w:cs="Times New Roman"/>
                <w:sz w:val="20"/>
                <w:szCs w:val="20"/>
              </w:rPr>
              <w:t>Универсальный профиль</w:t>
            </w:r>
          </w:p>
        </w:tc>
      </w:tr>
      <w:tr w:rsidR="00863C4E" w:rsidRPr="00A96279" w:rsidTr="00A96279">
        <w:tc>
          <w:tcPr>
            <w:tcW w:w="1537"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Предметная область</w:t>
            </w:r>
          </w:p>
        </w:tc>
        <w:tc>
          <w:tcPr>
            <w:tcW w:w="2148"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Учебный предмет</w:t>
            </w:r>
          </w:p>
        </w:tc>
        <w:tc>
          <w:tcPr>
            <w:tcW w:w="984"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Уровень</w:t>
            </w:r>
          </w:p>
        </w:tc>
        <w:tc>
          <w:tcPr>
            <w:tcW w:w="1079"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10 кл.</w:t>
            </w:r>
          </w:p>
        </w:tc>
        <w:tc>
          <w:tcPr>
            <w:tcW w:w="960"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11 кл.</w:t>
            </w:r>
          </w:p>
        </w:tc>
        <w:tc>
          <w:tcPr>
            <w:tcW w:w="1152"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Всего</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Формы промежуточной аттестации</w:t>
            </w:r>
          </w:p>
        </w:tc>
      </w:tr>
      <w:tr w:rsidR="00A96279" w:rsidRPr="00A96279" w:rsidTr="00A96279">
        <w:trPr>
          <w:trHeight w:val="664"/>
        </w:trPr>
        <w:tc>
          <w:tcPr>
            <w:tcW w:w="9924" w:type="dxa"/>
            <w:gridSpan w:val="7"/>
            <w:shd w:val="clear" w:color="auto" w:fill="FFFFFF"/>
            <w:vAlign w:val="center"/>
          </w:tcPr>
          <w:p w:rsidR="00A96279" w:rsidRPr="00A96279" w:rsidRDefault="00A96279" w:rsidP="00A96279">
            <w:pPr>
              <w:tabs>
                <w:tab w:val="left" w:pos="2942"/>
              </w:tabs>
              <w:snapToGrid w:val="0"/>
              <w:ind w:firstLine="567"/>
              <w:jc w:val="center"/>
              <w:rPr>
                <w:rFonts w:ascii="Times New Roman" w:hAnsi="Times New Roman" w:cs="Times New Roman"/>
                <w:sz w:val="20"/>
                <w:szCs w:val="20"/>
              </w:rPr>
            </w:pPr>
            <w:r w:rsidRPr="00A96279">
              <w:rPr>
                <w:rFonts w:ascii="Times New Roman" w:hAnsi="Times New Roman" w:cs="Times New Roman"/>
                <w:sz w:val="20"/>
                <w:szCs w:val="20"/>
              </w:rPr>
              <w:t>Обязательная часть</w:t>
            </w:r>
          </w:p>
        </w:tc>
      </w:tr>
      <w:tr w:rsidR="00863C4E" w:rsidRPr="00A96279" w:rsidTr="00A96279">
        <w:tc>
          <w:tcPr>
            <w:tcW w:w="1537"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Русский язык и литература</w:t>
            </w: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Русский язык</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w:t>
            </w:r>
          </w:p>
        </w:tc>
        <w:tc>
          <w:tcPr>
            <w:tcW w:w="1152" w:type="dxa"/>
            <w:shd w:val="clear" w:color="auto" w:fill="FFFFFF"/>
            <w:vAlign w:val="center"/>
          </w:tcPr>
          <w:p w:rsidR="00863C4E" w:rsidRPr="00A96279" w:rsidRDefault="00C432AC" w:rsidP="00A96279">
            <w:pPr>
              <w:tabs>
                <w:tab w:val="left" w:pos="1812"/>
              </w:tabs>
              <w:ind w:firstLine="567"/>
              <w:jc w:val="both"/>
              <w:rPr>
                <w:rFonts w:ascii="Times New Roman" w:hAnsi="Times New Roman" w:cs="Times New Roman"/>
                <w:sz w:val="20"/>
                <w:szCs w:val="20"/>
              </w:rPr>
            </w:pPr>
            <w:r w:rsidRPr="00A96279">
              <w:rPr>
                <w:rFonts w:ascii="Times New Roman" w:hAnsi="Times New Roman" w:cs="Times New Roman"/>
                <w:sz w:val="20"/>
                <w:szCs w:val="20"/>
              </w:rPr>
              <w:t>136</w:t>
            </w:r>
          </w:p>
        </w:tc>
        <w:tc>
          <w:tcPr>
            <w:tcW w:w="2064"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контрольная работа</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Литература</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204</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сочинение</w:t>
            </w:r>
          </w:p>
        </w:tc>
      </w:tr>
      <w:tr w:rsidR="00863C4E" w:rsidRPr="00A96279" w:rsidTr="00A96279">
        <w:tc>
          <w:tcPr>
            <w:tcW w:w="1537"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Иностранный языки</w:t>
            </w: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Иностранный язык</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204</w:t>
            </w:r>
          </w:p>
        </w:tc>
        <w:tc>
          <w:tcPr>
            <w:tcW w:w="2064" w:type="dxa"/>
            <w:shd w:val="clear" w:color="auto" w:fill="FFFFFF"/>
            <w:vAlign w:val="center"/>
          </w:tcPr>
          <w:p w:rsidR="00863C4E" w:rsidRPr="00A96279" w:rsidRDefault="00C432AC" w:rsidP="00A96279">
            <w:pPr>
              <w:spacing w:after="119"/>
              <w:jc w:val="both"/>
              <w:rPr>
                <w:rFonts w:ascii="Times New Roman" w:hAnsi="Times New Roman" w:cs="Times New Roman"/>
                <w:sz w:val="20"/>
                <w:szCs w:val="20"/>
              </w:rPr>
            </w:pPr>
            <w:r w:rsidRPr="00A96279">
              <w:rPr>
                <w:rFonts w:ascii="Times New Roman" w:hAnsi="Times New Roman" w:cs="Times New Roman"/>
                <w:sz w:val="20"/>
                <w:szCs w:val="20"/>
              </w:rPr>
              <w:t>тест,  итоговая контрольная работа</w:t>
            </w:r>
          </w:p>
        </w:tc>
      </w:tr>
      <w:tr w:rsidR="00863C4E" w:rsidRPr="00A96279" w:rsidTr="00A96279">
        <w:tc>
          <w:tcPr>
            <w:tcW w:w="1537"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Математика и информатика</w:t>
            </w: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Алгебра и начала математического анализа</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У</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4</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4</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272</w:t>
            </w:r>
          </w:p>
        </w:tc>
        <w:tc>
          <w:tcPr>
            <w:tcW w:w="2064"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итоговая контрольная работа</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Геометрия</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У</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204</w:t>
            </w:r>
          </w:p>
        </w:tc>
        <w:tc>
          <w:tcPr>
            <w:tcW w:w="2064"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итоговая контрольная работа</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Вероятность и статистика</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У</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68</w:t>
            </w:r>
          </w:p>
        </w:tc>
        <w:tc>
          <w:tcPr>
            <w:tcW w:w="2064"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итоговая контрольная работа</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Информатика</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68</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контрольная работа</w:t>
            </w:r>
          </w:p>
        </w:tc>
      </w:tr>
      <w:tr w:rsidR="00863C4E" w:rsidRPr="00A96279" w:rsidTr="00A96279">
        <w:tc>
          <w:tcPr>
            <w:tcW w:w="1537"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Естественно-научные предметы</w:t>
            </w: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Физика</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136</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контрольная работа</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Химия</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68</w:t>
            </w:r>
          </w:p>
        </w:tc>
        <w:tc>
          <w:tcPr>
            <w:tcW w:w="2064"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контрольная работа</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Биология</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68</w:t>
            </w:r>
          </w:p>
        </w:tc>
        <w:tc>
          <w:tcPr>
            <w:tcW w:w="2064"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контрольная работа</w:t>
            </w:r>
          </w:p>
        </w:tc>
      </w:tr>
      <w:tr w:rsidR="00863C4E" w:rsidRPr="00A96279" w:rsidTr="00A96279">
        <w:tc>
          <w:tcPr>
            <w:tcW w:w="1537"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Общественные науки</w:t>
            </w: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История</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136</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тест</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Обществознание</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У</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4</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4</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272</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тест</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География</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68</w:t>
            </w:r>
          </w:p>
        </w:tc>
        <w:tc>
          <w:tcPr>
            <w:tcW w:w="2064"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итоговая контрольная работа</w:t>
            </w:r>
          </w:p>
        </w:tc>
      </w:tr>
      <w:tr w:rsidR="00863C4E" w:rsidRPr="00A96279" w:rsidTr="00A96279">
        <w:tc>
          <w:tcPr>
            <w:tcW w:w="1537"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Физическая культура, основы безопасности жизнедеятельности</w:t>
            </w: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Физическая культура</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204</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тест</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ОБЖ</w:t>
            </w:r>
          </w:p>
        </w:tc>
        <w:tc>
          <w:tcPr>
            <w:tcW w:w="98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Б</w:t>
            </w: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68</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тест</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Индивидуальный проект</w:t>
            </w:r>
          </w:p>
        </w:tc>
        <w:tc>
          <w:tcPr>
            <w:tcW w:w="98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34</w:t>
            </w:r>
          </w:p>
        </w:tc>
        <w:tc>
          <w:tcPr>
            <w:tcW w:w="2064"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проект</w:t>
            </w:r>
            <w:bookmarkStart w:id="34" w:name="Bookmark"/>
            <w:bookmarkEnd w:id="34"/>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98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33</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32</w:t>
            </w:r>
          </w:p>
        </w:tc>
        <w:tc>
          <w:tcPr>
            <w:tcW w:w="1152"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2210</w:t>
            </w:r>
          </w:p>
        </w:tc>
        <w:tc>
          <w:tcPr>
            <w:tcW w:w="206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r>
      <w:tr w:rsidR="00863C4E" w:rsidRPr="00A96279" w:rsidTr="00A96279">
        <w:tc>
          <w:tcPr>
            <w:tcW w:w="1537"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Часть, формируемая участниками образовательных отношений</w:t>
            </w:r>
          </w:p>
        </w:tc>
        <w:tc>
          <w:tcPr>
            <w:tcW w:w="2148"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98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2</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102</w:t>
            </w:r>
          </w:p>
        </w:tc>
        <w:tc>
          <w:tcPr>
            <w:tcW w:w="206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r>
      <w:tr w:rsidR="00863C4E" w:rsidRPr="00A96279" w:rsidTr="00A96279">
        <w:tc>
          <w:tcPr>
            <w:tcW w:w="1537" w:type="dxa"/>
            <w:shd w:val="clear" w:color="auto" w:fill="FFFFFF"/>
            <w:vAlign w:val="center"/>
          </w:tcPr>
          <w:p w:rsidR="00863C4E" w:rsidRPr="00A96279" w:rsidRDefault="00863C4E" w:rsidP="00A96279">
            <w:pPr>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технология</w:t>
            </w:r>
          </w:p>
        </w:tc>
        <w:tc>
          <w:tcPr>
            <w:tcW w:w="98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68</w:t>
            </w:r>
          </w:p>
        </w:tc>
        <w:tc>
          <w:tcPr>
            <w:tcW w:w="2064" w:type="dxa"/>
            <w:shd w:val="clear" w:color="auto" w:fill="FFFFFF"/>
            <w:vAlign w:val="center"/>
          </w:tcPr>
          <w:p w:rsidR="00863C4E" w:rsidRPr="00A96279" w:rsidRDefault="00C432AC" w:rsidP="00A96279">
            <w:pPr>
              <w:snapToGrid w:val="0"/>
              <w:jc w:val="both"/>
              <w:rPr>
                <w:rFonts w:ascii="Times New Roman" w:hAnsi="Times New Roman" w:cs="Times New Roman"/>
                <w:sz w:val="20"/>
                <w:szCs w:val="20"/>
              </w:rPr>
            </w:pPr>
            <w:r w:rsidRPr="00A96279">
              <w:rPr>
                <w:rFonts w:ascii="Times New Roman" w:hAnsi="Times New Roman" w:cs="Times New Roman"/>
                <w:sz w:val="20"/>
                <w:szCs w:val="20"/>
              </w:rPr>
              <w:t>итоговый тест</w:t>
            </w: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98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1079"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1</w:t>
            </w:r>
          </w:p>
        </w:tc>
        <w:tc>
          <w:tcPr>
            <w:tcW w:w="1152"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34</w:t>
            </w:r>
          </w:p>
        </w:tc>
        <w:tc>
          <w:tcPr>
            <w:tcW w:w="206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r>
      <w:tr w:rsidR="00863C4E" w:rsidRPr="00A96279" w:rsidTr="00A96279">
        <w:tc>
          <w:tcPr>
            <w:tcW w:w="1537"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2148"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98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1079"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34</w:t>
            </w:r>
          </w:p>
        </w:tc>
        <w:tc>
          <w:tcPr>
            <w:tcW w:w="960"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34</w:t>
            </w:r>
          </w:p>
        </w:tc>
        <w:tc>
          <w:tcPr>
            <w:tcW w:w="1152"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2312</w:t>
            </w:r>
          </w:p>
        </w:tc>
        <w:tc>
          <w:tcPr>
            <w:tcW w:w="206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r>
      <w:tr w:rsidR="00863C4E" w:rsidRPr="00A96279" w:rsidTr="00A96279">
        <w:tc>
          <w:tcPr>
            <w:tcW w:w="1537" w:type="dxa"/>
            <w:shd w:val="clear" w:color="auto" w:fill="FFFFFF"/>
            <w:vAlign w:val="center"/>
          </w:tcPr>
          <w:p w:rsidR="00863C4E" w:rsidRPr="00A96279" w:rsidRDefault="00C432AC" w:rsidP="00A96279">
            <w:pPr>
              <w:ind w:firstLine="567"/>
              <w:jc w:val="both"/>
              <w:rPr>
                <w:rFonts w:ascii="Times New Roman" w:hAnsi="Times New Roman" w:cs="Times New Roman"/>
                <w:sz w:val="20"/>
                <w:szCs w:val="20"/>
              </w:rPr>
            </w:pPr>
            <w:r w:rsidRPr="00A96279">
              <w:rPr>
                <w:rFonts w:ascii="Times New Roman" w:hAnsi="Times New Roman" w:cs="Times New Roman"/>
                <w:sz w:val="20"/>
                <w:szCs w:val="20"/>
              </w:rPr>
              <w:t>ВСЕГО:</w:t>
            </w:r>
          </w:p>
        </w:tc>
        <w:tc>
          <w:tcPr>
            <w:tcW w:w="2148"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98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c>
          <w:tcPr>
            <w:tcW w:w="1079"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34 (37)</w:t>
            </w:r>
          </w:p>
        </w:tc>
        <w:tc>
          <w:tcPr>
            <w:tcW w:w="960"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34 (37)</w:t>
            </w:r>
          </w:p>
        </w:tc>
        <w:tc>
          <w:tcPr>
            <w:tcW w:w="1152" w:type="dxa"/>
            <w:shd w:val="clear" w:color="auto" w:fill="FFFFFF"/>
            <w:vAlign w:val="center"/>
          </w:tcPr>
          <w:p w:rsidR="00863C4E" w:rsidRPr="00A96279" w:rsidRDefault="00C432AC" w:rsidP="00A96279">
            <w:pPr>
              <w:jc w:val="both"/>
              <w:rPr>
                <w:rFonts w:ascii="Times New Roman" w:hAnsi="Times New Roman" w:cs="Times New Roman"/>
                <w:sz w:val="20"/>
                <w:szCs w:val="20"/>
              </w:rPr>
            </w:pPr>
            <w:r w:rsidRPr="00A96279">
              <w:rPr>
                <w:rFonts w:ascii="Times New Roman" w:hAnsi="Times New Roman" w:cs="Times New Roman"/>
                <w:sz w:val="20"/>
                <w:szCs w:val="20"/>
              </w:rPr>
              <w:t>2170</w:t>
            </w:r>
          </w:p>
        </w:tc>
        <w:tc>
          <w:tcPr>
            <w:tcW w:w="2064" w:type="dxa"/>
            <w:shd w:val="clear" w:color="auto" w:fill="FFFFFF"/>
            <w:vAlign w:val="center"/>
          </w:tcPr>
          <w:p w:rsidR="00863C4E" w:rsidRPr="00A96279" w:rsidRDefault="00863C4E" w:rsidP="00A96279">
            <w:pPr>
              <w:snapToGrid w:val="0"/>
              <w:ind w:firstLine="567"/>
              <w:jc w:val="both"/>
              <w:rPr>
                <w:rFonts w:ascii="Times New Roman" w:hAnsi="Times New Roman" w:cs="Times New Roman"/>
                <w:sz w:val="20"/>
                <w:szCs w:val="20"/>
              </w:rPr>
            </w:pPr>
          </w:p>
        </w:tc>
      </w:tr>
    </w:tbl>
    <w:p w:rsidR="00863C4E" w:rsidRPr="00C432AC" w:rsidRDefault="00863C4E" w:rsidP="00C432AC">
      <w:pPr>
        <w:tabs>
          <w:tab w:val="left" w:pos="1470"/>
        </w:tabs>
        <w:spacing w:line="360" w:lineRule="auto"/>
        <w:ind w:firstLine="567"/>
        <w:jc w:val="both"/>
        <w:rPr>
          <w:rFonts w:ascii="Times New Roman" w:hAnsi="Times New Roman" w:cs="Times New Roman"/>
          <w:sz w:val="28"/>
          <w:szCs w:val="28"/>
        </w:rPr>
      </w:pPr>
    </w:p>
    <w:p w:rsidR="00863C4E" w:rsidRPr="00C432AC" w:rsidRDefault="00C432AC" w:rsidP="00C432AC">
      <w:pPr>
        <w:tabs>
          <w:tab w:val="left" w:pos="1480"/>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863C4E" w:rsidRPr="00C432AC" w:rsidRDefault="00C432AC" w:rsidP="00C432AC">
      <w:pPr>
        <w:tabs>
          <w:tab w:val="left" w:pos="1475"/>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863C4E" w:rsidRPr="00C432AC" w:rsidRDefault="00C432AC" w:rsidP="00C432AC">
      <w:pPr>
        <w:tabs>
          <w:tab w:val="left" w:pos="1599"/>
        </w:tabs>
        <w:spacing w:line="360" w:lineRule="auto"/>
        <w:ind w:firstLine="567"/>
        <w:jc w:val="both"/>
        <w:rPr>
          <w:rFonts w:ascii="Times New Roman" w:hAnsi="Times New Roman" w:cs="Times New Roman"/>
          <w:sz w:val="28"/>
          <w:szCs w:val="28"/>
        </w:rPr>
      </w:pPr>
      <w:r w:rsidRPr="00C432AC">
        <w:rPr>
          <w:rFonts w:ascii="Times New Roman" w:hAnsi="Times New Roman" w:cs="Times New Roman"/>
          <w:sz w:val="28"/>
          <w:szCs w:val="28"/>
        </w:rPr>
        <w:t xml:space="preserve">Суммарный объём домашнего задания по всем предметам </w:t>
      </w:r>
      <w:r w:rsidRPr="00C432AC">
        <w:rPr>
          <w:rStyle w:val="211pt"/>
          <w:rFonts w:eastAsia="Arial Unicode MS"/>
          <w:sz w:val="28"/>
          <w:szCs w:val="28"/>
        </w:rPr>
        <w:t>для</w:t>
      </w:r>
      <w:r w:rsidRPr="00C432AC">
        <w:rPr>
          <w:rFonts w:ascii="Times New Roman" w:hAnsi="Times New Roman" w:cs="Times New Roman"/>
          <w:sz w:val="28"/>
          <w:szCs w:val="28"/>
        </w:rPr>
        <w:t xml:space="preserve">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Календарный учебный график.</w:t>
      </w:r>
    </w:p>
    <w:p w:rsidR="00863C4E" w:rsidRPr="00C432AC" w:rsidRDefault="00C432AC" w:rsidP="00C432AC">
      <w:pPr>
        <w:spacing w:line="360" w:lineRule="auto"/>
        <w:jc w:val="center"/>
        <w:rPr>
          <w:rFonts w:ascii="Times New Roman" w:eastAsia="Times New Roman" w:hAnsi="Times New Roman" w:cs="Times New Roman"/>
          <w:b/>
          <w:bCs/>
          <w:sz w:val="28"/>
          <w:szCs w:val="28"/>
        </w:rPr>
      </w:pPr>
      <w:r w:rsidRPr="00C432AC">
        <w:rPr>
          <w:rFonts w:ascii="Times New Roman" w:eastAsia="Times New Roman" w:hAnsi="Times New Roman" w:cs="Times New Roman"/>
          <w:b/>
          <w:bCs/>
          <w:sz w:val="28"/>
          <w:szCs w:val="28"/>
        </w:rPr>
        <w:t>КАЛЕНДАРНЫЙ УЧЕБНЫЙ ГРАФИК на 202</w:t>
      </w:r>
      <w:r w:rsidRPr="00C432AC">
        <w:rPr>
          <w:rFonts w:ascii="Times New Roman" w:hAnsi="Times New Roman" w:cs="Times New Roman"/>
          <w:b/>
          <w:bCs/>
          <w:sz w:val="28"/>
          <w:szCs w:val="28"/>
        </w:rPr>
        <w:t>3</w:t>
      </w:r>
      <w:r w:rsidRPr="00C432AC">
        <w:rPr>
          <w:rFonts w:ascii="Times New Roman" w:eastAsia="Times New Roman" w:hAnsi="Times New Roman" w:cs="Times New Roman"/>
          <w:b/>
          <w:bCs/>
          <w:sz w:val="28"/>
          <w:szCs w:val="28"/>
        </w:rPr>
        <w:t>-202</w:t>
      </w:r>
      <w:r w:rsidRPr="00C432AC">
        <w:rPr>
          <w:rFonts w:ascii="Times New Roman" w:hAnsi="Times New Roman" w:cs="Times New Roman"/>
          <w:b/>
          <w:bCs/>
          <w:sz w:val="28"/>
          <w:szCs w:val="28"/>
        </w:rPr>
        <w:t>4</w:t>
      </w:r>
      <w:r w:rsidRPr="00C432AC">
        <w:rPr>
          <w:rFonts w:ascii="Times New Roman" w:eastAsia="Times New Roman" w:hAnsi="Times New Roman" w:cs="Times New Roman"/>
          <w:b/>
          <w:bCs/>
          <w:sz w:val="28"/>
          <w:szCs w:val="28"/>
        </w:rPr>
        <w:t xml:space="preserve"> учебный год</w:t>
      </w:r>
    </w:p>
    <w:p w:rsidR="00863C4E" w:rsidRPr="00C432AC" w:rsidRDefault="00C432AC" w:rsidP="00C432AC">
      <w:pPr>
        <w:spacing w:line="360" w:lineRule="auto"/>
        <w:jc w:val="center"/>
        <w:rPr>
          <w:rFonts w:ascii="Times New Roman" w:eastAsia="Times New Roman" w:hAnsi="Times New Roman" w:cs="Times New Roman"/>
          <w:bCs/>
          <w:sz w:val="28"/>
          <w:szCs w:val="28"/>
        </w:rPr>
      </w:pPr>
      <w:r w:rsidRPr="00C432AC">
        <w:rPr>
          <w:rFonts w:ascii="Times New Roman" w:eastAsia="Times New Roman" w:hAnsi="Times New Roman" w:cs="Times New Roman"/>
          <w:bCs/>
          <w:sz w:val="28"/>
          <w:szCs w:val="28"/>
        </w:rPr>
        <w:t>МОУ «Средняя школа № 2 имени С.С. Орлова»</w:t>
      </w:r>
    </w:p>
    <w:p w:rsidR="00863C4E" w:rsidRPr="00C432AC" w:rsidRDefault="00C432AC" w:rsidP="00C432AC">
      <w:pPr>
        <w:shd w:val="clear" w:color="auto" w:fill="FEFEFE"/>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Календарные периоды учебного года</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Дата начала учебного года – 01.09.2022</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Дата окончания учебного года: 1-8, 10 классы – 31.05.2023</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                                                       9, 11 классы – 24.05.2023</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Продолжительность учебного года:</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1 класс – 33 недели</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2-8, 10 классы – 34 недели</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9, 11 классы – 33 недели (не включая ГИА)</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lastRenderedPageBreak/>
        <w:t>Регламентирование общеобразовательного процесса на учебный год:</w:t>
      </w:r>
    </w:p>
    <w:tbl>
      <w:tblPr>
        <w:tblW w:w="99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889"/>
        <w:gridCol w:w="2409"/>
        <w:gridCol w:w="2977"/>
        <w:gridCol w:w="2641"/>
      </w:tblGrid>
      <w:tr w:rsidR="00863C4E" w:rsidRPr="00C432AC" w:rsidTr="00456F0D">
        <w:tc>
          <w:tcPr>
            <w:tcW w:w="1889" w:type="dxa"/>
            <w:shd w:val="clear" w:color="auto" w:fill="FEFEFE"/>
            <w:vAlign w:val="center"/>
          </w:tcPr>
          <w:p w:rsidR="00863C4E" w:rsidRPr="00456F0D" w:rsidRDefault="00C432AC" w:rsidP="00C432AC">
            <w:pPr>
              <w:spacing w:line="360" w:lineRule="auto"/>
              <w:jc w:val="center"/>
              <w:rPr>
                <w:rFonts w:ascii="Times New Roman" w:eastAsia="Times New Roman" w:hAnsi="Times New Roman" w:cs="Times New Roman"/>
                <w:szCs w:val="28"/>
              </w:rPr>
            </w:pPr>
            <w:r w:rsidRPr="00456F0D">
              <w:rPr>
                <w:rFonts w:ascii="Times New Roman" w:eastAsia="Times New Roman" w:hAnsi="Times New Roman" w:cs="Times New Roman"/>
                <w:b/>
                <w:bCs/>
                <w:szCs w:val="28"/>
              </w:rPr>
              <w:t>Четверть</w:t>
            </w:r>
          </w:p>
        </w:tc>
        <w:tc>
          <w:tcPr>
            <w:tcW w:w="2409" w:type="dxa"/>
            <w:shd w:val="clear" w:color="auto" w:fill="FEFEFE"/>
            <w:vAlign w:val="center"/>
          </w:tcPr>
          <w:p w:rsidR="00863C4E" w:rsidRPr="00456F0D" w:rsidRDefault="00C432AC" w:rsidP="00C432AC">
            <w:pPr>
              <w:spacing w:line="360" w:lineRule="auto"/>
              <w:jc w:val="center"/>
              <w:rPr>
                <w:rFonts w:ascii="Times New Roman" w:eastAsia="Times New Roman" w:hAnsi="Times New Roman" w:cs="Times New Roman"/>
                <w:szCs w:val="28"/>
              </w:rPr>
            </w:pPr>
            <w:r w:rsidRPr="00456F0D">
              <w:rPr>
                <w:rFonts w:ascii="Times New Roman" w:eastAsia="Times New Roman" w:hAnsi="Times New Roman" w:cs="Times New Roman"/>
                <w:b/>
                <w:bCs/>
                <w:szCs w:val="28"/>
              </w:rPr>
              <w:t>Дата начала четверти/полугодия</w:t>
            </w:r>
          </w:p>
        </w:tc>
        <w:tc>
          <w:tcPr>
            <w:tcW w:w="2977" w:type="dxa"/>
            <w:shd w:val="clear" w:color="auto" w:fill="FEFEFE"/>
            <w:vAlign w:val="center"/>
          </w:tcPr>
          <w:p w:rsidR="00863C4E" w:rsidRPr="00456F0D" w:rsidRDefault="00C432AC" w:rsidP="00C432AC">
            <w:pPr>
              <w:spacing w:line="360" w:lineRule="auto"/>
              <w:jc w:val="center"/>
              <w:rPr>
                <w:rFonts w:ascii="Times New Roman" w:eastAsia="Times New Roman" w:hAnsi="Times New Roman" w:cs="Times New Roman"/>
                <w:szCs w:val="28"/>
              </w:rPr>
            </w:pPr>
            <w:r w:rsidRPr="00456F0D">
              <w:rPr>
                <w:rFonts w:ascii="Times New Roman" w:eastAsia="Times New Roman" w:hAnsi="Times New Roman" w:cs="Times New Roman"/>
                <w:b/>
                <w:bCs/>
                <w:szCs w:val="28"/>
              </w:rPr>
              <w:t>Дата окончания четверти/полугодия</w:t>
            </w:r>
          </w:p>
        </w:tc>
        <w:tc>
          <w:tcPr>
            <w:tcW w:w="2641" w:type="dxa"/>
            <w:shd w:val="clear" w:color="auto" w:fill="FEFEFE"/>
            <w:vAlign w:val="center"/>
          </w:tcPr>
          <w:p w:rsidR="00863C4E" w:rsidRPr="00456F0D" w:rsidRDefault="00C432AC" w:rsidP="00C432AC">
            <w:pPr>
              <w:spacing w:line="360" w:lineRule="auto"/>
              <w:jc w:val="center"/>
              <w:rPr>
                <w:rFonts w:ascii="Times New Roman" w:eastAsia="Times New Roman" w:hAnsi="Times New Roman" w:cs="Times New Roman"/>
                <w:szCs w:val="28"/>
              </w:rPr>
            </w:pPr>
            <w:r w:rsidRPr="00456F0D">
              <w:rPr>
                <w:rFonts w:ascii="Times New Roman" w:eastAsia="Times New Roman" w:hAnsi="Times New Roman" w:cs="Times New Roman"/>
                <w:b/>
                <w:bCs/>
                <w:szCs w:val="28"/>
              </w:rPr>
              <w:t>Продолжительность</w:t>
            </w:r>
          </w:p>
          <w:p w:rsidR="00863C4E" w:rsidRPr="00456F0D" w:rsidRDefault="00C432AC" w:rsidP="00C432AC">
            <w:pPr>
              <w:spacing w:line="360" w:lineRule="auto"/>
              <w:jc w:val="center"/>
              <w:rPr>
                <w:rFonts w:ascii="Times New Roman" w:eastAsia="Times New Roman" w:hAnsi="Times New Roman" w:cs="Times New Roman"/>
                <w:szCs w:val="28"/>
              </w:rPr>
            </w:pPr>
            <w:r w:rsidRPr="00456F0D">
              <w:rPr>
                <w:rFonts w:ascii="Times New Roman" w:eastAsia="Times New Roman" w:hAnsi="Times New Roman" w:cs="Times New Roman"/>
                <w:b/>
                <w:bCs/>
                <w:szCs w:val="28"/>
              </w:rPr>
              <w:t>(количество учебных недель)</w:t>
            </w:r>
          </w:p>
        </w:tc>
      </w:tr>
      <w:tr w:rsidR="00863C4E" w:rsidRPr="00C432AC" w:rsidTr="00456F0D">
        <w:tc>
          <w:tcPr>
            <w:tcW w:w="1889" w:type="dxa"/>
            <w:shd w:val="clear" w:color="auto" w:fill="FEFEFE"/>
            <w:vAlign w:val="center"/>
          </w:tcPr>
          <w:p w:rsidR="00863C4E" w:rsidRPr="00C432AC" w:rsidRDefault="00C432AC" w:rsidP="00C432AC">
            <w:pPr>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1 четверть</w:t>
            </w:r>
          </w:p>
        </w:tc>
        <w:tc>
          <w:tcPr>
            <w:tcW w:w="2409"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01.09.2023</w:t>
            </w:r>
          </w:p>
        </w:tc>
        <w:tc>
          <w:tcPr>
            <w:tcW w:w="2977"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03.11.2023</w:t>
            </w:r>
          </w:p>
        </w:tc>
        <w:tc>
          <w:tcPr>
            <w:tcW w:w="2641"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9</w:t>
            </w:r>
          </w:p>
        </w:tc>
      </w:tr>
      <w:tr w:rsidR="00863C4E" w:rsidRPr="00C432AC" w:rsidTr="00456F0D">
        <w:tc>
          <w:tcPr>
            <w:tcW w:w="1889" w:type="dxa"/>
            <w:shd w:val="clear" w:color="auto" w:fill="FEFEFE"/>
            <w:vAlign w:val="center"/>
          </w:tcPr>
          <w:p w:rsidR="00863C4E" w:rsidRPr="00C432AC" w:rsidRDefault="00C432AC" w:rsidP="00C432AC">
            <w:pPr>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2 четверть</w:t>
            </w:r>
          </w:p>
        </w:tc>
        <w:tc>
          <w:tcPr>
            <w:tcW w:w="2409"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13.11.2023</w:t>
            </w:r>
          </w:p>
        </w:tc>
        <w:tc>
          <w:tcPr>
            <w:tcW w:w="2977"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27.12.2023</w:t>
            </w:r>
          </w:p>
        </w:tc>
        <w:tc>
          <w:tcPr>
            <w:tcW w:w="2641"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7</w:t>
            </w:r>
          </w:p>
        </w:tc>
      </w:tr>
      <w:tr w:rsidR="00863C4E" w:rsidRPr="00C432AC" w:rsidTr="00456F0D">
        <w:tc>
          <w:tcPr>
            <w:tcW w:w="1889" w:type="dxa"/>
            <w:shd w:val="clear" w:color="auto" w:fill="FEFEFE"/>
            <w:vAlign w:val="center"/>
          </w:tcPr>
          <w:p w:rsidR="00863C4E" w:rsidRPr="00C432AC" w:rsidRDefault="00C432AC" w:rsidP="00C432AC">
            <w:pPr>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3 четверть</w:t>
            </w:r>
          </w:p>
        </w:tc>
        <w:tc>
          <w:tcPr>
            <w:tcW w:w="2409"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11.01.2024</w:t>
            </w:r>
          </w:p>
        </w:tc>
        <w:tc>
          <w:tcPr>
            <w:tcW w:w="2977"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22.03.2024</w:t>
            </w:r>
          </w:p>
        </w:tc>
        <w:tc>
          <w:tcPr>
            <w:tcW w:w="2641"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10</w:t>
            </w:r>
          </w:p>
        </w:tc>
      </w:tr>
      <w:tr w:rsidR="00863C4E" w:rsidRPr="00C432AC" w:rsidTr="00456F0D">
        <w:tc>
          <w:tcPr>
            <w:tcW w:w="1889" w:type="dxa"/>
            <w:shd w:val="clear" w:color="auto" w:fill="FEFEFE"/>
            <w:vAlign w:val="center"/>
          </w:tcPr>
          <w:p w:rsidR="00863C4E" w:rsidRPr="00C432AC" w:rsidRDefault="00C432AC" w:rsidP="00C432AC">
            <w:pPr>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4 четверть</w:t>
            </w:r>
          </w:p>
        </w:tc>
        <w:tc>
          <w:tcPr>
            <w:tcW w:w="2409"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01.04.2024</w:t>
            </w:r>
          </w:p>
        </w:tc>
        <w:tc>
          <w:tcPr>
            <w:tcW w:w="2977" w:type="dxa"/>
            <w:shd w:val="clear" w:color="auto" w:fill="FEFEFE"/>
            <w:vAlign w:val="center"/>
          </w:tcPr>
          <w:p w:rsidR="00863C4E" w:rsidRPr="00C432AC" w:rsidRDefault="00A96279" w:rsidP="00C432AC">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C432AC" w:rsidRPr="00C432AC">
              <w:rPr>
                <w:rFonts w:ascii="Times New Roman" w:eastAsia="Times New Roman" w:hAnsi="Times New Roman" w:cs="Times New Roman"/>
                <w:sz w:val="28"/>
                <w:szCs w:val="28"/>
              </w:rPr>
              <w:t>.05.2024</w:t>
            </w:r>
          </w:p>
        </w:tc>
        <w:tc>
          <w:tcPr>
            <w:tcW w:w="2641"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8</w:t>
            </w:r>
          </w:p>
        </w:tc>
      </w:tr>
    </w:tbl>
    <w:p w:rsidR="00863C4E" w:rsidRPr="00C432AC" w:rsidRDefault="00863C4E" w:rsidP="00C432AC">
      <w:pPr>
        <w:shd w:val="clear" w:color="auto" w:fill="FEFEFE"/>
        <w:spacing w:line="360" w:lineRule="auto"/>
        <w:rPr>
          <w:rFonts w:ascii="Times New Roman" w:eastAsia="Times New Roman" w:hAnsi="Times New Roman" w:cs="Times New Roman"/>
          <w:b/>
          <w:bCs/>
          <w:sz w:val="28"/>
          <w:szCs w:val="28"/>
        </w:rPr>
      </w:pPr>
    </w:p>
    <w:p w:rsidR="00863C4E" w:rsidRPr="00C432AC" w:rsidRDefault="00C432AC" w:rsidP="00C432AC">
      <w:pPr>
        <w:shd w:val="clear" w:color="auto" w:fill="FEFEFE"/>
        <w:spacing w:line="360" w:lineRule="auto"/>
        <w:rPr>
          <w:rFonts w:ascii="Times New Roman" w:eastAsia="Times New Roman" w:hAnsi="Times New Roman" w:cs="Times New Roman"/>
          <w:b/>
          <w:bCs/>
          <w:sz w:val="28"/>
          <w:szCs w:val="28"/>
        </w:rPr>
      </w:pPr>
      <w:r w:rsidRPr="00C432AC">
        <w:rPr>
          <w:rFonts w:ascii="Times New Roman" w:eastAsia="Times New Roman" w:hAnsi="Times New Roman" w:cs="Times New Roman"/>
          <w:b/>
          <w:bCs/>
          <w:sz w:val="28"/>
          <w:szCs w:val="28"/>
        </w:rPr>
        <w:t>Сроки и продолжительность каникул в течение учебного года:</w:t>
      </w:r>
    </w:p>
    <w:p w:rsidR="00863C4E" w:rsidRPr="00C432AC" w:rsidRDefault="00863C4E" w:rsidP="00C432AC">
      <w:pPr>
        <w:shd w:val="clear" w:color="auto" w:fill="FEFEFE"/>
        <w:spacing w:line="360" w:lineRule="auto"/>
        <w:rPr>
          <w:rFonts w:ascii="Times New Roman" w:eastAsia="Times New Roman" w:hAnsi="Times New Roman" w:cs="Times New Roman"/>
          <w:sz w:val="28"/>
          <w:szCs w:val="28"/>
        </w:rPr>
      </w:pPr>
    </w:p>
    <w:tbl>
      <w:tblPr>
        <w:tblW w:w="99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1553"/>
        <w:gridCol w:w="2268"/>
        <w:gridCol w:w="3118"/>
        <w:gridCol w:w="2977"/>
      </w:tblGrid>
      <w:tr w:rsidR="00863C4E" w:rsidRPr="00C432AC" w:rsidTr="00456F0D">
        <w:tc>
          <w:tcPr>
            <w:tcW w:w="1553"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Каникулы</w:t>
            </w:r>
          </w:p>
        </w:tc>
        <w:tc>
          <w:tcPr>
            <w:tcW w:w="2268"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Дата начала каникул</w:t>
            </w:r>
          </w:p>
        </w:tc>
        <w:tc>
          <w:tcPr>
            <w:tcW w:w="3118"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Дата окончания каникул</w:t>
            </w:r>
          </w:p>
        </w:tc>
        <w:tc>
          <w:tcPr>
            <w:tcW w:w="2977"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Продолжительность</w:t>
            </w:r>
          </w:p>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в днях</w:t>
            </w:r>
          </w:p>
        </w:tc>
      </w:tr>
      <w:tr w:rsidR="00863C4E" w:rsidRPr="00C432AC" w:rsidTr="00456F0D">
        <w:tc>
          <w:tcPr>
            <w:tcW w:w="1553" w:type="dxa"/>
            <w:shd w:val="clear" w:color="auto" w:fill="FEFEFE"/>
            <w:vAlign w:val="center"/>
          </w:tcPr>
          <w:p w:rsidR="00863C4E" w:rsidRPr="00C432AC" w:rsidRDefault="00C432AC" w:rsidP="00C432AC">
            <w:pPr>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Осенние</w:t>
            </w:r>
          </w:p>
        </w:tc>
        <w:tc>
          <w:tcPr>
            <w:tcW w:w="2268" w:type="dxa"/>
            <w:shd w:val="clear" w:color="auto" w:fill="FEFEFE"/>
            <w:vAlign w:val="center"/>
          </w:tcPr>
          <w:p w:rsidR="00863C4E" w:rsidRPr="00C432AC" w:rsidRDefault="00C432AC" w:rsidP="00456F0D">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04.11.2023</w:t>
            </w:r>
          </w:p>
        </w:tc>
        <w:tc>
          <w:tcPr>
            <w:tcW w:w="3118"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12.11.2023</w:t>
            </w:r>
          </w:p>
        </w:tc>
        <w:tc>
          <w:tcPr>
            <w:tcW w:w="2977"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9</w:t>
            </w:r>
          </w:p>
        </w:tc>
      </w:tr>
      <w:tr w:rsidR="00863C4E" w:rsidRPr="00C432AC" w:rsidTr="00456F0D">
        <w:tc>
          <w:tcPr>
            <w:tcW w:w="1553" w:type="dxa"/>
            <w:shd w:val="clear" w:color="auto" w:fill="FEFEFE"/>
            <w:vAlign w:val="center"/>
          </w:tcPr>
          <w:p w:rsidR="00863C4E" w:rsidRPr="00C432AC" w:rsidRDefault="00C432AC" w:rsidP="00C432AC">
            <w:pPr>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Зимние</w:t>
            </w:r>
          </w:p>
        </w:tc>
        <w:tc>
          <w:tcPr>
            <w:tcW w:w="2268"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28.12.2023</w:t>
            </w:r>
          </w:p>
        </w:tc>
        <w:tc>
          <w:tcPr>
            <w:tcW w:w="3118"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10.01.2024</w:t>
            </w:r>
          </w:p>
        </w:tc>
        <w:tc>
          <w:tcPr>
            <w:tcW w:w="2977"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14</w:t>
            </w:r>
          </w:p>
        </w:tc>
      </w:tr>
      <w:tr w:rsidR="00863C4E" w:rsidRPr="00C432AC" w:rsidTr="00456F0D">
        <w:tc>
          <w:tcPr>
            <w:tcW w:w="1553" w:type="dxa"/>
            <w:shd w:val="clear" w:color="auto" w:fill="FEFEFE"/>
            <w:vAlign w:val="center"/>
          </w:tcPr>
          <w:p w:rsidR="00863C4E" w:rsidRPr="00C432AC" w:rsidRDefault="00C432AC" w:rsidP="00C432AC">
            <w:pPr>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Весенние</w:t>
            </w:r>
          </w:p>
        </w:tc>
        <w:tc>
          <w:tcPr>
            <w:tcW w:w="2268"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23.03.2024</w:t>
            </w:r>
          </w:p>
        </w:tc>
        <w:tc>
          <w:tcPr>
            <w:tcW w:w="3118"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31.03.2024</w:t>
            </w:r>
          </w:p>
        </w:tc>
        <w:tc>
          <w:tcPr>
            <w:tcW w:w="2977"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9</w:t>
            </w:r>
          </w:p>
        </w:tc>
      </w:tr>
      <w:tr w:rsidR="00863C4E" w:rsidRPr="00C432AC" w:rsidTr="00456F0D">
        <w:tc>
          <w:tcPr>
            <w:tcW w:w="1553" w:type="dxa"/>
            <w:shd w:val="clear" w:color="auto" w:fill="FEFEFE"/>
            <w:vAlign w:val="center"/>
          </w:tcPr>
          <w:p w:rsidR="00863C4E" w:rsidRPr="00C432AC" w:rsidRDefault="00C432AC" w:rsidP="00C432AC">
            <w:pPr>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Летние</w:t>
            </w:r>
          </w:p>
        </w:tc>
        <w:tc>
          <w:tcPr>
            <w:tcW w:w="2268" w:type="dxa"/>
            <w:shd w:val="clear" w:color="auto" w:fill="FEFEFE"/>
            <w:vAlign w:val="center"/>
          </w:tcPr>
          <w:p w:rsidR="00863C4E" w:rsidRPr="00C432AC" w:rsidRDefault="00A96279" w:rsidP="00C432AC">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C432AC" w:rsidRPr="00C432AC">
              <w:rPr>
                <w:rFonts w:ascii="Times New Roman" w:eastAsia="Times New Roman" w:hAnsi="Times New Roman" w:cs="Times New Roman"/>
                <w:sz w:val="28"/>
                <w:szCs w:val="28"/>
              </w:rPr>
              <w:t>.06.2024</w:t>
            </w:r>
          </w:p>
        </w:tc>
        <w:tc>
          <w:tcPr>
            <w:tcW w:w="3118" w:type="dxa"/>
            <w:shd w:val="clear" w:color="auto" w:fill="FEFEFE"/>
            <w:vAlign w:val="center"/>
          </w:tcPr>
          <w:p w:rsidR="00863C4E" w:rsidRPr="00C432AC" w:rsidRDefault="00C432AC" w:rsidP="00C432AC">
            <w:pPr>
              <w:spacing w:line="360" w:lineRule="auto"/>
              <w:jc w:val="center"/>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31.08.2024</w:t>
            </w:r>
          </w:p>
        </w:tc>
        <w:tc>
          <w:tcPr>
            <w:tcW w:w="2977" w:type="dxa"/>
            <w:shd w:val="clear" w:color="auto" w:fill="FEFEFE"/>
            <w:vAlign w:val="center"/>
          </w:tcPr>
          <w:p w:rsidR="00863C4E" w:rsidRPr="00C432AC" w:rsidRDefault="00863C4E" w:rsidP="00C432AC">
            <w:pPr>
              <w:spacing w:line="360" w:lineRule="auto"/>
              <w:jc w:val="center"/>
              <w:rPr>
                <w:rFonts w:ascii="Times New Roman" w:eastAsia="Times New Roman" w:hAnsi="Times New Roman" w:cs="Times New Roman"/>
                <w:sz w:val="28"/>
                <w:szCs w:val="28"/>
              </w:rPr>
            </w:pPr>
          </w:p>
        </w:tc>
      </w:tr>
    </w:tbl>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i/>
          <w:iCs/>
          <w:sz w:val="28"/>
          <w:szCs w:val="28"/>
        </w:rPr>
        <w:t> </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b/>
          <w:bCs/>
          <w:i/>
          <w:iCs/>
          <w:sz w:val="28"/>
          <w:szCs w:val="28"/>
        </w:rPr>
        <w:t>Для учащихся первого класса устанавливаются дополнительные каникулы с 17.02.2024 по 25.02.2024.</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Регламентирование образовательного процесса на неделю:</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Продолжительность рабочей недели: пятидневная в 1-11 классах.</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 </w:t>
      </w:r>
      <w:r w:rsidRPr="00C432AC">
        <w:rPr>
          <w:rFonts w:ascii="Times New Roman" w:eastAsia="Times New Roman" w:hAnsi="Times New Roman" w:cs="Times New Roman"/>
          <w:sz w:val="28"/>
          <w:szCs w:val="28"/>
        </w:rPr>
        <w:t>МОУ СШ № 2 им. С.С. Орлова  работает в одну смену.</w:t>
      </w:r>
    </w:p>
    <w:p w:rsidR="00863C4E" w:rsidRPr="00C432AC" w:rsidRDefault="00863C4E" w:rsidP="00C432AC">
      <w:pPr>
        <w:shd w:val="clear" w:color="auto" w:fill="FEFEFE"/>
        <w:spacing w:line="360" w:lineRule="auto"/>
        <w:rPr>
          <w:rFonts w:ascii="Times New Roman" w:eastAsia="Times New Roman" w:hAnsi="Times New Roman" w:cs="Times New Roman"/>
          <w:b/>
          <w:bCs/>
          <w:sz w:val="28"/>
          <w:szCs w:val="28"/>
        </w:rPr>
      </w:pP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Регламентирование образовательного процесса на день.</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6"/>
        <w:gridCol w:w="4948"/>
      </w:tblGrid>
      <w:tr w:rsidR="00863C4E" w:rsidRPr="00C432AC" w:rsidTr="00C432AC">
        <w:tc>
          <w:tcPr>
            <w:tcW w:w="4906" w:type="dxa"/>
          </w:tcPr>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eastAsia="Times New Roman" w:hAnsi="Times New Roman" w:cs="Times New Roman"/>
                <w:b/>
                <w:bCs/>
                <w:color w:val="364149"/>
                <w:sz w:val="28"/>
                <w:szCs w:val="28"/>
              </w:rPr>
              <w:t> </w:t>
            </w:r>
            <w:r w:rsidRPr="00C432AC">
              <w:rPr>
                <w:rFonts w:ascii="Times New Roman" w:hAnsi="Times New Roman" w:cs="Times New Roman"/>
                <w:b/>
                <w:bCs/>
                <w:sz w:val="28"/>
                <w:szCs w:val="28"/>
              </w:rPr>
              <w:t>Начало учебных занятий:</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1 класс – 9 ч 00м</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2 классы – 9 ч 00м</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3 классы – 9 ч 00м</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lastRenderedPageBreak/>
              <w:t>4 классы – 9 ч 00м</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5-7 классы  - 9 ч 00м</w:t>
            </w:r>
          </w:p>
          <w:p w:rsidR="00863C4E" w:rsidRPr="00C432AC" w:rsidRDefault="00C432AC" w:rsidP="00C432AC">
            <w:pPr>
              <w:spacing w:line="360" w:lineRule="auto"/>
              <w:rPr>
                <w:rFonts w:ascii="Times New Roman" w:hAnsi="Times New Roman" w:cs="Times New Roman"/>
                <w:b/>
                <w:bCs/>
                <w:sz w:val="28"/>
                <w:szCs w:val="28"/>
              </w:rPr>
            </w:pPr>
            <w:r w:rsidRPr="00C432AC">
              <w:rPr>
                <w:rFonts w:ascii="Times New Roman" w:hAnsi="Times New Roman" w:cs="Times New Roman"/>
                <w:bCs/>
                <w:sz w:val="28"/>
                <w:szCs w:val="28"/>
              </w:rPr>
              <w:t>8-11 классы – 9 ч 00м</w:t>
            </w:r>
          </w:p>
        </w:tc>
        <w:tc>
          <w:tcPr>
            <w:tcW w:w="4947" w:type="dxa"/>
          </w:tcPr>
          <w:p w:rsidR="00863C4E" w:rsidRPr="00C432AC" w:rsidRDefault="00C432AC" w:rsidP="00C432AC">
            <w:pPr>
              <w:spacing w:line="360" w:lineRule="auto"/>
              <w:ind w:left="284"/>
              <w:rPr>
                <w:rFonts w:ascii="Times New Roman" w:hAnsi="Times New Roman" w:cs="Times New Roman"/>
                <w:bCs/>
                <w:sz w:val="28"/>
                <w:szCs w:val="28"/>
              </w:rPr>
            </w:pPr>
            <w:r w:rsidRPr="00C432AC">
              <w:rPr>
                <w:rFonts w:ascii="Times New Roman" w:hAnsi="Times New Roman" w:cs="Times New Roman"/>
                <w:b/>
                <w:bCs/>
                <w:sz w:val="28"/>
                <w:szCs w:val="28"/>
              </w:rPr>
              <w:lastRenderedPageBreak/>
              <w:t>Окончание учебных занятий:</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1 классы – 12ч 30м</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2 классы – 13ч 20м</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3 классы – 13ч 20м</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lastRenderedPageBreak/>
              <w:t>4 классы – 13ч 20 м</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5-7 классы  - 14ч 100м</w:t>
            </w:r>
          </w:p>
          <w:p w:rsidR="00863C4E" w:rsidRPr="00C432AC" w:rsidRDefault="00C432AC" w:rsidP="00C432AC">
            <w:pPr>
              <w:spacing w:line="360" w:lineRule="auto"/>
              <w:rPr>
                <w:rFonts w:ascii="Times New Roman" w:hAnsi="Times New Roman" w:cs="Times New Roman"/>
                <w:b/>
                <w:bCs/>
                <w:sz w:val="28"/>
                <w:szCs w:val="28"/>
              </w:rPr>
            </w:pPr>
            <w:r w:rsidRPr="00C432AC">
              <w:rPr>
                <w:rFonts w:ascii="Times New Roman" w:hAnsi="Times New Roman" w:cs="Times New Roman"/>
                <w:bCs/>
                <w:sz w:val="28"/>
                <w:szCs w:val="28"/>
              </w:rPr>
              <w:t>8-11 классы – 15ч 00м</w:t>
            </w:r>
          </w:p>
        </w:tc>
      </w:tr>
    </w:tbl>
    <w:p w:rsidR="00863C4E" w:rsidRPr="00C432AC" w:rsidRDefault="00863C4E" w:rsidP="00C432AC">
      <w:pPr>
        <w:spacing w:line="360" w:lineRule="auto"/>
        <w:rPr>
          <w:rFonts w:ascii="Times New Roman" w:hAnsi="Times New Roman" w:cs="Times New Roman"/>
          <w:b/>
          <w:bCs/>
          <w:sz w:val="28"/>
          <w:szCs w:val="28"/>
        </w:rPr>
      </w:pP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b/>
          <w:bCs/>
          <w:sz w:val="28"/>
          <w:szCs w:val="28"/>
        </w:rPr>
        <w:t>Продолжительность перемен</w:t>
      </w:r>
    </w:p>
    <w:tbl>
      <w:tblPr>
        <w:tblW w:w="985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876"/>
        <w:gridCol w:w="4978"/>
      </w:tblGrid>
      <w:tr w:rsidR="00C432AC" w:rsidRPr="00C432AC" w:rsidTr="00C432AC">
        <w:tc>
          <w:tcPr>
            <w:tcW w:w="4876" w:type="dxa"/>
          </w:tcPr>
          <w:p w:rsidR="00C432AC" w:rsidRPr="00C432AC" w:rsidRDefault="00C432AC" w:rsidP="00C432AC">
            <w:pPr>
              <w:snapToGrid w:val="0"/>
              <w:spacing w:line="360" w:lineRule="auto"/>
              <w:rPr>
                <w:rFonts w:ascii="Times New Roman" w:hAnsi="Times New Roman" w:cs="Times New Roman"/>
                <w:b/>
                <w:sz w:val="28"/>
                <w:szCs w:val="28"/>
              </w:rPr>
            </w:pPr>
            <w:r w:rsidRPr="00C432AC">
              <w:rPr>
                <w:rFonts w:ascii="Times New Roman" w:hAnsi="Times New Roman" w:cs="Times New Roman"/>
                <w:b/>
                <w:sz w:val="28"/>
                <w:szCs w:val="28"/>
              </w:rPr>
              <w:t xml:space="preserve"> 1-ый класс</w:t>
            </w:r>
          </w:p>
        </w:tc>
        <w:tc>
          <w:tcPr>
            <w:tcW w:w="4978" w:type="dxa"/>
            <w:shd w:val="clear" w:color="auto" w:fill="auto"/>
            <w:vAlign w:val="center"/>
          </w:tcPr>
          <w:p w:rsidR="00C432AC"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b/>
                <w:sz w:val="28"/>
                <w:szCs w:val="28"/>
              </w:rPr>
              <w:t>2- 3-ые классы</w:t>
            </w:r>
          </w:p>
        </w:tc>
      </w:tr>
      <w:tr w:rsidR="00C432AC" w:rsidRPr="00C432AC" w:rsidTr="00C432AC">
        <w:tc>
          <w:tcPr>
            <w:tcW w:w="4876" w:type="dxa"/>
          </w:tcPr>
          <w:p w:rsidR="00C432AC" w:rsidRPr="00C432AC" w:rsidRDefault="00C432AC" w:rsidP="00C432AC">
            <w:pPr>
              <w:snapToGrid w:val="0"/>
              <w:spacing w:line="360" w:lineRule="auto"/>
              <w:ind w:left="220"/>
              <w:rPr>
                <w:rFonts w:ascii="Times New Roman" w:hAnsi="Times New Roman" w:cs="Times New Roman"/>
                <w:sz w:val="28"/>
                <w:szCs w:val="28"/>
              </w:rPr>
            </w:pPr>
            <w:r w:rsidRPr="00C432AC">
              <w:rPr>
                <w:rFonts w:ascii="Times New Roman" w:hAnsi="Times New Roman" w:cs="Times New Roman"/>
                <w:sz w:val="28"/>
                <w:szCs w:val="28"/>
              </w:rPr>
              <w:t>1 перемена- 10 минут</w:t>
            </w:r>
          </w:p>
          <w:p w:rsidR="00C432AC" w:rsidRPr="00C432AC" w:rsidRDefault="00C432AC" w:rsidP="00C432AC">
            <w:pPr>
              <w:spacing w:line="360" w:lineRule="auto"/>
              <w:ind w:left="220"/>
              <w:rPr>
                <w:rFonts w:ascii="Times New Roman" w:hAnsi="Times New Roman" w:cs="Times New Roman"/>
                <w:sz w:val="28"/>
                <w:szCs w:val="28"/>
              </w:rPr>
            </w:pPr>
            <w:r w:rsidRPr="00C432AC">
              <w:rPr>
                <w:rFonts w:ascii="Times New Roman" w:hAnsi="Times New Roman" w:cs="Times New Roman"/>
                <w:sz w:val="28"/>
                <w:szCs w:val="28"/>
              </w:rPr>
              <w:t>2 перемена (динам.пауза) - 40 минут</w:t>
            </w:r>
          </w:p>
          <w:p w:rsidR="00C432AC" w:rsidRPr="00C432AC" w:rsidRDefault="00C432AC" w:rsidP="00C432AC">
            <w:pPr>
              <w:spacing w:line="360" w:lineRule="auto"/>
              <w:ind w:left="220"/>
              <w:rPr>
                <w:rFonts w:ascii="Times New Roman" w:hAnsi="Times New Roman" w:cs="Times New Roman"/>
                <w:sz w:val="28"/>
                <w:szCs w:val="28"/>
              </w:rPr>
            </w:pPr>
            <w:r w:rsidRPr="00C432AC">
              <w:rPr>
                <w:rFonts w:ascii="Times New Roman" w:hAnsi="Times New Roman" w:cs="Times New Roman"/>
                <w:sz w:val="28"/>
                <w:szCs w:val="28"/>
              </w:rPr>
              <w:t>3 перемена- 10 минут</w:t>
            </w:r>
          </w:p>
          <w:p w:rsidR="00C432AC" w:rsidRPr="00C432AC" w:rsidRDefault="00C432AC" w:rsidP="00C432AC">
            <w:pPr>
              <w:spacing w:line="360" w:lineRule="auto"/>
              <w:ind w:left="220"/>
              <w:rPr>
                <w:rFonts w:ascii="Times New Roman" w:hAnsi="Times New Roman" w:cs="Times New Roman"/>
                <w:sz w:val="28"/>
                <w:szCs w:val="28"/>
              </w:rPr>
            </w:pPr>
            <w:r w:rsidRPr="00C432AC">
              <w:rPr>
                <w:rFonts w:ascii="Times New Roman" w:hAnsi="Times New Roman" w:cs="Times New Roman"/>
                <w:sz w:val="28"/>
                <w:szCs w:val="28"/>
              </w:rPr>
              <w:t>4 перемена- 10 минут</w:t>
            </w:r>
          </w:p>
        </w:tc>
        <w:tc>
          <w:tcPr>
            <w:tcW w:w="4978" w:type="dxa"/>
            <w:shd w:val="clear" w:color="auto" w:fill="auto"/>
            <w:vAlign w:val="center"/>
          </w:tcPr>
          <w:p w:rsidR="00C432AC" w:rsidRPr="00C432AC" w:rsidRDefault="00C432AC" w:rsidP="00C432AC">
            <w:pPr>
              <w:snapToGrid w:val="0"/>
              <w:spacing w:line="360" w:lineRule="auto"/>
              <w:ind w:left="164"/>
              <w:rPr>
                <w:rFonts w:ascii="Times New Roman" w:hAnsi="Times New Roman" w:cs="Times New Roman"/>
                <w:sz w:val="28"/>
                <w:szCs w:val="28"/>
              </w:rPr>
            </w:pPr>
            <w:r w:rsidRPr="00C432AC">
              <w:rPr>
                <w:rFonts w:ascii="Times New Roman" w:hAnsi="Times New Roman" w:cs="Times New Roman"/>
                <w:sz w:val="28"/>
                <w:szCs w:val="28"/>
              </w:rPr>
              <w:t>1 перемена - 10 минут</w:t>
            </w:r>
          </w:p>
          <w:p w:rsidR="00C432AC" w:rsidRPr="00C432AC" w:rsidRDefault="00C432AC" w:rsidP="00C432AC">
            <w:pPr>
              <w:spacing w:line="360" w:lineRule="auto"/>
              <w:ind w:left="164"/>
              <w:rPr>
                <w:rFonts w:ascii="Times New Roman" w:hAnsi="Times New Roman" w:cs="Times New Roman"/>
                <w:sz w:val="28"/>
                <w:szCs w:val="28"/>
              </w:rPr>
            </w:pPr>
            <w:r w:rsidRPr="00C432AC">
              <w:rPr>
                <w:rFonts w:ascii="Times New Roman" w:hAnsi="Times New Roman" w:cs="Times New Roman"/>
                <w:sz w:val="28"/>
                <w:szCs w:val="28"/>
              </w:rPr>
              <w:t>2 перемена - 20 минут</w:t>
            </w:r>
          </w:p>
          <w:p w:rsidR="00C432AC" w:rsidRPr="00C432AC" w:rsidRDefault="00C432AC" w:rsidP="00C432AC">
            <w:pPr>
              <w:spacing w:line="360" w:lineRule="auto"/>
              <w:ind w:left="164"/>
              <w:rPr>
                <w:rFonts w:ascii="Times New Roman" w:hAnsi="Times New Roman" w:cs="Times New Roman"/>
                <w:sz w:val="28"/>
                <w:szCs w:val="28"/>
              </w:rPr>
            </w:pPr>
            <w:r w:rsidRPr="00C432AC">
              <w:rPr>
                <w:rFonts w:ascii="Times New Roman" w:hAnsi="Times New Roman" w:cs="Times New Roman"/>
                <w:sz w:val="28"/>
                <w:szCs w:val="28"/>
              </w:rPr>
              <w:t>3 перемена – 20 минут</w:t>
            </w:r>
          </w:p>
          <w:p w:rsidR="00C432AC" w:rsidRPr="00C432AC" w:rsidRDefault="00C432AC" w:rsidP="00C432AC">
            <w:pPr>
              <w:spacing w:line="360" w:lineRule="auto"/>
              <w:ind w:left="164"/>
              <w:rPr>
                <w:rFonts w:ascii="Times New Roman" w:hAnsi="Times New Roman" w:cs="Times New Roman"/>
                <w:sz w:val="28"/>
                <w:szCs w:val="28"/>
              </w:rPr>
            </w:pPr>
            <w:r w:rsidRPr="00C432AC">
              <w:rPr>
                <w:rFonts w:ascii="Times New Roman" w:hAnsi="Times New Roman" w:cs="Times New Roman"/>
                <w:sz w:val="28"/>
                <w:szCs w:val="28"/>
              </w:rPr>
              <w:t>4 перемена – 10 минут</w:t>
            </w:r>
          </w:p>
          <w:p w:rsidR="00C432AC" w:rsidRPr="00C432AC" w:rsidRDefault="00C432AC" w:rsidP="00C432AC">
            <w:pPr>
              <w:spacing w:line="360" w:lineRule="auto"/>
              <w:rPr>
                <w:rFonts w:ascii="Times New Roman" w:hAnsi="Times New Roman" w:cs="Times New Roman"/>
                <w:sz w:val="28"/>
                <w:szCs w:val="28"/>
              </w:rPr>
            </w:pPr>
          </w:p>
        </w:tc>
      </w:tr>
      <w:tr w:rsidR="00863C4E" w:rsidRPr="00C432AC" w:rsidTr="00C432AC">
        <w:tc>
          <w:tcPr>
            <w:tcW w:w="4876" w:type="dxa"/>
          </w:tcPr>
          <w:p w:rsidR="00863C4E" w:rsidRPr="00C432AC" w:rsidRDefault="00C432AC" w:rsidP="00C432AC">
            <w:pPr>
              <w:spacing w:line="360" w:lineRule="auto"/>
              <w:ind w:left="362"/>
              <w:rPr>
                <w:rFonts w:ascii="Times New Roman" w:hAnsi="Times New Roman" w:cs="Times New Roman"/>
                <w:b/>
                <w:bCs/>
                <w:sz w:val="28"/>
                <w:szCs w:val="28"/>
              </w:rPr>
            </w:pPr>
            <w:r w:rsidRPr="00C432AC">
              <w:rPr>
                <w:rFonts w:ascii="Times New Roman" w:hAnsi="Times New Roman" w:cs="Times New Roman"/>
                <w:b/>
                <w:bCs/>
                <w:sz w:val="28"/>
                <w:szCs w:val="28"/>
              </w:rPr>
              <w:t>5-7 классы</w:t>
            </w:r>
          </w:p>
          <w:p w:rsidR="00863C4E" w:rsidRPr="00C432AC" w:rsidRDefault="00C432AC" w:rsidP="00C432AC">
            <w:pPr>
              <w:snapToGrid w:val="0"/>
              <w:spacing w:line="360" w:lineRule="auto"/>
              <w:ind w:left="362"/>
              <w:rPr>
                <w:rFonts w:ascii="Times New Roman" w:hAnsi="Times New Roman" w:cs="Times New Roman"/>
                <w:sz w:val="28"/>
                <w:szCs w:val="28"/>
              </w:rPr>
            </w:pPr>
            <w:r w:rsidRPr="00C432AC">
              <w:rPr>
                <w:rFonts w:ascii="Times New Roman" w:hAnsi="Times New Roman" w:cs="Times New Roman"/>
                <w:sz w:val="28"/>
                <w:szCs w:val="28"/>
              </w:rPr>
              <w:t>1 перемена - 10 минут</w:t>
            </w:r>
          </w:p>
          <w:p w:rsidR="00863C4E" w:rsidRPr="00C432AC" w:rsidRDefault="00C432AC" w:rsidP="00C432AC">
            <w:pPr>
              <w:spacing w:line="360" w:lineRule="auto"/>
              <w:ind w:left="362"/>
              <w:rPr>
                <w:rFonts w:ascii="Times New Roman" w:hAnsi="Times New Roman" w:cs="Times New Roman"/>
                <w:sz w:val="28"/>
                <w:szCs w:val="28"/>
              </w:rPr>
            </w:pPr>
            <w:r w:rsidRPr="00C432AC">
              <w:rPr>
                <w:rFonts w:ascii="Times New Roman" w:hAnsi="Times New Roman" w:cs="Times New Roman"/>
                <w:sz w:val="28"/>
                <w:szCs w:val="28"/>
              </w:rPr>
              <w:t>2 перемена - 10 минут</w:t>
            </w:r>
          </w:p>
          <w:p w:rsidR="00863C4E" w:rsidRPr="00C432AC" w:rsidRDefault="00C432AC" w:rsidP="00C432AC">
            <w:pPr>
              <w:spacing w:line="360" w:lineRule="auto"/>
              <w:ind w:left="362"/>
              <w:rPr>
                <w:rFonts w:ascii="Times New Roman" w:hAnsi="Times New Roman" w:cs="Times New Roman"/>
                <w:sz w:val="28"/>
                <w:szCs w:val="28"/>
              </w:rPr>
            </w:pPr>
            <w:r w:rsidRPr="00C432AC">
              <w:rPr>
                <w:rFonts w:ascii="Times New Roman" w:hAnsi="Times New Roman" w:cs="Times New Roman"/>
                <w:sz w:val="28"/>
                <w:szCs w:val="28"/>
              </w:rPr>
              <w:t>3 перемена – 20 минут</w:t>
            </w:r>
          </w:p>
          <w:p w:rsidR="00863C4E" w:rsidRPr="00C432AC" w:rsidRDefault="00C432AC" w:rsidP="00C432AC">
            <w:pPr>
              <w:spacing w:line="360" w:lineRule="auto"/>
              <w:ind w:left="362"/>
              <w:rPr>
                <w:rFonts w:ascii="Times New Roman" w:hAnsi="Times New Roman" w:cs="Times New Roman"/>
                <w:sz w:val="28"/>
                <w:szCs w:val="28"/>
              </w:rPr>
            </w:pPr>
            <w:r w:rsidRPr="00C432AC">
              <w:rPr>
                <w:rFonts w:ascii="Times New Roman" w:hAnsi="Times New Roman" w:cs="Times New Roman"/>
                <w:sz w:val="28"/>
                <w:szCs w:val="28"/>
              </w:rPr>
              <w:t>4 перемена – 20 минут</w:t>
            </w:r>
          </w:p>
          <w:p w:rsidR="00863C4E" w:rsidRPr="00C432AC" w:rsidRDefault="00C432AC" w:rsidP="00C432AC">
            <w:pPr>
              <w:spacing w:line="360" w:lineRule="auto"/>
              <w:ind w:left="362"/>
              <w:rPr>
                <w:rFonts w:ascii="Times New Roman" w:hAnsi="Times New Roman" w:cs="Times New Roman"/>
                <w:sz w:val="28"/>
                <w:szCs w:val="28"/>
              </w:rPr>
            </w:pPr>
            <w:r w:rsidRPr="00C432AC">
              <w:rPr>
                <w:rFonts w:ascii="Times New Roman" w:hAnsi="Times New Roman" w:cs="Times New Roman"/>
                <w:sz w:val="28"/>
                <w:szCs w:val="28"/>
              </w:rPr>
              <w:t>5 перемена – 10 минут</w:t>
            </w:r>
          </w:p>
        </w:tc>
        <w:tc>
          <w:tcPr>
            <w:tcW w:w="4978" w:type="dxa"/>
          </w:tcPr>
          <w:p w:rsidR="00863C4E" w:rsidRPr="00C432AC" w:rsidRDefault="00C432AC" w:rsidP="00C432AC">
            <w:pPr>
              <w:spacing w:line="360" w:lineRule="auto"/>
              <w:ind w:left="253"/>
              <w:rPr>
                <w:rFonts w:ascii="Times New Roman" w:hAnsi="Times New Roman" w:cs="Times New Roman"/>
                <w:b/>
                <w:bCs/>
                <w:sz w:val="28"/>
                <w:szCs w:val="28"/>
              </w:rPr>
            </w:pPr>
            <w:r w:rsidRPr="00C432AC">
              <w:rPr>
                <w:rFonts w:ascii="Times New Roman" w:hAnsi="Times New Roman" w:cs="Times New Roman"/>
                <w:b/>
                <w:bCs/>
                <w:sz w:val="28"/>
                <w:szCs w:val="28"/>
              </w:rPr>
              <w:t>8-11 классы</w:t>
            </w:r>
          </w:p>
          <w:p w:rsidR="00863C4E" w:rsidRPr="00C432AC" w:rsidRDefault="00C432AC" w:rsidP="00C432AC">
            <w:pPr>
              <w:snapToGrid w:val="0"/>
              <w:spacing w:line="360" w:lineRule="auto"/>
              <w:ind w:left="253"/>
              <w:rPr>
                <w:rFonts w:ascii="Times New Roman" w:hAnsi="Times New Roman" w:cs="Times New Roman"/>
                <w:sz w:val="28"/>
                <w:szCs w:val="28"/>
              </w:rPr>
            </w:pPr>
            <w:r w:rsidRPr="00C432AC">
              <w:rPr>
                <w:rFonts w:ascii="Times New Roman" w:hAnsi="Times New Roman" w:cs="Times New Roman"/>
                <w:sz w:val="28"/>
                <w:szCs w:val="28"/>
              </w:rPr>
              <w:t>1 перемена - 10 минут</w:t>
            </w:r>
          </w:p>
          <w:p w:rsidR="00863C4E" w:rsidRPr="00C432AC" w:rsidRDefault="00C432AC" w:rsidP="00C432AC">
            <w:pPr>
              <w:spacing w:line="360" w:lineRule="auto"/>
              <w:ind w:left="253"/>
              <w:rPr>
                <w:rFonts w:ascii="Times New Roman" w:hAnsi="Times New Roman" w:cs="Times New Roman"/>
                <w:sz w:val="28"/>
                <w:szCs w:val="28"/>
              </w:rPr>
            </w:pPr>
            <w:r w:rsidRPr="00C432AC">
              <w:rPr>
                <w:rFonts w:ascii="Times New Roman" w:hAnsi="Times New Roman" w:cs="Times New Roman"/>
                <w:sz w:val="28"/>
                <w:szCs w:val="28"/>
              </w:rPr>
              <w:t>2 перемена - 10 минут</w:t>
            </w:r>
          </w:p>
          <w:p w:rsidR="00863C4E" w:rsidRPr="00C432AC" w:rsidRDefault="00C432AC" w:rsidP="00C432AC">
            <w:pPr>
              <w:spacing w:line="360" w:lineRule="auto"/>
              <w:ind w:left="253"/>
              <w:rPr>
                <w:rFonts w:ascii="Times New Roman" w:hAnsi="Times New Roman" w:cs="Times New Roman"/>
                <w:sz w:val="28"/>
                <w:szCs w:val="28"/>
              </w:rPr>
            </w:pPr>
            <w:r w:rsidRPr="00C432AC">
              <w:rPr>
                <w:rFonts w:ascii="Times New Roman" w:hAnsi="Times New Roman" w:cs="Times New Roman"/>
                <w:sz w:val="28"/>
                <w:szCs w:val="28"/>
              </w:rPr>
              <w:t>3 перемена – 20 минут</w:t>
            </w:r>
          </w:p>
          <w:p w:rsidR="00863C4E" w:rsidRPr="00C432AC" w:rsidRDefault="00C432AC" w:rsidP="00C432AC">
            <w:pPr>
              <w:spacing w:line="360" w:lineRule="auto"/>
              <w:ind w:left="253"/>
              <w:rPr>
                <w:rFonts w:ascii="Times New Roman" w:hAnsi="Times New Roman" w:cs="Times New Roman"/>
                <w:sz w:val="28"/>
                <w:szCs w:val="28"/>
              </w:rPr>
            </w:pPr>
            <w:r w:rsidRPr="00C432AC">
              <w:rPr>
                <w:rFonts w:ascii="Times New Roman" w:hAnsi="Times New Roman" w:cs="Times New Roman"/>
                <w:sz w:val="28"/>
                <w:szCs w:val="28"/>
              </w:rPr>
              <w:t>4 перемена – 20 минут</w:t>
            </w:r>
          </w:p>
          <w:p w:rsidR="00863C4E" w:rsidRPr="00C432AC" w:rsidRDefault="00C432AC" w:rsidP="00C432AC">
            <w:pPr>
              <w:spacing w:line="360" w:lineRule="auto"/>
              <w:ind w:left="253"/>
              <w:rPr>
                <w:rFonts w:ascii="Times New Roman" w:hAnsi="Times New Roman" w:cs="Times New Roman"/>
                <w:sz w:val="28"/>
                <w:szCs w:val="28"/>
              </w:rPr>
            </w:pPr>
            <w:r w:rsidRPr="00C432AC">
              <w:rPr>
                <w:rFonts w:ascii="Times New Roman" w:hAnsi="Times New Roman" w:cs="Times New Roman"/>
                <w:sz w:val="28"/>
                <w:szCs w:val="28"/>
              </w:rPr>
              <w:t>5 перемена – 20 минут</w:t>
            </w:r>
          </w:p>
          <w:p w:rsidR="00863C4E" w:rsidRPr="00C432AC" w:rsidRDefault="00C432AC" w:rsidP="00C432AC">
            <w:pPr>
              <w:spacing w:line="360" w:lineRule="auto"/>
              <w:ind w:left="253"/>
              <w:rPr>
                <w:rFonts w:ascii="Times New Roman" w:hAnsi="Times New Roman" w:cs="Times New Roman"/>
                <w:sz w:val="28"/>
                <w:szCs w:val="28"/>
              </w:rPr>
            </w:pPr>
            <w:r w:rsidRPr="00C432AC">
              <w:rPr>
                <w:rFonts w:ascii="Times New Roman" w:hAnsi="Times New Roman" w:cs="Times New Roman"/>
                <w:sz w:val="28"/>
                <w:szCs w:val="28"/>
              </w:rPr>
              <w:t>6 перемена – 10 минут</w:t>
            </w:r>
          </w:p>
        </w:tc>
      </w:tr>
    </w:tbl>
    <w:p w:rsidR="00863C4E" w:rsidRPr="00C432AC" w:rsidRDefault="00863C4E" w:rsidP="00C432AC">
      <w:pPr>
        <w:spacing w:line="360" w:lineRule="auto"/>
        <w:rPr>
          <w:rFonts w:ascii="Times New Roman" w:hAnsi="Times New Roman" w:cs="Times New Roman"/>
          <w:b/>
          <w:bCs/>
          <w:sz w:val="28"/>
          <w:szCs w:val="28"/>
        </w:rPr>
      </w:pPr>
    </w:p>
    <w:p w:rsidR="00863C4E" w:rsidRPr="00C432AC" w:rsidRDefault="00C432AC" w:rsidP="00C432AC">
      <w:pPr>
        <w:spacing w:line="360" w:lineRule="auto"/>
        <w:rPr>
          <w:rFonts w:ascii="Times New Roman" w:hAnsi="Times New Roman" w:cs="Times New Roman"/>
          <w:b/>
          <w:bCs/>
          <w:sz w:val="28"/>
          <w:szCs w:val="28"/>
        </w:rPr>
      </w:pPr>
      <w:r w:rsidRPr="00C432AC">
        <w:rPr>
          <w:rFonts w:ascii="Times New Roman" w:hAnsi="Times New Roman" w:cs="Times New Roman"/>
          <w:b/>
          <w:bCs/>
          <w:sz w:val="28"/>
          <w:szCs w:val="28"/>
        </w:rPr>
        <w:t>Расписание звонков:</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2"/>
        <w:gridCol w:w="4922"/>
      </w:tblGrid>
      <w:tr w:rsidR="00863C4E" w:rsidRPr="00C432AC" w:rsidTr="00C432AC">
        <w:tc>
          <w:tcPr>
            <w:tcW w:w="4931" w:type="dxa"/>
            <w:shd w:val="clear" w:color="auto" w:fill="auto"/>
          </w:tcPr>
          <w:p w:rsidR="00863C4E" w:rsidRPr="00C432AC" w:rsidRDefault="00C432AC" w:rsidP="00C432AC">
            <w:pPr>
              <w:spacing w:line="360" w:lineRule="auto"/>
              <w:rPr>
                <w:rFonts w:ascii="Times New Roman" w:hAnsi="Times New Roman" w:cs="Times New Roman"/>
                <w:b/>
                <w:bCs/>
                <w:sz w:val="28"/>
                <w:szCs w:val="28"/>
              </w:rPr>
            </w:pPr>
            <w:r w:rsidRPr="00C432AC">
              <w:rPr>
                <w:rFonts w:ascii="Times New Roman" w:hAnsi="Times New Roman" w:cs="Times New Roman"/>
                <w:b/>
                <w:bCs/>
                <w:sz w:val="28"/>
                <w:szCs w:val="28"/>
              </w:rPr>
              <w:t>Начальная школа</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1 – 9.00-9.40</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2 – 9.50-10.30</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3 – 10.50-11.30</w:t>
            </w:r>
          </w:p>
          <w:p w:rsidR="00863C4E" w:rsidRPr="00C432AC" w:rsidRDefault="00C432AC" w:rsidP="00C432AC">
            <w:pPr>
              <w:spacing w:line="360" w:lineRule="auto"/>
              <w:rPr>
                <w:rFonts w:ascii="Times New Roman" w:hAnsi="Times New Roman" w:cs="Times New Roman"/>
                <w:bCs/>
                <w:sz w:val="28"/>
                <w:szCs w:val="28"/>
              </w:rPr>
            </w:pPr>
            <w:r w:rsidRPr="00C432AC">
              <w:rPr>
                <w:rFonts w:ascii="Times New Roman" w:hAnsi="Times New Roman" w:cs="Times New Roman"/>
                <w:bCs/>
                <w:sz w:val="28"/>
                <w:szCs w:val="28"/>
              </w:rPr>
              <w:t>4 – 11.50-12.30</w:t>
            </w:r>
          </w:p>
          <w:p w:rsidR="00863C4E" w:rsidRPr="00C432AC" w:rsidRDefault="00C432AC" w:rsidP="00C432AC">
            <w:pPr>
              <w:spacing w:line="360" w:lineRule="auto"/>
              <w:rPr>
                <w:rFonts w:ascii="Times New Roman" w:hAnsi="Times New Roman" w:cs="Times New Roman"/>
                <w:b/>
                <w:bCs/>
                <w:sz w:val="28"/>
                <w:szCs w:val="28"/>
              </w:rPr>
            </w:pPr>
            <w:r w:rsidRPr="00C432AC">
              <w:rPr>
                <w:rFonts w:ascii="Times New Roman" w:hAnsi="Times New Roman" w:cs="Times New Roman"/>
                <w:bCs/>
                <w:sz w:val="28"/>
                <w:szCs w:val="28"/>
              </w:rPr>
              <w:t>5 – 12.40-13.20</w:t>
            </w:r>
          </w:p>
        </w:tc>
        <w:tc>
          <w:tcPr>
            <w:tcW w:w="4922" w:type="dxa"/>
            <w:shd w:val="clear" w:color="auto" w:fill="auto"/>
          </w:tcPr>
          <w:p w:rsidR="00863C4E" w:rsidRPr="00C432AC" w:rsidRDefault="00C432AC" w:rsidP="00C432AC">
            <w:pPr>
              <w:spacing w:line="360" w:lineRule="auto"/>
              <w:rPr>
                <w:rFonts w:ascii="Times New Roman" w:hAnsi="Times New Roman" w:cs="Times New Roman"/>
                <w:b/>
                <w:sz w:val="28"/>
                <w:szCs w:val="28"/>
              </w:rPr>
            </w:pPr>
            <w:r w:rsidRPr="00C432AC">
              <w:rPr>
                <w:rFonts w:ascii="Times New Roman" w:hAnsi="Times New Roman" w:cs="Times New Roman"/>
                <w:b/>
                <w:bCs/>
                <w:sz w:val="28"/>
                <w:szCs w:val="28"/>
              </w:rPr>
              <w:t>Основная и средняя  школа:</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0 – 8.00-8.40</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1 – 08.50-9.30</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2 – 9.40-10.20</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3 – 10.40-11.20</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4 – 11.40-12.20</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5 – 12.40-13.20</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6 – 13.30-14.10</w:t>
            </w:r>
          </w:p>
          <w:p w:rsidR="00863C4E" w:rsidRPr="00C432AC" w:rsidRDefault="00C432AC" w:rsidP="00C432AC">
            <w:pPr>
              <w:spacing w:line="360" w:lineRule="auto"/>
              <w:rPr>
                <w:rFonts w:ascii="Times New Roman" w:hAnsi="Times New Roman" w:cs="Times New Roman"/>
                <w:sz w:val="28"/>
                <w:szCs w:val="28"/>
              </w:rPr>
            </w:pPr>
            <w:r w:rsidRPr="00C432AC">
              <w:rPr>
                <w:rFonts w:ascii="Times New Roman" w:hAnsi="Times New Roman" w:cs="Times New Roman"/>
                <w:sz w:val="28"/>
                <w:szCs w:val="28"/>
              </w:rPr>
              <w:t>7 – 14.20-15.00</w:t>
            </w:r>
          </w:p>
          <w:p w:rsidR="00863C4E" w:rsidRPr="00C432AC" w:rsidRDefault="00863C4E" w:rsidP="00C432AC">
            <w:pPr>
              <w:spacing w:line="360" w:lineRule="auto"/>
              <w:rPr>
                <w:rFonts w:ascii="Times New Roman" w:hAnsi="Times New Roman" w:cs="Times New Roman"/>
                <w:b/>
                <w:bCs/>
                <w:sz w:val="28"/>
                <w:szCs w:val="28"/>
              </w:rPr>
            </w:pPr>
          </w:p>
        </w:tc>
      </w:tr>
    </w:tbl>
    <w:p w:rsidR="00863C4E" w:rsidRPr="00C432AC" w:rsidRDefault="00C432AC" w:rsidP="00C432AC">
      <w:pPr>
        <w:spacing w:line="360" w:lineRule="auto"/>
        <w:jc w:val="both"/>
        <w:rPr>
          <w:rFonts w:ascii="Times New Roman" w:hAnsi="Times New Roman" w:cs="Times New Roman"/>
          <w:sz w:val="28"/>
          <w:szCs w:val="28"/>
        </w:rPr>
      </w:pPr>
      <w:r w:rsidRPr="00C432AC">
        <w:rPr>
          <w:rFonts w:ascii="Times New Roman" w:hAnsi="Times New Roman" w:cs="Times New Roman"/>
          <w:b/>
          <w:bCs/>
          <w:sz w:val="28"/>
          <w:szCs w:val="28"/>
        </w:rPr>
        <w:t>1 класс</w:t>
      </w:r>
      <w:r w:rsidRPr="00C432AC">
        <w:rPr>
          <w:rFonts w:ascii="Times New Roman" w:hAnsi="Times New Roman" w:cs="Times New Roman"/>
          <w:sz w:val="28"/>
          <w:szCs w:val="28"/>
        </w:rPr>
        <w:t xml:space="preserve"> (в сентябре, октябре - по 3 урока в день по 35 минут каждый, в ноябре - </w:t>
      </w:r>
      <w:r w:rsidRPr="00C432AC">
        <w:rPr>
          <w:rFonts w:ascii="Times New Roman" w:hAnsi="Times New Roman" w:cs="Times New Roman"/>
          <w:sz w:val="28"/>
          <w:szCs w:val="28"/>
        </w:rPr>
        <w:lastRenderedPageBreak/>
        <w:t>декабре - по 4 урока по 40 минут каждый; январь - май - по 4 урока по 40 минут каждый). Обучение  проводится без балльного оценивания знаний обучающихся и домашних заданий. Дополнительные  недельные каникулы в середине третьей четверти. Динамическая пауза после 2 урока – 40 минут. Продолжительность учебной недели – 5 дней.</w:t>
      </w:r>
    </w:p>
    <w:p w:rsidR="00863C4E" w:rsidRPr="00C432AC" w:rsidRDefault="00C432AC" w:rsidP="00C432AC">
      <w:pPr>
        <w:shd w:val="clear" w:color="auto" w:fill="FEFEFE"/>
        <w:spacing w:line="360" w:lineRule="auto"/>
        <w:rPr>
          <w:rFonts w:ascii="Times New Roman" w:eastAsia="Times New Roman" w:hAnsi="Times New Roman" w:cs="Times New Roman"/>
          <w:color w:val="364149"/>
          <w:sz w:val="28"/>
          <w:szCs w:val="28"/>
        </w:rPr>
      </w:pPr>
      <w:r w:rsidRPr="00C432AC">
        <w:rPr>
          <w:rFonts w:ascii="Times New Roman" w:eastAsia="Times New Roman" w:hAnsi="Times New Roman" w:cs="Times New Roman"/>
          <w:b/>
          <w:bCs/>
          <w:color w:val="364149"/>
          <w:sz w:val="28"/>
          <w:szCs w:val="28"/>
        </w:rPr>
        <w:t> </w:t>
      </w:r>
    </w:p>
    <w:p w:rsidR="00863C4E" w:rsidRPr="00C432AC" w:rsidRDefault="00C432AC" w:rsidP="00C432AC">
      <w:pPr>
        <w:shd w:val="clear" w:color="auto" w:fill="FEFEFE"/>
        <w:spacing w:line="360" w:lineRule="auto"/>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Организация промежуточной аттестации:</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Промежуточная аттестация проводится в 2023-2024 учебном   году в формах, указанных в учебном плане.</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 </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Проведение государственной итоговой аттестации в 9, 11-х классах</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Сроки проведения государственной итоговой аттестации учащихся 9,11 классов устанавливается Федеральной службой по надзору в сфере образования и науки (Рособрнадзор).</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 </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b/>
          <w:bCs/>
          <w:sz w:val="28"/>
          <w:szCs w:val="28"/>
        </w:rPr>
        <w:t>Учебные сборы для юношей 10 класса</w:t>
      </w:r>
    </w:p>
    <w:p w:rsidR="00863C4E" w:rsidRPr="00C432AC" w:rsidRDefault="00C432AC" w:rsidP="00C432AC">
      <w:pPr>
        <w:shd w:val="clear" w:color="auto" w:fill="FEFEFE"/>
        <w:spacing w:line="360" w:lineRule="auto"/>
        <w:jc w:val="both"/>
        <w:rPr>
          <w:rFonts w:ascii="Times New Roman" w:eastAsia="Times New Roman" w:hAnsi="Times New Roman" w:cs="Times New Roman"/>
          <w:sz w:val="28"/>
          <w:szCs w:val="28"/>
        </w:rPr>
      </w:pPr>
      <w:r w:rsidRPr="00C432AC">
        <w:rPr>
          <w:rFonts w:ascii="Times New Roman" w:eastAsia="Times New Roman" w:hAnsi="Times New Roman" w:cs="Times New Roman"/>
          <w:sz w:val="28"/>
          <w:szCs w:val="28"/>
        </w:rPr>
        <w:t>Продолжительность учебных сборов – 5 дней (35 часов). Учебные сборы проводятся по срокам, установленным приказом Департамента образования  на базе центра АОУДО ВО учебно-методического центра военно-патриотического воспитания«Авангард».</w:t>
      </w:r>
    </w:p>
    <w:p w:rsidR="00863C4E" w:rsidRPr="00C432AC" w:rsidRDefault="00863C4E" w:rsidP="00C432AC">
      <w:pPr>
        <w:tabs>
          <w:tab w:val="left" w:pos="1515"/>
        </w:tabs>
        <w:spacing w:line="360" w:lineRule="auto"/>
        <w:jc w:val="both"/>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План внеурочной деятельности.</w:t>
      </w:r>
    </w:p>
    <w:bookmarkEnd w:id="0"/>
    <w:bookmarkEnd w:id="1"/>
    <w:p w:rsidR="00AE02EB" w:rsidRPr="00530E18" w:rsidRDefault="00AE02EB" w:rsidP="00AE02EB">
      <w:pPr>
        <w:spacing w:line="360" w:lineRule="auto"/>
        <w:ind w:firstLine="852"/>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План внеурочной деятельности ФГОС ООО МОУ «Средняя школа №2 им.С.С.Орлова»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1.1. План внеурочной деятельности разработан с учетом требований следующих нормативных документов: </w:t>
      </w:r>
    </w:p>
    <w:p w:rsidR="00AE02EB" w:rsidRPr="00530E18" w:rsidRDefault="00AE02EB" w:rsidP="00854AE3">
      <w:pPr>
        <w:widowControl/>
        <w:numPr>
          <w:ilvl w:val="0"/>
          <w:numId w:val="64"/>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Федерального Закона от 29.12.2012 № 273-ФЗ «Об образовании в Российской Федерации»;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lastRenderedPageBreak/>
        <w:t xml:space="preserve">- Закона Российской Федерации «О санитарно-эпидемиологическом благополучии населения» от 12.03.99, гл. 3, ст. 28.II.2;  </w:t>
      </w:r>
    </w:p>
    <w:p w:rsidR="00AE02EB" w:rsidRPr="00530E18" w:rsidRDefault="00AE02EB" w:rsidP="00854AE3">
      <w:pPr>
        <w:widowControl/>
        <w:numPr>
          <w:ilvl w:val="0"/>
          <w:numId w:val="64"/>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AE02EB" w:rsidRPr="00530E18" w:rsidRDefault="00AE02EB" w:rsidP="00854AE3">
      <w:pPr>
        <w:widowControl/>
        <w:numPr>
          <w:ilvl w:val="0"/>
          <w:numId w:val="64"/>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приказа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AE02EB" w:rsidRPr="00530E18" w:rsidRDefault="00AE02EB" w:rsidP="00854AE3">
      <w:pPr>
        <w:widowControl/>
        <w:numPr>
          <w:ilvl w:val="0"/>
          <w:numId w:val="64"/>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Письма Минобрнауки России от 18.08.2017 N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w:t>
      </w:r>
    </w:p>
    <w:p w:rsidR="00AE02EB" w:rsidRPr="00530E18" w:rsidRDefault="00AE02EB" w:rsidP="00AE02EB">
      <w:pPr>
        <w:numPr>
          <w:ilvl w:val="1"/>
          <w:numId w:val="0"/>
        </w:numPr>
        <w:tabs>
          <w:tab w:val="num" w:pos="0"/>
        </w:tabs>
        <w:spacing w:line="360" w:lineRule="auto"/>
        <w:contextualSpacing/>
        <w:jc w:val="both"/>
        <w:outlineLvl w:val="1"/>
        <w:rPr>
          <w:rFonts w:ascii="Times New Roman" w:eastAsia="Times New Roman" w:hAnsi="Times New Roman"/>
          <w:b/>
          <w:bCs/>
          <w:sz w:val="28"/>
          <w:szCs w:val="28"/>
          <w:lang w:eastAsia="zh-CN"/>
        </w:rPr>
      </w:pPr>
      <w:r w:rsidRPr="00530E18">
        <w:rPr>
          <w:rFonts w:ascii="Times New Roman" w:eastAsia="Times New Roman" w:hAnsi="Times New Roman"/>
          <w:b/>
          <w:bCs/>
          <w:sz w:val="28"/>
          <w:szCs w:val="28"/>
          <w:lang w:eastAsia="zh-CN"/>
        </w:rPr>
        <w:t xml:space="preserve">1.2. Направления внеурочной деятельности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План внеурочной деятельности является частью образовательной программы МОУ «Средняя школа №2 им.С.С.Орлова».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Цель внеурочной деятельности:  </w:t>
      </w:r>
    </w:p>
    <w:p w:rsidR="00AE02EB" w:rsidRPr="00530E18" w:rsidRDefault="00AE02EB" w:rsidP="00854AE3">
      <w:pPr>
        <w:widowControl/>
        <w:numPr>
          <w:ilvl w:val="0"/>
          <w:numId w:val="65"/>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AE02EB" w:rsidRPr="00530E18" w:rsidRDefault="00AE02EB" w:rsidP="00854AE3">
      <w:pPr>
        <w:widowControl/>
        <w:numPr>
          <w:ilvl w:val="0"/>
          <w:numId w:val="65"/>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AE02EB" w:rsidRPr="00530E18" w:rsidRDefault="00AE02EB" w:rsidP="00AE02EB">
      <w:pPr>
        <w:keepNext/>
        <w:keepLines/>
        <w:tabs>
          <w:tab w:val="num" w:pos="0"/>
        </w:tabs>
        <w:autoSpaceDE w:val="0"/>
        <w:spacing w:line="360" w:lineRule="auto"/>
        <w:jc w:val="both"/>
        <w:outlineLvl w:val="0"/>
        <w:rPr>
          <w:rFonts w:ascii="Times New Roman" w:eastAsia="Times New Roman" w:hAnsi="Times New Roman"/>
          <w:b/>
          <w:bCs/>
          <w:kern w:val="2"/>
          <w:sz w:val="28"/>
          <w:szCs w:val="28"/>
          <w:lang w:eastAsia="ko-KR"/>
        </w:rPr>
      </w:pPr>
    </w:p>
    <w:p w:rsidR="00AE02EB" w:rsidRPr="00530E18" w:rsidRDefault="00AE02EB" w:rsidP="00AE02EB">
      <w:pPr>
        <w:keepNext/>
        <w:keepLines/>
        <w:tabs>
          <w:tab w:val="num" w:pos="0"/>
        </w:tabs>
        <w:autoSpaceDE w:val="0"/>
        <w:spacing w:line="360" w:lineRule="auto"/>
        <w:jc w:val="both"/>
        <w:outlineLvl w:val="0"/>
        <w:rPr>
          <w:rFonts w:ascii="Times New Roman" w:eastAsia="Times New Roman" w:hAnsi="Times New Roman"/>
          <w:color w:val="365F91"/>
          <w:kern w:val="2"/>
          <w:sz w:val="28"/>
          <w:szCs w:val="28"/>
          <w:lang w:eastAsia="ko-KR"/>
        </w:rPr>
      </w:pPr>
      <w:r w:rsidRPr="00530E18">
        <w:rPr>
          <w:rFonts w:ascii="Times New Roman" w:eastAsia="Times New Roman" w:hAnsi="Times New Roman"/>
          <w:b/>
          <w:bCs/>
          <w:kern w:val="2"/>
          <w:sz w:val="28"/>
          <w:szCs w:val="28"/>
          <w:lang w:eastAsia="ko-KR"/>
        </w:rPr>
        <w:t xml:space="preserve">МОДЕЛЬ ОРГАНИЗАЦИИ ВНЕУРОЧНОЙ ДЕЯТЕЛЬНОСТИ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Модель организации внеурочной деятельности школы — оптимизационная, в ее реализации принимают участие все педагогические работники организации (учителя, педагог-психолог, старший вожатый и др.). Координирующую роль выполняет, как правило,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ОО, содержательном и организационном единстве всех его структурных подразделений.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Механизм конструирования оптимизационной модели: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Координирующую роль выполняет, классный руководитель, который в соответствии со своими функциями и задачами: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взаимодействует с педагогическими работниками, а также учебно-вспомогательным персоналом общеобразовательного учреждения;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организует социально значимую, творческую деятельность обучающихся;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ведёт учёт посещаемости занятий внеурочной деятельности.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Эффективное конструирование оптимизационной модели внеурочной деятельности опирается на следующие принципы:  </w:t>
      </w:r>
    </w:p>
    <w:p w:rsidR="00AE02EB" w:rsidRPr="00530E18" w:rsidRDefault="00AE02EB" w:rsidP="00854AE3">
      <w:pPr>
        <w:widowControl/>
        <w:numPr>
          <w:ilvl w:val="0"/>
          <w:numId w:val="63"/>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lastRenderedPageBreak/>
        <w:t xml:space="preserve">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  </w:t>
      </w:r>
    </w:p>
    <w:p w:rsidR="00AE02EB" w:rsidRPr="00530E18" w:rsidRDefault="00AE02EB" w:rsidP="00854AE3">
      <w:pPr>
        <w:widowControl/>
        <w:numPr>
          <w:ilvl w:val="0"/>
          <w:numId w:val="63"/>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самостроительства, самореализации, самоутверждения.  </w:t>
      </w:r>
    </w:p>
    <w:p w:rsidR="00AE02EB" w:rsidRPr="00530E18" w:rsidRDefault="00AE02EB" w:rsidP="00854AE3">
      <w:pPr>
        <w:widowControl/>
        <w:numPr>
          <w:ilvl w:val="0"/>
          <w:numId w:val="63"/>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  </w:t>
      </w:r>
    </w:p>
    <w:p w:rsidR="00AE02EB" w:rsidRPr="00530E18" w:rsidRDefault="00AE02EB" w:rsidP="00854AE3">
      <w:pPr>
        <w:widowControl/>
        <w:numPr>
          <w:ilvl w:val="0"/>
          <w:numId w:val="63"/>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  </w:t>
      </w:r>
    </w:p>
    <w:p w:rsidR="00AE02EB" w:rsidRPr="00530E18" w:rsidRDefault="00AE02EB" w:rsidP="00854AE3">
      <w:pPr>
        <w:widowControl/>
        <w:numPr>
          <w:ilvl w:val="0"/>
          <w:numId w:val="63"/>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Принцип учета возможностей учебно-методического комплекта, используемого в образовательном процессе.  </w:t>
      </w:r>
    </w:p>
    <w:p w:rsidR="00AE02EB" w:rsidRPr="00530E18" w:rsidRDefault="00AE02EB" w:rsidP="00854AE3">
      <w:pPr>
        <w:widowControl/>
        <w:numPr>
          <w:ilvl w:val="0"/>
          <w:numId w:val="63"/>
        </w:numPr>
        <w:suppressAutoHyphens w:val="0"/>
        <w:overflowPunct/>
        <w:spacing w:line="360" w:lineRule="auto"/>
        <w:ind w:left="0" w:hanging="1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Специфика внеурочной деятельности заключается в том, что в условиях общеобразовательной организации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w:t>
      </w:r>
      <w:r w:rsidRPr="00530E18">
        <w:rPr>
          <w:rFonts w:ascii="Times New Roman" w:eastAsia="font328" w:hAnsi="Times New Roman"/>
          <w:sz w:val="28"/>
          <w:szCs w:val="28"/>
          <w:lang w:eastAsia="zh-CN"/>
        </w:rPr>
        <w:lastRenderedPageBreak/>
        <w:t xml:space="preserve">успеваемости по обязательным учебным дисциплинам.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Внеурочная деятельность организуется по следующим направлениям: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Спортивно-оздоровительное направление 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  - Духовно-нравственное направление направлено на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самосовершенствованию и воплощению духовных ценностей в жизненной практике;  - Социальное направление помогает детям освоить разнообразные способы деятельности:  - трудовые, игровые, художественные, двигательные умения, развить активность и пробудить стремление к самостоятельности и творчеству.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Общеинтеллектуальное 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Общекультурная деятельность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Внеурочная деятельность организуется через следующие формы: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Экскурсии;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Кружки;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Секции;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Конференции;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Ученическое научное общество;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Олимпиады;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lastRenderedPageBreak/>
        <w:t xml:space="preserve">Соревнования;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Конкурсы;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Фестивали;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Поисковые и научные исследования;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Общественно-полезные практики;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Научные клубы </w:t>
      </w:r>
    </w:p>
    <w:p w:rsidR="00AE02EB" w:rsidRPr="00530E18" w:rsidRDefault="00AE02EB" w:rsidP="00854AE3">
      <w:pPr>
        <w:widowControl/>
        <w:numPr>
          <w:ilvl w:val="0"/>
          <w:numId w:val="66"/>
        </w:numPr>
        <w:suppressAutoHyphens w:val="0"/>
        <w:overflowPunct/>
        <w:spacing w:line="360" w:lineRule="auto"/>
        <w:ind w:left="0" w:hanging="360"/>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Профессиональные пробы </w:t>
      </w:r>
    </w:p>
    <w:p w:rsidR="00AE02EB" w:rsidRPr="00530E18" w:rsidRDefault="00AE02EB" w:rsidP="00AE02EB">
      <w:pPr>
        <w:spacing w:line="360" w:lineRule="auto"/>
        <w:ind w:firstLine="227"/>
        <w:jc w:val="both"/>
        <w:rPr>
          <w:rFonts w:ascii="Times New Roman" w:eastAsia="font328" w:hAnsi="Times New Roman"/>
          <w:sz w:val="28"/>
          <w:szCs w:val="28"/>
          <w:lang w:eastAsia="zh-CN"/>
        </w:rPr>
      </w:pPr>
    </w:p>
    <w:p w:rsidR="00AE02EB" w:rsidRPr="00530E18" w:rsidRDefault="00AE02EB" w:rsidP="00AE02EB">
      <w:pPr>
        <w:numPr>
          <w:ilvl w:val="1"/>
          <w:numId w:val="0"/>
        </w:numPr>
        <w:tabs>
          <w:tab w:val="num" w:pos="0"/>
        </w:tabs>
        <w:spacing w:line="360" w:lineRule="auto"/>
        <w:contextualSpacing/>
        <w:jc w:val="both"/>
        <w:outlineLvl w:val="1"/>
        <w:rPr>
          <w:rFonts w:ascii="Times New Roman" w:eastAsia="Times New Roman" w:hAnsi="Times New Roman"/>
          <w:b/>
          <w:bCs/>
          <w:sz w:val="28"/>
          <w:szCs w:val="28"/>
          <w:lang w:eastAsia="zh-CN"/>
        </w:rPr>
      </w:pPr>
      <w:r w:rsidRPr="00530E18">
        <w:rPr>
          <w:rFonts w:ascii="Times New Roman" w:eastAsia="Times New Roman" w:hAnsi="Times New Roman"/>
          <w:b/>
          <w:bCs/>
          <w:sz w:val="28"/>
          <w:szCs w:val="28"/>
          <w:lang w:eastAsia="zh-CN"/>
        </w:rPr>
        <w:t xml:space="preserve">1.3. Режим функционирования МОУ «Средняя школа №2 имени С.С.Орлова»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Режим функционирования устанавливается в соответствии с СанПин 2.4.2.2821-10 и Уставом школы. Продолжительность внеурочной деятельности учебной недели - максимальная учебная нагрузка обучающихся, предусмотренная учебными планами, соответствует требованиям СанПин 2.4.2. 2821-10 и осуществляется в соответствии с планом и расписанием занятий в количестве до 10 часов в неделю.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Внеурочная деятельность организуется во второй половине дня не менее, чем через 30 минут после окончания учебной деятельности.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 же с учётом необходимости разгрузки последующих учебных дней. </w:t>
      </w:r>
    </w:p>
    <w:p w:rsidR="00AE02EB" w:rsidRPr="00530E18" w:rsidRDefault="00AE02EB" w:rsidP="00AE02EB">
      <w:pPr>
        <w:spacing w:line="360" w:lineRule="auto"/>
        <w:ind w:firstLine="227"/>
        <w:jc w:val="both"/>
        <w:rPr>
          <w:rFonts w:ascii="Times New Roman" w:eastAsia="font328" w:hAnsi="Times New Roman"/>
          <w:sz w:val="28"/>
          <w:szCs w:val="28"/>
          <w:lang w:eastAsia="zh-CN"/>
        </w:rPr>
      </w:pPr>
    </w:p>
    <w:p w:rsidR="00AE02EB" w:rsidRPr="00530E18" w:rsidRDefault="00AE02EB" w:rsidP="00AE02EB">
      <w:pPr>
        <w:numPr>
          <w:ilvl w:val="1"/>
          <w:numId w:val="0"/>
        </w:numPr>
        <w:tabs>
          <w:tab w:val="num" w:pos="0"/>
        </w:tabs>
        <w:spacing w:line="360" w:lineRule="auto"/>
        <w:contextualSpacing/>
        <w:jc w:val="both"/>
        <w:outlineLvl w:val="1"/>
        <w:rPr>
          <w:rFonts w:ascii="Times New Roman" w:eastAsia="Times New Roman" w:hAnsi="Times New Roman"/>
          <w:b/>
          <w:bCs/>
          <w:sz w:val="28"/>
          <w:szCs w:val="28"/>
          <w:lang w:eastAsia="zh-CN"/>
        </w:rPr>
      </w:pPr>
      <w:r w:rsidRPr="00530E18">
        <w:rPr>
          <w:rFonts w:ascii="Times New Roman" w:eastAsia="Times New Roman" w:hAnsi="Times New Roman"/>
          <w:b/>
          <w:bCs/>
          <w:sz w:val="28"/>
          <w:szCs w:val="28"/>
          <w:lang w:eastAsia="zh-CN"/>
        </w:rPr>
        <w:t xml:space="preserve">1.4. Промежуточная аттестация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Промежуточная аттестация в рамках внеурочной деятельности не проводится.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i/>
          <w:sz w:val="28"/>
          <w:szCs w:val="28"/>
          <w:lang w:eastAsia="zh-CN"/>
        </w:rPr>
        <w:t>Образовательные результаты</w:t>
      </w:r>
      <w:r w:rsidRPr="00530E18">
        <w:rPr>
          <w:rFonts w:ascii="Times New Roman" w:eastAsia="font328" w:hAnsi="Times New Roman"/>
          <w:sz w:val="28"/>
          <w:szCs w:val="28"/>
          <w:lang w:eastAsia="zh-CN"/>
        </w:rPr>
        <w:t xml:space="preserve"> внеурочной деятельности школьников могут быть трех уровней. </w:t>
      </w:r>
    </w:p>
    <w:p w:rsidR="00AE02EB" w:rsidRPr="00530E18" w:rsidRDefault="00AE02EB" w:rsidP="00AE02EB">
      <w:pPr>
        <w:spacing w:line="360" w:lineRule="auto"/>
        <w:ind w:firstLine="701"/>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Первый уровень результатов – приобретение школьником социальных знаний </w:t>
      </w:r>
      <w:r w:rsidRPr="00530E18">
        <w:rPr>
          <w:rFonts w:ascii="Times New Roman" w:eastAsia="font328" w:hAnsi="Times New Roman"/>
          <w:sz w:val="28"/>
          <w:szCs w:val="28"/>
          <w:lang w:eastAsia="zh-CN"/>
        </w:rPr>
        <w:lastRenderedPageBreak/>
        <w:t xml:space="preserve">(об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 </w:t>
      </w:r>
    </w:p>
    <w:p w:rsidR="00AE02EB" w:rsidRPr="00530E18" w:rsidRDefault="00AE02EB" w:rsidP="00AE02EB">
      <w:pPr>
        <w:spacing w:line="360" w:lineRule="auto"/>
        <w:ind w:firstLine="701"/>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Второй уровень результатов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AE02EB" w:rsidRPr="00530E18" w:rsidRDefault="00AE02EB" w:rsidP="00AE02EB">
      <w:pPr>
        <w:spacing w:line="360" w:lineRule="auto"/>
        <w:ind w:firstLine="701"/>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Третий уровень результатов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лицея, в открытой общественной среде. Только в самостоятельном социальном действии, «действии для людей и на людях» (М.К. Мамардашвили), которые вовсе не обязательно положительно настроены к действующему, молодой человек действительно </w:t>
      </w:r>
      <w:r w:rsidRPr="00530E18">
        <w:rPr>
          <w:rFonts w:ascii="Times New Roman" w:eastAsia="font328" w:hAnsi="Times New Roman"/>
          <w:i/>
          <w:sz w:val="28"/>
          <w:szCs w:val="28"/>
          <w:lang w:eastAsia="zh-CN"/>
        </w:rPr>
        <w:t>становится</w:t>
      </w:r>
      <w:r w:rsidRPr="00530E18">
        <w:rPr>
          <w:rFonts w:ascii="Times New Roman" w:eastAsia="font328" w:hAnsi="Times New Roman"/>
          <w:sz w:val="28"/>
          <w:szCs w:val="28"/>
          <w:lang w:eastAsia="zh-CN"/>
        </w:rPr>
        <w:t xml:space="preserve"> (а не просто </w:t>
      </w:r>
      <w:r w:rsidRPr="00530E18">
        <w:rPr>
          <w:rFonts w:ascii="Times New Roman" w:eastAsia="font328" w:hAnsi="Times New Roman"/>
          <w:i/>
          <w:sz w:val="28"/>
          <w:szCs w:val="28"/>
          <w:lang w:eastAsia="zh-CN"/>
        </w:rPr>
        <w:t>узнаёт о том, как стать</w:t>
      </w:r>
      <w:r w:rsidRPr="00530E18">
        <w:rPr>
          <w:rFonts w:ascii="Times New Roman" w:eastAsia="font328" w:hAnsi="Times New Roman"/>
          <w:sz w:val="28"/>
          <w:szCs w:val="28"/>
          <w:lang w:eastAsia="zh-CN"/>
        </w:rPr>
        <w:t xml:space="preserve">) деятелем, гражданином, свободным человеком. </w:t>
      </w:r>
    </w:p>
    <w:p w:rsidR="00AE02EB" w:rsidRPr="00530E18" w:rsidRDefault="00AE02EB" w:rsidP="00AE02EB">
      <w:pPr>
        <w:spacing w:line="360" w:lineRule="auto"/>
        <w:ind w:firstLine="701"/>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Приведем лаконичную формулировку трех уровней результатов внеучебной деятельности школьников: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1-й уровень – школьник  знает и понимает общественную жизнь;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2-й уровень – школьник ценит общественную жизнь;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3-й уровень – школьник самостоятельно действует в общественной жизни. </w:t>
      </w:r>
    </w:p>
    <w:p w:rsidR="00AE02EB" w:rsidRPr="00530E18" w:rsidRDefault="00AE02EB" w:rsidP="00AE02EB">
      <w:pPr>
        <w:spacing w:line="360" w:lineRule="auto"/>
        <w:ind w:firstLine="701"/>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Достижение всех трех уровней результатов внеурочной деятельности увеличивает вероятность появления </w:t>
      </w:r>
      <w:r w:rsidRPr="00530E18">
        <w:rPr>
          <w:rFonts w:ascii="Times New Roman" w:eastAsia="font328" w:hAnsi="Times New Roman"/>
          <w:i/>
          <w:sz w:val="28"/>
          <w:szCs w:val="28"/>
          <w:lang w:eastAsia="zh-CN"/>
        </w:rPr>
        <w:t>образовательных эффектов</w:t>
      </w:r>
      <w:r w:rsidRPr="00530E18">
        <w:rPr>
          <w:rFonts w:ascii="Times New Roman" w:eastAsia="font328" w:hAnsi="Times New Roman"/>
          <w:sz w:val="28"/>
          <w:szCs w:val="28"/>
          <w:lang w:eastAsia="zh-CN"/>
        </w:rPr>
        <w:t xml:space="preserve"> этой деятельности (эффектов воспитания и социализации детей), в частности: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lastRenderedPageBreak/>
        <w:t xml:space="preserve">-  формирования коммуникативной, этической, социальной, гражданской компетентности школьников;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  формирования у детей социокультурной идентичности: страновой (российской), этнической, культурной  и др. </w:t>
      </w:r>
    </w:p>
    <w:p w:rsidR="00AE02EB" w:rsidRPr="00530E18" w:rsidRDefault="00AE02EB" w:rsidP="00AE02EB">
      <w:pPr>
        <w:spacing w:line="360" w:lineRule="auto"/>
        <w:ind w:firstLine="227"/>
        <w:jc w:val="both"/>
        <w:rPr>
          <w:rFonts w:ascii="Times New Roman" w:eastAsia="font328" w:hAnsi="Times New Roman"/>
          <w:sz w:val="28"/>
          <w:szCs w:val="28"/>
          <w:lang w:eastAsia="zh-CN"/>
        </w:rPr>
      </w:pP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b/>
          <w:sz w:val="28"/>
          <w:szCs w:val="28"/>
          <w:lang w:eastAsia="zh-CN"/>
        </w:rPr>
        <w:t xml:space="preserve">1.5. Обеспечение плана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План внеурочной деятельности на 2023/2024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1-11 классах, реализующих федеральные государственные образовательные стандарты общего образования.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Общеобразовательная организация укомплектована педагогическими кадрами и обладает материально-технической базой для осуществления обучения согласно данному плану внеурочной деятельности.  </w:t>
      </w: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 xml:space="preserve">Программы внеурочной деятельности реализуются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лицея. </w:t>
      </w:r>
    </w:p>
    <w:p w:rsidR="00AE02EB" w:rsidRPr="00530E18" w:rsidRDefault="00AE02EB" w:rsidP="00AE02EB">
      <w:pPr>
        <w:spacing w:line="360" w:lineRule="auto"/>
        <w:jc w:val="both"/>
        <w:rPr>
          <w:rFonts w:ascii="Times New Roman" w:eastAsia="font328" w:hAnsi="Times New Roman"/>
          <w:sz w:val="28"/>
          <w:szCs w:val="28"/>
          <w:lang w:eastAsia="zh-CN"/>
        </w:rPr>
      </w:pPr>
    </w:p>
    <w:p w:rsidR="00AE02EB" w:rsidRPr="00530E18" w:rsidRDefault="00AE02EB" w:rsidP="00AE02EB">
      <w:pPr>
        <w:spacing w:line="360" w:lineRule="auto"/>
        <w:ind w:firstLine="227"/>
        <w:contextualSpacing/>
        <w:jc w:val="both"/>
        <w:rPr>
          <w:rFonts w:ascii="Times New Roman" w:eastAsia="font328" w:hAnsi="Times New Roman"/>
          <w:sz w:val="28"/>
          <w:szCs w:val="28"/>
          <w:lang w:eastAsia="zh-CN"/>
        </w:rPr>
      </w:pPr>
      <w:r w:rsidRPr="00530E18">
        <w:rPr>
          <w:rFonts w:ascii="Times New Roman" w:eastAsia="font328" w:hAnsi="Times New Roman"/>
          <w:b/>
          <w:sz w:val="28"/>
          <w:szCs w:val="28"/>
          <w:lang w:eastAsia="zh-CN"/>
        </w:rPr>
        <w:t xml:space="preserve">2. Планирование работы объединений внеурочной деятельности на 2023-2024 уч.г. </w:t>
      </w:r>
    </w:p>
    <w:p w:rsidR="00AE02EB" w:rsidRPr="00530E18" w:rsidRDefault="00AE02EB" w:rsidP="00AE02EB">
      <w:pPr>
        <w:numPr>
          <w:ilvl w:val="1"/>
          <w:numId w:val="0"/>
        </w:numPr>
        <w:tabs>
          <w:tab w:val="num" w:pos="0"/>
        </w:tabs>
        <w:spacing w:line="360" w:lineRule="auto"/>
        <w:contextualSpacing/>
        <w:jc w:val="both"/>
        <w:outlineLvl w:val="1"/>
        <w:rPr>
          <w:rFonts w:ascii="Times New Roman" w:eastAsia="Times New Roman" w:hAnsi="Times New Roman"/>
          <w:b/>
          <w:bCs/>
          <w:sz w:val="28"/>
          <w:szCs w:val="28"/>
          <w:lang w:eastAsia="zh-CN"/>
        </w:rPr>
      </w:pPr>
      <w:r w:rsidRPr="00530E18">
        <w:rPr>
          <w:rFonts w:ascii="Times New Roman" w:eastAsia="Times New Roman" w:hAnsi="Times New Roman"/>
          <w:b/>
          <w:bCs/>
          <w:sz w:val="28"/>
          <w:szCs w:val="28"/>
          <w:lang w:eastAsia="zh-CN"/>
        </w:rPr>
        <w:t>2.1. План внеурочной деятельности обучающихся V</w:t>
      </w:r>
      <w:r>
        <w:rPr>
          <w:rFonts w:ascii="Times New Roman" w:eastAsia="Times New Roman" w:hAnsi="Times New Roman"/>
          <w:b/>
          <w:bCs/>
          <w:sz w:val="28"/>
          <w:szCs w:val="28"/>
          <w:lang w:eastAsia="zh-CN"/>
        </w:rPr>
        <w:t>-IX</w:t>
      </w:r>
      <w:r w:rsidRPr="00530E18">
        <w:rPr>
          <w:rFonts w:ascii="Times New Roman" w:eastAsia="Times New Roman" w:hAnsi="Times New Roman"/>
          <w:b/>
          <w:bCs/>
          <w:sz w:val="28"/>
          <w:szCs w:val="28"/>
          <w:lang w:eastAsia="zh-CN"/>
        </w:rPr>
        <w:t xml:space="preserve"> классов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559"/>
        <w:gridCol w:w="425"/>
        <w:gridCol w:w="1469"/>
        <w:gridCol w:w="907"/>
      </w:tblGrid>
      <w:tr w:rsidR="00AE02EB" w:rsidRPr="00530E18" w:rsidTr="00AE02EB">
        <w:tc>
          <w:tcPr>
            <w:tcW w:w="6062" w:type="dxa"/>
            <w:vMerge w:val="restart"/>
            <w:shd w:val="clear" w:color="auto" w:fill="auto"/>
          </w:tcPr>
          <w:p w:rsidR="00AE02EB" w:rsidRPr="00530E18" w:rsidRDefault="00AE02EB" w:rsidP="001D603A">
            <w:pPr>
              <w:spacing w:line="360" w:lineRule="auto"/>
              <w:jc w:val="both"/>
              <w:rPr>
                <w:rFonts w:ascii="Times New Roman" w:eastAsia="font328" w:hAnsi="Times New Roman"/>
                <w:b/>
                <w:bCs/>
                <w:sz w:val="28"/>
                <w:szCs w:val="28"/>
                <w:lang w:eastAsia="zh-CN"/>
              </w:rPr>
            </w:pPr>
            <w:r w:rsidRPr="00530E18">
              <w:rPr>
                <w:rFonts w:ascii="Times New Roman" w:eastAsia="font328" w:hAnsi="Times New Roman"/>
                <w:b/>
                <w:bCs/>
                <w:sz w:val="28"/>
                <w:szCs w:val="28"/>
                <w:lang w:eastAsia="zh-CN"/>
              </w:rPr>
              <w:t>Курс ВД</w:t>
            </w:r>
          </w:p>
        </w:tc>
        <w:tc>
          <w:tcPr>
            <w:tcW w:w="4360" w:type="dxa"/>
            <w:gridSpan w:val="4"/>
          </w:tcPr>
          <w:p w:rsidR="00AE02EB" w:rsidRPr="00530E18" w:rsidRDefault="00AE02EB" w:rsidP="001D603A">
            <w:pPr>
              <w:spacing w:line="360" w:lineRule="auto"/>
              <w:jc w:val="center"/>
              <w:rPr>
                <w:rFonts w:ascii="Times New Roman" w:eastAsia="font328" w:hAnsi="Times New Roman"/>
                <w:b/>
                <w:bCs/>
                <w:sz w:val="28"/>
                <w:szCs w:val="28"/>
                <w:lang w:eastAsia="zh-CN"/>
              </w:rPr>
            </w:pPr>
            <w:r w:rsidRPr="00530E18">
              <w:rPr>
                <w:rFonts w:ascii="Times New Roman" w:eastAsia="font328" w:hAnsi="Times New Roman"/>
                <w:b/>
                <w:bCs/>
                <w:sz w:val="28"/>
                <w:szCs w:val="28"/>
                <w:lang w:eastAsia="zh-CN"/>
              </w:rPr>
              <w:t>Количество часов в  неделю</w:t>
            </w:r>
          </w:p>
        </w:tc>
      </w:tr>
      <w:tr w:rsidR="00AE02EB" w:rsidRPr="00530E18" w:rsidTr="00AE02EB">
        <w:tc>
          <w:tcPr>
            <w:tcW w:w="6062" w:type="dxa"/>
            <w:vMerge/>
            <w:shd w:val="clear" w:color="auto" w:fill="auto"/>
          </w:tcPr>
          <w:p w:rsidR="00AE02EB" w:rsidRPr="00530E18" w:rsidRDefault="00AE02EB" w:rsidP="001D603A">
            <w:pPr>
              <w:spacing w:line="360" w:lineRule="auto"/>
              <w:jc w:val="both"/>
              <w:rPr>
                <w:rFonts w:ascii="Times New Roman" w:eastAsia="font328" w:hAnsi="Times New Roman"/>
                <w:sz w:val="28"/>
                <w:szCs w:val="28"/>
                <w:lang w:eastAsia="zh-CN"/>
              </w:rPr>
            </w:pPr>
          </w:p>
        </w:tc>
        <w:tc>
          <w:tcPr>
            <w:tcW w:w="1559" w:type="dxa"/>
          </w:tcPr>
          <w:p w:rsidR="00AE02EB" w:rsidRPr="00AE02EB" w:rsidRDefault="00AE02EB" w:rsidP="001D603A">
            <w:pPr>
              <w:spacing w:line="360" w:lineRule="auto"/>
              <w:jc w:val="center"/>
              <w:rPr>
                <w:rFonts w:ascii="Times New Roman" w:eastAsia="font328" w:hAnsi="Times New Roman"/>
                <w:sz w:val="28"/>
                <w:szCs w:val="28"/>
                <w:lang w:val="en-US" w:eastAsia="zh-CN"/>
              </w:rPr>
            </w:pPr>
            <w:r>
              <w:rPr>
                <w:rFonts w:ascii="Times New Roman" w:eastAsia="font328" w:hAnsi="Times New Roman"/>
                <w:sz w:val="28"/>
                <w:szCs w:val="28"/>
                <w:lang w:val="en-US" w:eastAsia="zh-CN"/>
              </w:rPr>
              <w:t>X</w:t>
            </w:r>
          </w:p>
        </w:tc>
        <w:tc>
          <w:tcPr>
            <w:tcW w:w="1894" w:type="dxa"/>
            <w:gridSpan w:val="2"/>
            <w:shd w:val="clear" w:color="auto" w:fill="auto"/>
          </w:tcPr>
          <w:p w:rsidR="00AE02EB" w:rsidRPr="00AE02EB" w:rsidRDefault="00AE02EB" w:rsidP="001D603A">
            <w:pPr>
              <w:spacing w:line="360" w:lineRule="auto"/>
              <w:jc w:val="center"/>
              <w:rPr>
                <w:rFonts w:ascii="Times New Roman" w:eastAsia="font328" w:hAnsi="Times New Roman"/>
                <w:sz w:val="28"/>
                <w:szCs w:val="28"/>
                <w:lang w:val="en-US" w:eastAsia="zh-CN"/>
              </w:rPr>
            </w:pPr>
            <w:r>
              <w:rPr>
                <w:rFonts w:ascii="Times New Roman" w:eastAsia="font328" w:hAnsi="Times New Roman"/>
                <w:sz w:val="28"/>
                <w:szCs w:val="28"/>
                <w:lang w:eastAsia="zh-CN"/>
              </w:rPr>
              <w:t>X</w:t>
            </w:r>
            <w:r>
              <w:rPr>
                <w:rFonts w:ascii="Times New Roman" w:eastAsia="font328" w:hAnsi="Times New Roman"/>
                <w:sz w:val="28"/>
                <w:szCs w:val="28"/>
                <w:lang w:val="en-US" w:eastAsia="zh-CN"/>
              </w:rPr>
              <w:t>I</w:t>
            </w:r>
          </w:p>
        </w:tc>
        <w:tc>
          <w:tcPr>
            <w:tcW w:w="907" w:type="dxa"/>
            <w:shd w:val="clear" w:color="auto" w:fill="auto"/>
          </w:tcPr>
          <w:p w:rsidR="00AE02EB" w:rsidRPr="00530E18" w:rsidRDefault="00AE02EB" w:rsidP="001D603A">
            <w:pPr>
              <w:spacing w:line="360" w:lineRule="auto"/>
              <w:jc w:val="center"/>
              <w:rPr>
                <w:rFonts w:ascii="Times New Roman" w:eastAsia="font328" w:hAnsi="Times New Roman"/>
                <w:sz w:val="28"/>
                <w:szCs w:val="28"/>
                <w:lang w:eastAsia="zh-CN"/>
              </w:rPr>
            </w:pPr>
            <w:r w:rsidRPr="00530E18">
              <w:rPr>
                <w:rFonts w:ascii="Times New Roman" w:eastAsia="font328" w:hAnsi="Times New Roman"/>
                <w:sz w:val="28"/>
                <w:szCs w:val="28"/>
                <w:lang w:eastAsia="zh-CN"/>
              </w:rPr>
              <w:t>Всего</w:t>
            </w:r>
          </w:p>
        </w:tc>
      </w:tr>
      <w:tr w:rsidR="00AE02EB" w:rsidRPr="00530E18" w:rsidTr="001D603A">
        <w:tc>
          <w:tcPr>
            <w:tcW w:w="10422" w:type="dxa"/>
            <w:gridSpan w:val="5"/>
          </w:tcPr>
          <w:p w:rsidR="00AE02EB" w:rsidRPr="00530E18" w:rsidRDefault="00AE02EB" w:rsidP="001D603A">
            <w:pPr>
              <w:spacing w:line="360" w:lineRule="auto"/>
              <w:jc w:val="center"/>
              <w:rPr>
                <w:rFonts w:ascii="Times New Roman" w:eastAsia="font328" w:hAnsi="Times New Roman"/>
                <w:b/>
                <w:bCs/>
                <w:sz w:val="28"/>
                <w:szCs w:val="28"/>
                <w:lang w:eastAsia="zh-CN"/>
              </w:rPr>
            </w:pPr>
            <w:r w:rsidRPr="00530E18">
              <w:rPr>
                <w:rFonts w:ascii="Times New Roman" w:eastAsia="font328" w:hAnsi="Times New Roman"/>
                <w:b/>
                <w:bCs/>
                <w:sz w:val="28"/>
                <w:szCs w:val="28"/>
                <w:lang w:eastAsia="zh-CN"/>
              </w:rPr>
              <w:t xml:space="preserve">Инвариантная часть (для всех обучающихся) </w:t>
            </w:r>
          </w:p>
        </w:tc>
      </w:tr>
      <w:tr w:rsidR="00AE02EB" w:rsidRPr="00530E18" w:rsidTr="00AE02EB">
        <w:tc>
          <w:tcPr>
            <w:tcW w:w="6062" w:type="dxa"/>
            <w:shd w:val="clear" w:color="auto" w:fill="auto"/>
          </w:tcPr>
          <w:p w:rsidR="00AE02EB" w:rsidRPr="00530E18" w:rsidRDefault="00AE02EB" w:rsidP="001D603A">
            <w:pPr>
              <w:spacing w:line="360" w:lineRule="auto"/>
              <w:rPr>
                <w:rFonts w:ascii="Times New Roman" w:eastAsia="font328" w:hAnsi="Times New Roman"/>
                <w:sz w:val="28"/>
                <w:szCs w:val="28"/>
                <w:lang w:eastAsia="zh-CN"/>
              </w:rPr>
            </w:pPr>
            <w:r w:rsidRPr="00530E18">
              <w:rPr>
                <w:rFonts w:ascii="Times New Roman" w:eastAsia="font328" w:hAnsi="Times New Roman"/>
                <w:sz w:val="28"/>
                <w:szCs w:val="28"/>
                <w:lang w:eastAsia="zh-CN"/>
              </w:rPr>
              <w:t>Разговоры о важном</w:t>
            </w:r>
          </w:p>
        </w:tc>
        <w:tc>
          <w:tcPr>
            <w:tcW w:w="1984" w:type="dxa"/>
            <w:gridSpan w:val="2"/>
          </w:tcPr>
          <w:p w:rsidR="00AE02EB" w:rsidRPr="00530E18" w:rsidRDefault="00AE02EB" w:rsidP="001D603A">
            <w:pPr>
              <w:spacing w:line="360" w:lineRule="auto"/>
              <w:jc w:val="center"/>
              <w:rPr>
                <w:rFonts w:ascii="Times New Roman" w:eastAsia="font328" w:hAnsi="Times New Roman"/>
                <w:sz w:val="28"/>
                <w:szCs w:val="28"/>
                <w:lang w:eastAsia="zh-CN"/>
              </w:rPr>
            </w:pPr>
            <w:r w:rsidRPr="00530E18">
              <w:rPr>
                <w:rFonts w:ascii="Times New Roman" w:eastAsia="font328" w:hAnsi="Times New Roman"/>
                <w:sz w:val="28"/>
                <w:szCs w:val="28"/>
                <w:lang w:eastAsia="zh-CN"/>
              </w:rPr>
              <w:t>1</w:t>
            </w:r>
          </w:p>
        </w:tc>
        <w:tc>
          <w:tcPr>
            <w:tcW w:w="1469" w:type="dxa"/>
            <w:shd w:val="clear" w:color="auto" w:fill="auto"/>
          </w:tcPr>
          <w:p w:rsidR="00AE02EB" w:rsidRPr="00530E18" w:rsidRDefault="00AE02EB" w:rsidP="001D603A">
            <w:pPr>
              <w:spacing w:line="360" w:lineRule="auto"/>
              <w:jc w:val="center"/>
              <w:rPr>
                <w:rFonts w:ascii="Times New Roman" w:eastAsia="font328" w:hAnsi="Times New Roman"/>
                <w:sz w:val="28"/>
                <w:szCs w:val="28"/>
                <w:lang w:eastAsia="zh-CN"/>
              </w:rPr>
            </w:pPr>
            <w:r w:rsidRPr="00530E18">
              <w:rPr>
                <w:rFonts w:ascii="Times New Roman" w:eastAsia="font328" w:hAnsi="Times New Roman"/>
                <w:sz w:val="28"/>
                <w:szCs w:val="28"/>
                <w:lang w:eastAsia="zh-CN"/>
              </w:rPr>
              <w:t>1</w:t>
            </w:r>
          </w:p>
        </w:tc>
        <w:tc>
          <w:tcPr>
            <w:tcW w:w="907" w:type="dxa"/>
            <w:shd w:val="clear" w:color="auto" w:fill="auto"/>
          </w:tcPr>
          <w:p w:rsidR="00AE02EB" w:rsidRPr="006E13FC"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2</w:t>
            </w:r>
          </w:p>
        </w:tc>
      </w:tr>
      <w:tr w:rsidR="00AE02EB" w:rsidRPr="00530E18" w:rsidTr="00AE02EB">
        <w:tc>
          <w:tcPr>
            <w:tcW w:w="6062" w:type="dxa"/>
            <w:shd w:val="clear" w:color="auto" w:fill="auto"/>
          </w:tcPr>
          <w:p w:rsidR="00AE02EB" w:rsidRPr="00530E18" w:rsidRDefault="00AE02EB" w:rsidP="001D603A">
            <w:pPr>
              <w:spacing w:line="360" w:lineRule="auto"/>
              <w:jc w:val="both"/>
              <w:rPr>
                <w:rFonts w:ascii="Times New Roman" w:eastAsia="font328" w:hAnsi="Times New Roman"/>
                <w:sz w:val="28"/>
                <w:szCs w:val="28"/>
                <w:lang w:eastAsia="zh-CN"/>
              </w:rPr>
            </w:pPr>
            <w:r>
              <w:rPr>
                <w:rFonts w:ascii="Times New Roman" w:eastAsia="font328" w:hAnsi="Times New Roman"/>
                <w:sz w:val="28"/>
                <w:szCs w:val="28"/>
                <w:lang w:eastAsia="zh-CN"/>
              </w:rPr>
              <w:t>Моя Россия-мои горизонты</w:t>
            </w:r>
          </w:p>
        </w:tc>
        <w:tc>
          <w:tcPr>
            <w:tcW w:w="1984" w:type="dxa"/>
            <w:gridSpan w:val="2"/>
          </w:tcPr>
          <w:p w:rsidR="00AE02EB" w:rsidRPr="006E13FC"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1</w:t>
            </w:r>
          </w:p>
        </w:tc>
        <w:tc>
          <w:tcPr>
            <w:tcW w:w="1469" w:type="dxa"/>
            <w:shd w:val="clear" w:color="auto" w:fill="auto"/>
          </w:tcPr>
          <w:p w:rsidR="00AE02EB" w:rsidRPr="006E13FC"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1</w:t>
            </w:r>
          </w:p>
        </w:tc>
        <w:tc>
          <w:tcPr>
            <w:tcW w:w="907" w:type="dxa"/>
            <w:shd w:val="clear" w:color="auto" w:fill="auto"/>
          </w:tcPr>
          <w:p w:rsidR="00AE02EB" w:rsidRPr="006E13FC"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2</w:t>
            </w:r>
          </w:p>
        </w:tc>
      </w:tr>
      <w:tr w:rsidR="00AE02EB" w:rsidRPr="00530E18" w:rsidTr="001D603A">
        <w:tc>
          <w:tcPr>
            <w:tcW w:w="10422" w:type="dxa"/>
            <w:gridSpan w:val="5"/>
          </w:tcPr>
          <w:p w:rsidR="00AE02EB" w:rsidRPr="00530E18" w:rsidRDefault="00AE02EB" w:rsidP="001D603A">
            <w:pPr>
              <w:spacing w:line="360" w:lineRule="auto"/>
              <w:jc w:val="center"/>
              <w:rPr>
                <w:rFonts w:ascii="Times New Roman" w:eastAsia="font328" w:hAnsi="Times New Roman"/>
                <w:b/>
                <w:bCs/>
                <w:sz w:val="28"/>
                <w:szCs w:val="28"/>
                <w:lang w:eastAsia="zh-CN"/>
              </w:rPr>
            </w:pPr>
            <w:r w:rsidRPr="00530E18">
              <w:rPr>
                <w:rFonts w:ascii="Times New Roman" w:eastAsia="font328" w:hAnsi="Times New Roman"/>
                <w:b/>
                <w:bCs/>
                <w:sz w:val="28"/>
                <w:szCs w:val="28"/>
                <w:lang w:eastAsia="zh-CN"/>
              </w:rPr>
              <w:t>Вариативная часть</w:t>
            </w:r>
          </w:p>
        </w:tc>
      </w:tr>
      <w:tr w:rsidR="00AE02EB" w:rsidRPr="00530E18" w:rsidTr="00AE02EB">
        <w:tc>
          <w:tcPr>
            <w:tcW w:w="6062" w:type="dxa"/>
            <w:shd w:val="clear" w:color="auto" w:fill="auto"/>
          </w:tcPr>
          <w:p w:rsidR="00AE02EB" w:rsidRPr="00AE02EB" w:rsidRDefault="00AE02EB" w:rsidP="001D603A">
            <w:pPr>
              <w:spacing w:line="360" w:lineRule="auto"/>
              <w:jc w:val="both"/>
              <w:rPr>
                <w:rFonts w:ascii="Times New Roman" w:eastAsia="font328" w:hAnsi="Times New Roman"/>
                <w:sz w:val="28"/>
                <w:szCs w:val="28"/>
                <w:lang w:eastAsia="zh-CN"/>
              </w:rPr>
            </w:pPr>
            <w:r>
              <w:rPr>
                <w:rFonts w:ascii="Times New Roman" w:eastAsia="font328" w:hAnsi="Times New Roman"/>
                <w:sz w:val="28"/>
                <w:szCs w:val="28"/>
                <w:lang w:eastAsia="zh-CN"/>
              </w:rPr>
              <w:t>Задачи повышенной сложности</w:t>
            </w:r>
          </w:p>
        </w:tc>
        <w:tc>
          <w:tcPr>
            <w:tcW w:w="1984" w:type="dxa"/>
            <w:gridSpan w:val="2"/>
          </w:tcPr>
          <w:p w:rsidR="00AE02EB" w:rsidRPr="00AE02EB" w:rsidRDefault="00AE02EB" w:rsidP="001D603A">
            <w:pPr>
              <w:spacing w:line="360" w:lineRule="auto"/>
              <w:jc w:val="center"/>
              <w:rPr>
                <w:rFonts w:ascii="Times New Roman" w:eastAsia="font328" w:hAnsi="Times New Roman"/>
                <w:sz w:val="28"/>
                <w:szCs w:val="28"/>
                <w:lang w:val="en-US" w:eastAsia="zh-CN"/>
              </w:rPr>
            </w:pPr>
          </w:p>
        </w:tc>
        <w:tc>
          <w:tcPr>
            <w:tcW w:w="1469" w:type="dxa"/>
            <w:shd w:val="clear" w:color="auto" w:fill="auto"/>
          </w:tcPr>
          <w:p w:rsidR="00AE02EB" w:rsidRPr="00530E18" w:rsidRDefault="00AE02EB" w:rsidP="001D603A">
            <w:pPr>
              <w:spacing w:line="360" w:lineRule="auto"/>
              <w:jc w:val="center"/>
              <w:rPr>
                <w:rFonts w:ascii="Times New Roman" w:eastAsia="font328" w:hAnsi="Times New Roman"/>
                <w:sz w:val="28"/>
                <w:szCs w:val="28"/>
                <w:lang w:eastAsia="zh-CN"/>
              </w:rPr>
            </w:pPr>
            <w:r w:rsidRPr="00530E18">
              <w:rPr>
                <w:rFonts w:ascii="Times New Roman" w:eastAsia="font328" w:hAnsi="Times New Roman"/>
                <w:sz w:val="28"/>
                <w:szCs w:val="28"/>
                <w:lang w:eastAsia="zh-CN"/>
              </w:rPr>
              <w:t>1</w:t>
            </w:r>
          </w:p>
        </w:tc>
        <w:tc>
          <w:tcPr>
            <w:tcW w:w="907" w:type="dxa"/>
            <w:shd w:val="clear" w:color="auto" w:fill="auto"/>
          </w:tcPr>
          <w:p w:rsidR="00AE02EB" w:rsidRPr="00530E18"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1</w:t>
            </w:r>
          </w:p>
        </w:tc>
      </w:tr>
      <w:tr w:rsidR="00AE02EB" w:rsidRPr="00530E18" w:rsidTr="00AE02EB">
        <w:tc>
          <w:tcPr>
            <w:tcW w:w="6062" w:type="dxa"/>
            <w:shd w:val="clear" w:color="auto" w:fill="auto"/>
          </w:tcPr>
          <w:p w:rsidR="00AE02EB" w:rsidRPr="00AE02EB" w:rsidRDefault="00AE02EB" w:rsidP="001D603A">
            <w:pPr>
              <w:spacing w:line="360" w:lineRule="auto"/>
              <w:jc w:val="both"/>
              <w:rPr>
                <w:rFonts w:ascii="Times New Roman" w:eastAsia="font328" w:hAnsi="Times New Roman"/>
                <w:sz w:val="28"/>
                <w:szCs w:val="28"/>
                <w:lang w:eastAsia="zh-CN"/>
              </w:rPr>
            </w:pPr>
            <w:r>
              <w:rPr>
                <w:rFonts w:ascii="Times New Roman" w:eastAsia="font328" w:hAnsi="Times New Roman"/>
                <w:sz w:val="28"/>
                <w:szCs w:val="28"/>
                <w:lang w:eastAsia="zh-CN"/>
              </w:rPr>
              <w:t>За  страницами  учебника  математики</w:t>
            </w:r>
          </w:p>
        </w:tc>
        <w:tc>
          <w:tcPr>
            <w:tcW w:w="1984" w:type="dxa"/>
            <w:gridSpan w:val="2"/>
          </w:tcPr>
          <w:p w:rsidR="00AE02EB" w:rsidRPr="00530E18" w:rsidRDefault="00AE02EB" w:rsidP="001D603A">
            <w:pPr>
              <w:spacing w:line="360" w:lineRule="auto"/>
              <w:jc w:val="center"/>
              <w:rPr>
                <w:rFonts w:ascii="Times New Roman" w:eastAsia="font328" w:hAnsi="Times New Roman"/>
                <w:sz w:val="28"/>
                <w:szCs w:val="28"/>
                <w:lang w:eastAsia="zh-CN"/>
              </w:rPr>
            </w:pPr>
          </w:p>
        </w:tc>
        <w:tc>
          <w:tcPr>
            <w:tcW w:w="1469" w:type="dxa"/>
            <w:shd w:val="clear" w:color="auto" w:fill="auto"/>
          </w:tcPr>
          <w:p w:rsidR="00AE02EB" w:rsidRPr="00AA51AF"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1</w:t>
            </w:r>
          </w:p>
        </w:tc>
        <w:tc>
          <w:tcPr>
            <w:tcW w:w="907" w:type="dxa"/>
            <w:shd w:val="clear" w:color="auto" w:fill="auto"/>
          </w:tcPr>
          <w:p w:rsidR="00AE02EB" w:rsidRPr="00530E18" w:rsidRDefault="00AE02EB" w:rsidP="001D603A">
            <w:pPr>
              <w:spacing w:line="360" w:lineRule="auto"/>
              <w:jc w:val="center"/>
              <w:rPr>
                <w:rFonts w:ascii="Times New Roman" w:eastAsia="font328" w:hAnsi="Times New Roman"/>
                <w:sz w:val="28"/>
                <w:szCs w:val="28"/>
                <w:lang w:eastAsia="zh-CN"/>
              </w:rPr>
            </w:pPr>
            <w:r w:rsidRPr="00530E18">
              <w:rPr>
                <w:rFonts w:ascii="Times New Roman" w:eastAsia="font328" w:hAnsi="Times New Roman"/>
                <w:sz w:val="28"/>
                <w:szCs w:val="28"/>
                <w:lang w:eastAsia="zh-CN"/>
              </w:rPr>
              <w:t>1</w:t>
            </w:r>
          </w:p>
        </w:tc>
      </w:tr>
      <w:tr w:rsidR="00AE02EB" w:rsidRPr="00530E18" w:rsidTr="00AE02EB">
        <w:tc>
          <w:tcPr>
            <w:tcW w:w="6062" w:type="dxa"/>
            <w:shd w:val="clear" w:color="auto" w:fill="auto"/>
          </w:tcPr>
          <w:p w:rsidR="00AE02EB" w:rsidRPr="00AA51AF" w:rsidRDefault="00AE02EB" w:rsidP="001D603A">
            <w:pPr>
              <w:spacing w:line="360" w:lineRule="auto"/>
              <w:jc w:val="both"/>
              <w:rPr>
                <w:rFonts w:ascii="Times New Roman" w:eastAsia="font328" w:hAnsi="Times New Roman"/>
                <w:sz w:val="28"/>
                <w:szCs w:val="28"/>
                <w:lang w:eastAsia="zh-CN"/>
              </w:rPr>
            </w:pPr>
            <w:r>
              <w:rPr>
                <w:rFonts w:ascii="Times New Roman" w:eastAsia="font328" w:hAnsi="Times New Roman"/>
                <w:sz w:val="28"/>
                <w:szCs w:val="28"/>
                <w:lang w:eastAsia="zh-CN"/>
              </w:rPr>
              <w:lastRenderedPageBreak/>
              <w:t>Трудные вопросы  обществознания</w:t>
            </w:r>
          </w:p>
        </w:tc>
        <w:tc>
          <w:tcPr>
            <w:tcW w:w="1984" w:type="dxa"/>
            <w:gridSpan w:val="2"/>
          </w:tcPr>
          <w:p w:rsidR="00AE02EB" w:rsidRPr="00530E18" w:rsidRDefault="00AE02EB" w:rsidP="001D603A">
            <w:pPr>
              <w:spacing w:line="360" w:lineRule="auto"/>
              <w:jc w:val="both"/>
              <w:rPr>
                <w:rFonts w:ascii="Times New Roman" w:eastAsia="font328" w:hAnsi="Times New Roman"/>
                <w:sz w:val="28"/>
                <w:szCs w:val="28"/>
                <w:lang w:eastAsia="zh-CN"/>
              </w:rPr>
            </w:pPr>
          </w:p>
        </w:tc>
        <w:tc>
          <w:tcPr>
            <w:tcW w:w="1469" w:type="dxa"/>
            <w:shd w:val="clear" w:color="auto" w:fill="auto"/>
          </w:tcPr>
          <w:p w:rsidR="00AE02EB" w:rsidRPr="00AA51AF"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1</w:t>
            </w:r>
          </w:p>
        </w:tc>
        <w:tc>
          <w:tcPr>
            <w:tcW w:w="907" w:type="dxa"/>
            <w:shd w:val="clear" w:color="auto" w:fill="auto"/>
          </w:tcPr>
          <w:p w:rsidR="00AE02EB" w:rsidRPr="00530E18" w:rsidRDefault="00AE02EB" w:rsidP="001D603A">
            <w:pPr>
              <w:spacing w:line="360" w:lineRule="auto"/>
              <w:jc w:val="center"/>
              <w:rPr>
                <w:rFonts w:ascii="Times New Roman" w:eastAsia="font328" w:hAnsi="Times New Roman"/>
                <w:sz w:val="28"/>
                <w:szCs w:val="28"/>
                <w:lang w:eastAsia="zh-CN"/>
              </w:rPr>
            </w:pPr>
            <w:r w:rsidRPr="00530E18">
              <w:rPr>
                <w:rFonts w:ascii="Times New Roman" w:eastAsia="font328" w:hAnsi="Times New Roman"/>
                <w:sz w:val="28"/>
                <w:szCs w:val="28"/>
                <w:lang w:eastAsia="zh-CN"/>
              </w:rPr>
              <w:t>1</w:t>
            </w:r>
          </w:p>
        </w:tc>
      </w:tr>
      <w:tr w:rsidR="00AE02EB" w:rsidRPr="00530E18" w:rsidTr="00AE02EB">
        <w:tc>
          <w:tcPr>
            <w:tcW w:w="6062" w:type="dxa"/>
            <w:shd w:val="clear" w:color="auto" w:fill="auto"/>
          </w:tcPr>
          <w:p w:rsidR="00AE02EB" w:rsidRPr="00AA51AF" w:rsidRDefault="00AE02EB" w:rsidP="001D603A">
            <w:pPr>
              <w:spacing w:line="360" w:lineRule="auto"/>
              <w:jc w:val="both"/>
              <w:rPr>
                <w:rFonts w:ascii="Times New Roman" w:eastAsia="font328" w:hAnsi="Times New Roman"/>
                <w:sz w:val="28"/>
                <w:szCs w:val="28"/>
                <w:lang w:eastAsia="zh-CN"/>
              </w:rPr>
            </w:pPr>
            <w:r>
              <w:rPr>
                <w:rFonts w:ascii="Times New Roman" w:eastAsia="font328" w:hAnsi="Times New Roman"/>
                <w:sz w:val="28"/>
                <w:szCs w:val="28"/>
                <w:lang w:eastAsia="zh-CN"/>
              </w:rPr>
              <w:t>Практическое обществознание</w:t>
            </w:r>
          </w:p>
        </w:tc>
        <w:tc>
          <w:tcPr>
            <w:tcW w:w="1984" w:type="dxa"/>
            <w:gridSpan w:val="2"/>
          </w:tcPr>
          <w:p w:rsidR="00AE02EB" w:rsidRPr="00530E18" w:rsidRDefault="00AE02EB" w:rsidP="001D603A">
            <w:pPr>
              <w:spacing w:line="360" w:lineRule="auto"/>
              <w:jc w:val="center"/>
              <w:rPr>
                <w:rFonts w:ascii="Times New Roman" w:eastAsia="font328" w:hAnsi="Times New Roman"/>
                <w:sz w:val="28"/>
                <w:szCs w:val="28"/>
                <w:lang w:eastAsia="zh-CN"/>
              </w:rPr>
            </w:pPr>
          </w:p>
        </w:tc>
        <w:tc>
          <w:tcPr>
            <w:tcW w:w="1469" w:type="dxa"/>
            <w:shd w:val="clear" w:color="auto" w:fill="auto"/>
          </w:tcPr>
          <w:p w:rsidR="00AE02EB" w:rsidRPr="00AA51AF"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1</w:t>
            </w:r>
          </w:p>
        </w:tc>
        <w:tc>
          <w:tcPr>
            <w:tcW w:w="907" w:type="dxa"/>
            <w:shd w:val="clear" w:color="auto" w:fill="auto"/>
          </w:tcPr>
          <w:p w:rsidR="00AE02EB" w:rsidRPr="00530E18" w:rsidRDefault="00AE02EB" w:rsidP="001D603A">
            <w:pPr>
              <w:spacing w:line="360" w:lineRule="auto"/>
              <w:jc w:val="center"/>
              <w:rPr>
                <w:rFonts w:ascii="Times New Roman" w:eastAsia="font328" w:hAnsi="Times New Roman"/>
                <w:sz w:val="28"/>
                <w:szCs w:val="28"/>
                <w:lang w:eastAsia="zh-CN"/>
              </w:rPr>
            </w:pPr>
            <w:r w:rsidRPr="00530E18">
              <w:rPr>
                <w:rFonts w:ascii="Times New Roman" w:eastAsia="font328" w:hAnsi="Times New Roman"/>
                <w:sz w:val="28"/>
                <w:szCs w:val="28"/>
                <w:lang w:eastAsia="zh-CN"/>
              </w:rPr>
              <w:t>1</w:t>
            </w:r>
          </w:p>
        </w:tc>
      </w:tr>
      <w:tr w:rsidR="00AE02EB" w:rsidRPr="00530E18" w:rsidTr="00AE02EB">
        <w:tc>
          <w:tcPr>
            <w:tcW w:w="6062" w:type="dxa"/>
            <w:shd w:val="clear" w:color="auto" w:fill="auto"/>
          </w:tcPr>
          <w:p w:rsidR="00AE02EB" w:rsidRPr="00530E18" w:rsidRDefault="00AE02EB" w:rsidP="001D603A">
            <w:pPr>
              <w:spacing w:line="360" w:lineRule="auto"/>
              <w:jc w:val="both"/>
              <w:rPr>
                <w:rFonts w:ascii="Times New Roman" w:eastAsia="font328" w:hAnsi="Times New Roman"/>
                <w:sz w:val="28"/>
                <w:szCs w:val="28"/>
                <w:lang w:eastAsia="zh-CN"/>
              </w:rPr>
            </w:pPr>
            <w:r w:rsidRPr="00530E18">
              <w:rPr>
                <w:rFonts w:ascii="Times New Roman" w:eastAsia="font328" w:hAnsi="Times New Roman"/>
                <w:sz w:val="28"/>
                <w:szCs w:val="28"/>
                <w:lang w:eastAsia="zh-CN"/>
              </w:rPr>
              <w:t>Максимальная нагрузка</w:t>
            </w:r>
          </w:p>
        </w:tc>
        <w:tc>
          <w:tcPr>
            <w:tcW w:w="1984" w:type="dxa"/>
            <w:gridSpan w:val="2"/>
          </w:tcPr>
          <w:p w:rsidR="00AE02EB" w:rsidRPr="00530E18"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2</w:t>
            </w:r>
          </w:p>
        </w:tc>
        <w:tc>
          <w:tcPr>
            <w:tcW w:w="1469" w:type="dxa"/>
            <w:shd w:val="clear" w:color="auto" w:fill="auto"/>
          </w:tcPr>
          <w:p w:rsidR="00AE02EB" w:rsidRPr="00530E18" w:rsidRDefault="00AE02EB"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6</w:t>
            </w:r>
          </w:p>
        </w:tc>
        <w:tc>
          <w:tcPr>
            <w:tcW w:w="907" w:type="dxa"/>
            <w:shd w:val="clear" w:color="auto" w:fill="auto"/>
          </w:tcPr>
          <w:p w:rsidR="00AE02EB" w:rsidRPr="00AA51AF" w:rsidRDefault="0078705F" w:rsidP="001D603A">
            <w:pPr>
              <w:spacing w:line="360" w:lineRule="auto"/>
              <w:jc w:val="center"/>
              <w:rPr>
                <w:rFonts w:ascii="Times New Roman" w:eastAsia="font328" w:hAnsi="Times New Roman"/>
                <w:sz w:val="28"/>
                <w:szCs w:val="28"/>
                <w:lang w:eastAsia="zh-CN"/>
              </w:rPr>
            </w:pPr>
            <w:r>
              <w:rPr>
                <w:rFonts w:ascii="Times New Roman" w:eastAsia="font328" w:hAnsi="Times New Roman"/>
                <w:sz w:val="28"/>
                <w:szCs w:val="28"/>
                <w:lang w:eastAsia="zh-CN"/>
              </w:rPr>
              <w:t>8</w:t>
            </w:r>
          </w:p>
        </w:tc>
      </w:tr>
    </w:tbl>
    <w:p w:rsidR="00C432AC" w:rsidRDefault="00C432AC" w:rsidP="00854AE3">
      <w:pPr>
        <w:pStyle w:val="1"/>
        <w:numPr>
          <w:ilvl w:val="0"/>
          <w:numId w:val="2"/>
        </w:numPr>
        <w:spacing w:line="360" w:lineRule="auto"/>
        <w:rPr>
          <w:rFonts w:ascii="Times New Roman" w:hAnsi="Times New Roman" w:cs="Times New Roman"/>
          <w:sz w:val="28"/>
          <w:szCs w:val="28"/>
        </w:rPr>
      </w:pPr>
    </w:p>
    <w:p w:rsidR="00863C4E" w:rsidRPr="00C432AC" w:rsidRDefault="00C432AC" w:rsidP="00854AE3">
      <w:pPr>
        <w:pStyle w:val="1"/>
        <w:numPr>
          <w:ilvl w:val="0"/>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Система условий реализации основной образовательной программы в соответствии с требованиями Стандарта основной образовательной программы</w:t>
      </w: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Требования к кадровым условиям реализации основной образовательной программы</w:t>
      </w:r>
    </w:p>
    <w:p w:rsidR="00863C4E" w:rsidRPr="00C432AC" w:rsidRDefault="00C432AC" w:rsidP="00C432AC">
      <w:pPr>
        <w:pStyle w:val="afa"/>
        <w:rPr>
          <w:b/>
          <w:lang w:eastAsia="ru-RU"/>
        </w:rPr>
      </w:pPr>
      <w:r w:rsidRPr="00C432AC">
        <w:rPr>
          <w:b/>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863C4E" w:rsidRPr="00C432AC" w:rsidRDefault="00C432AC" w:rsidP="00C432AC">
      <w:pPr>
        <w:pStyle w:val="Standard"/>
        <w:spacing w:after="0" w:line="360" w:lineRule="auto"/>
        <w:jc w:val="both"/>
        <w:rPr>
          <w:rFonts w:ascii="Times New Roman" w:hAnsi="Times New Roman"/>
          <w:sz w:val="28"/>
          <w:szCs w:val="28"/>
        </w:rPr>
      </w:pPr>
      <w:r w:rsidRPr="00C432AC">
        <w:rPr>
          <w:rFonts w:ascii="Times New Roman" w:hAnsi="Times New Roman"/>
          <w:sz w:val="28"/>
          <w:szCs w:val="28"/>
        </w:rPr>
        <w:t>Образова</w:t>
      </w:r>
      <w:r w:rsidR="004E19B1">
        <w:rPr>
          <w:rFonts w:ascii="Times New Roman" w:hAnsi="Times New Roman"/>
          <w:sz w:val="28"/>
          <w:szCs w:val="28"/>
        </w:rPr>
        <w:t>тельная организация укомплекто</w:t>
      </w:r>
      <w:r w:rsidRPr="00C432AC">
        <w:rPr>
          <w:rFonts w:ascii="Times New Roman" w:hAnsi="Times New Roman"/>
          <w:sz w:val="28"/>
          <w:szCs w:val="28"/>
        </w:rPr>
        <w:t>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863C4E" w:rsidRPr="00C432AC" w:rsidRDefault="00C432AC" w:rsidP="00C432AC">
      <w:pPr>
        <w:pStyle w:val="Standard"/>
        <w:spacing w:after="0" w:line="360" w:lineRule="auto"/>
        <w:jc w:val="both"/>
        <w:rPr>
          <w:rFonts w:ascii="Times New Roman" w:hAnsi="Times New Roman"/>
          <w:sz w:val="28"/>
          <w:szCs w:val="28"/>
        </w:rPr>
      </w:pPr>
      <w:r w:rsidRPr="00C432AC">
        <w:rPr>
          <w:rFonts w:ascii="Times New Roman" w:hAnsi="Times New Roman"/>
          <w:sz w:val="28"/>
          <w:szCs w:val="28"/>
        </w:rPr>
        <w:t>Требования к кадровым условиям включают:</w:t>
      </w:r>
    </w:p>
    <w:p w:rsidR="00863C4E" w:rsidRPr="00C432AC" w:rsidRDefault="00C432AC" w:rsidP="00854AE3">
      <w:pPr>
        <w:pStyle w:val="afb"/>
        <w:numPr>
          <w:ilvl w:val="0"/>
          <w:numId w:val="39"/>
        </w:numPr>
        <w:ind w:left="0" w:firstLine="0"/>
        <w:rPr>
          <w:szCs w:val="28"/>
        </w:rPr>
      </w:pPr>
      <w:r w:rsidRPr="00C432AC">
        <w:rPr>
          <w:szCs w:val="28"/>
        </w:rPr>
        <w:t>укомплектованность образовательной организации педагогическими, руководящими и иными работниками;</w:t>
      </w:r>
    </w:p>
    <w:p w:rsidR="00863C4E" w:rsidRPr="00C432AC" w:rsidRDefault="00C432AC" w:rsidP="00854AE3">
      <w:pPr>
        <w:pStyle w:val="afb"/>
        <w:numPr>
          <w:ilvl w:val="0"/>
          <w:numId w:val="39"/>
        </w:numPr>
        <w:ind w:left="0" w:firstLine="0"/>
        <w:rPr>
          <w:szCs w:val="28"/>
        </w:rPr>
      </w:pPr>
      <w:r w:rsidRPr="00C432AC">
        <w:rPr>
          <w:szCs w:val="28"/>
        </w:rPr>
        <w:t>уровень квалификации педагогических и иных работников образовательной организации;</w:t>
      </w:r>
    </w:p>
    <w:p w:rsidR="00863C4E" w:rsidRPr="00C432AC" w:rsidRDefault="00C432AC" w:rsidP="00854AE3">
      <w:pPr>
        <w:pStyle w:val="afb"/>
        <w:numPr>
          <w:ilvl w:val="0"/>
          <w:numId w:val="39"/>
        </w:numPr>
        <w:ind w:left="0" w:firstLine="0"/>
        <w:rPr>
          <w:szCs w:val="28"/>
        </w:rPr>
      </w:pPr>
      <w:r w:rsidRPr="00C432AC">
        <w:rPr>
          <w:szCs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863C4E" w:rsidRPr="00C432AC" w:rsidRDefault="00C432AC" w:rsidP="00854AE3">
      <w:pPr>
        <w:pStyle w:val="afb"/>
        <w:numPr>
          <w:ilvl w:val="0"/>
          <w:numId w:val="39"/>
        </w:numPr>
        <w:ind w:left="0" w:firstLine="0"/>
        <w:rPr>
          <w:szCs w:val="28"/>
        </w:rPr>
      </w:pPr>
      <w:r w:rsidRPr="00C432AC">
        <w:rPr>
          <w:szCs w:val="28"/>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863C4E" w:rsidRPr="00C432AC" w:rsidRDefault="00C432AC" w:rsidP="00854AE3">
      <w:pPr>
        <w:pStyle w:val="afb"/>
        <w:numPr>
          <w:ilvl w:val="0"/>
          <w:numId w:val="39"/>
        </w:numPr>
        <w:ind w:left="0" w:firstLine="0"/>
        <w:rPr>
          <w:szCs w:val="28"/>
        </w:rPr>
      </w:pPr>
      <w:r w:rsidRPr="00C432AC">
        <w:rPr>
          <w:szCs w:val="28"/>
        </w:rPr>
        <w:lastRenderedPageBreak/>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863C4E" w:rsidRPr="00C432AC" w:rsidRDefault="00C432AC" w:rsidP="00854AE3">
      <w:pPr>
        <w:pStyle w:val="afb"/>
        <w:numPr>
          <w:ilvl w:val="0"/>
          <w:numId w:val="39"/>
        </w:numPr>
        <w:ind w:left="0" w:firstLine="0"/>
        <w:rPr>
          <w:szCs w:val="28"/>
        </w:rPr>
      </w:pPr>
      <w:r w:rsidRPr="00C432AC">
        <w:rPr>
          <w:szCs w:val="28"/>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863C4E" w:rsidRPr="00C432AC" w:rsidRDefault="00C432AC" w:rsidP="00854AE3">
      <w:pPr>
        <w:pStyle w:val="afb"/>
        <w:numPr>
          <w:ilvl w:val="0"/>
          <w:numId w:val="39"/>
        </w:numPr>
        <w:ind w:left="0" w:firstLine="0"/>
        <w:rPr>
          <w:szCs w:val="28"/>
        </w:rPr>
      </w:pPr>
      <w:r w:rsidRPr="00C432AC">
        <w:rPr>
          <w:szCs w:val="28"/>
        </w:rPr>
        <w:t>повышения эффективности и качества педагогического труда;</w:t>
      </w:r>
    </w:p>
    <w:p w:rsidR="00863C4E" w:rsidRPr="00C432AC" w:rsidRDefault="00C432AC" w:rsidP="00854AE3">
      <w:pPr>
        <w:pStyle w:val="afb"/>
        <w:numPr>
          <w:ilvl w:val="0"/>
          <w:numId w:val="39"/>
        </w:numPr>
        <w:ind w:left="0" w:firstLine="0"/>
        <w:rPr>
          <w:szCs w:val="28"/>
        </w:rPr>
      </w:pPr>
      <w:r w:rsidRPr="00C432AC">
        <w:rPr>
          <w:szCs w:val="28"/>
        </w:rPr>
        <w:t>выявления, развития и использования потенциальных возможностей педагогических работников;</w:t>
      </w:r>
    </w:p>
    <w:p w:rsidR="00863C4E" w:rsidRPr="00C432AC" w:rsidRDefault="00C432AC" w:rsidP="00854AE3">
      <w:pPr>
        <w:pStyle w:val="afb"/>
        <w:numPr>
          <w:ilvl w:val="0"/>
          <w:numId w:val="39"/>
        </w:numPr>
        <w:ind w:left="0" w:firstLine="0"/>
        <w:rPr>
          <w:szCs w:val="28"/>
        </w:rPr>
      </w:pPr>
      <w:r w:rsidRPr="00C432AC">
        <w:rPr>
          <w:szCs w:val="28"/>
        </w:rPr>
        <w:t>осуществления мониторинга результатов педагогического труда.</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t>При оценке качества деятельности педагогических работников учитываются:</w:t>
      </w:r>
    </w:p>
    <w:p w:rsidR="00863C4E" w:rsidRPr="00C432AC" w:rsidRDefault="00C432AC" w:rsidP="00854AE3">
      <w:pPr>
        <w:pStyle w:val="afb"/>
        <w:numPr>
          <w:ilvl w:val="0"/>
          <w:numId w:val="39"/>
        </w:numPr>
        <w:ind w:left="0" w:firstLine="0"/>
        <w:rPr>
          <w:szCs w:val="28"/>
        </w:rPr>
      </w:pPr>
      <w:r w:rsidRPr="00C432AC">
        <w:rPr>
          <w:szCs w:val="28"/>
        </w:rPr>
        <w:t>востребованность услуг учителя (в том числе внеурочных) учениками и их родителями (законными представителями);</w:t>
      </w:r>
    </w:p>
    <w:p w:rsidR="00863C4E" w:rsidRPr="00C432AC" w:rsidRDefault="00C432AC" w:rsidP="00854AE3">
      <w:pPr>
        <w:pStyle w:val="afb"/>
        <w:numPr>
          <w:ilvl w:val="0"/>
          <w:numId w:val="39"/>
        </w:numPr>
        <w:ind w:left="0" w:firstLine="0"/>
        <w:rPr>
          <w:szCs w:val="28"/>
        </w:rPr>
      </w:pPr>
      <w:r w:rsidRPr="00C432AC">
        <w:rPr>
          <w:szCs w:val="28"/>
        </w:rPr>
        <w:t>использование учителями современных педагогических технологий, в том числе ИКТ и здоровьесберегающих;</w:t>
      </w:r>
    </w:p>
    <w:p w:rsidR="00863C4E" w:rsidRPr="00C432AC" w:rsidRDefault="00C432AC" w:rsidP="00854AE3">
      <w:pPr>
        <w:pStyle w:val="afb"/>
        <w:numPr>
          <w:ilvl w:val="0"/>
          <w:numId w:val="39"/>
        </w:numPr>
        <w:ind w:left="0" w:firstLine="0"/>
        <w:rPr>
          <w:szCs w:val="28"/>
        </w:rPr>
      </w:pPr>
      <w:r w:rsidRPr="00C432AC">
        <w:rPr>
          <w:szCs w:val="28"/>
        </w:rPr>
        <w:t>участие в методической и научной работе;</w:t>
      </w:r>
    </w:p>
    <w:p w:rsidR="00863C4E" w:rsidRPr="00C432AC" w:rsidRDefault="00C432AC" w:rsidP="00854AE3">
      <w:pPr>
        <w:pStyle w:val="afb"/>
        <w:numPr>
          <w:ilvl w:val="0"/>
          <w:numId w:val="39"/>
        </w:numPr>
        <w:ind w:left="0" w:firstLine="0"/>
        <w:rPr>
          <w:szCs w:val="28"/>
        </w:rPr>
      </w:pPr>
      <w:r w:rsidRPr="00C432AC">
        <w:rPr>
          <w:szCs w:val="28"/>
        </w:rPr>
        <w:t>распространение передового педагогического опыта;</w:t>
      </w:r>
    </w:p>
    <w:p w:rsidR="00863C4E" w:rsidRPr="00C432AC" w:rsidRDefault="00C432AC" w:rsidP="00854AE3">
      <w:pPr>
        <w:pStyle w:val="afb"/>
        <w:numPr>
          <w:ilvl w:val="0"/>
          <w:numId w:val="39"/>
        </w:numPr>
        <w:ind w:left="0" w:firstLine="0"/>
        <w:rPr>
          <w:szCs w:val="28"/>
        </w:rPr>
      </w:pPr>
      <w:r w:rsidRPr="00C432AC">
        <w:rPr>
          <w:szCs w:val="28"/>
        </w:rPr>
        <w:t>повышение уровня профессионального мастерства;</w:t>
      </w:r>
    </w:p>
    <w:p w:rsidR="00863C4E" w:rsidRPr="00C432AC" w:rsidRDefault="00C432AC" w:rsidP="00854AE3">
      <w:pPr>
        <w:pStyle w:val="afb"/>
        <w:numPr>
          <w:ilvl w:val="0"/>
          <w:numId w:val="39"/>
        </w:numPr>
        <w:ind w:left="0" w:firstLine="0"/>
        <w:rPr>
          <w:szCs w:val="28"/>
        </w:rPr>
      </w:pPr>
      <w:r w:rsidRPr="00C432AC">
        <w:rPr>
          <w:szCs w:val="28"/>
        </w:rPr>
        <w:t>работа учителя по формированию и сопровождению индивидуальных образовательных траекторий обучающихся;</w:t>
      </w:r>
    </w:p>
    <w:p w:rsidR="00863C4E" w:rsidRPr="00C432AC" w:rsidRDefault="00C432AC" w:rsidP="00854AE3">
      <w:pPr>
        <w:pStyle w:val="afb"/>
        <w:numPr>
          <w:ilvl w:val="0"/>
          <w:numId w:val="39"/>
        </w:numPr>
        <w:ind w:left="0" w:firstLine="0"/>
        <w:rPr>
          <w:szCs w:val="28"/>
        </w:rPr>
      </w:pPr>
      <w:r w:rsidRPr="00C432AC">
        <w:rPr>
          <w:szCs w:val="28"/>
        </w:rPr>
        <w:t>руководство проектной деятельностью обучающихся;</w:t>
      </w:r>
    </w:p>
    <w:p w:rsidR="00863C4E" w:rsidRPr="00C432AC" w:rsidRDefault="00C432AC" w:rsidP="00854AE3">
      <w:pPr>
        <w:pStyle w:val="afb"/>
        <w:numPr>
          <w:ilvl w:val="0"/>
          <w:numId w:val="39"/>
        </w:numPr>
        <w:ind w:left="0" w:firstLine="0"/>
        <w:rPr>
          <w:szCs w:val="28"/>
        </w:rPr>
      </w:pPr>
      <w:r w:rsidRPr="00C432AC">
        <w:rPr>
          <w:szCs w:val="28"/>
        </w:rPr>
        <w:t>взаимодействие со всеми участниками образовательных отношений.</w:t>
      </w:r>
    </w:p>
    <w:p w:rsidR="00863C4E" w:rsidRPr="00C432AC" w:rsidRDefault="00C432AC" w:rsidP="00C432AC">
      <w:pPr>
        <w:pStyle w:val="Standard"/>
        <w:spacing w:after="0" w:line="360" w:lineRule="auto"/>
        <w:jc w:val="both"/>
        <w:rPr>
          <w:rFonts w:ascii="Times New Roman" w:hAnsi="Times New Roman"/>
          <w:b/>
          <w:sz w:val="28"/>
          <w:szCs w:val="28"/>
          <w:lang w:eastAsia="ru-RU"/>
        </w:rPr>
      </w:pPr>
      <w:r w:rsidRPr="00C432AC">
        <w:rPr>
          <w:rFonts w:ascii="Times New Roman" w:hAnsi="Times New Roman"/>
          <w:b/>
          <w:sz w:val="28"/>
          <w:szCs w:val="28"/>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863C4E" w:rsidRPr="00C432AC" w:rsidRDefault="00C432AC" w:rsidP="00C432AC">
      <w:pPr>
        <w:pStyle w:val="Standard"/>
        <w:spacing w:after="0" w:line="360" w:lineRule="auto"/>
        <w:jc w:val="both"/>
        <w:rPr>
          <w:rFonts w:ascii="Times New Roman" w:hAnsi="Times New Roman"/>
          <w:sz w:val="28"/>
          <w:szCs w:val="28"/>
        </w:rPr>
      </w:pPr>
      <w:r w:rsidRPr="00C432AC">
        <w:rPr>
          <w:rFonts w:ascii="Times New Roman" w:hAnsi="Times New Roman"/>
          <w:sz w:val="28"/>
          <w:szCs w:val="28"/>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соответствует квалификационным характеристикам ЕКС и требованиям профессионального стандарта </w:t>
      </w:r>
      <w:r w:rsidRPr="00C432AC">
        <w:rPr>
          <w:rFonts w:ascii="Times New Roman" w:hAnsi="Times New Roman"/>
          <w:sz w:val="28"/>
          <w:szCs w:val="28"/>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C432AC">
        <w:rPr>
          <w:rFonts w:ascii="Times New Roman" w:hAnsi="Times New Roman"/>
          <w:sz w:val="28"/>
          <w:szCs w:val="28"/>
          <w:lang w:eastAsia="ru-RU"/>
        </w:rPr>
        <w:t xml:space="preserve"> по соответствующей должности.</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lastRenderedPageBreak/>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863C4E" w:rsidRPr="00C432AC" w:rsidRDefault="00C432AC" w:rsidP="00C432AC">
      <w:pPr>
        <w:pStyle w:val="Standard"/>
        <w:spacing w:after="0" w:line="360" w:lineRule="auto"/>
        <w:jc w:val="both"/>
        <w:rPr>
          <w:rFonts w:ascii="Times New Roman" w:hAnsi="Times New Roman"/>
          <w:sz w:val="28"/>
          <w:szCs w:val="28"/>
        </w:rPr>
      </w:pPr>
      <w:r w:rsidRPr="00C432AC">
        <w:rPr>
          <w:rFonts w:ascii="Times New Roman" w:hAnsi="Times New Roman"/>
          <w:sz w:val="28"/>
          <w:szCs w:val="28"/>
        </w:rPr>
        <w:t>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863C4E" w:rsidRPr="00C432AC" w:rsidRDefault="00C432AC" w:rsidP="00854AE3">
      <w:pPr>
        <w:pStyle w:val="afb"/>
        <w:numPr>
          <w:ilvl w:val="0"/>
          <w:numId w:val="39"/>
        </w:numPr>
        <w:ind w:left="0" w:firstLine="0"/>
        <w:rPr>
          <w:szCs w:val="28"/>
        </w:rPr>
      </w:pPr>
      <w:r w:rsidRPr="00C432AC">
        <w:rPr>
          <w:szCs w:val="28"/>
        </w:rPr>
        <w:t>обеспечивать условия для успешной деятельности, позитивной мотивации, а также самомотивирования обучающихся;</w:t>
      </w:r>
    </w:p>
    <w:p w:rsidR="00863C4E" w:rsidRPr="00C432AC" w:rsidRDefault="00C432AC" w:rsidP="00854AE3">
      <w:pPr>
        <w:pStyle w:val="afb"/>
        <w:numPr>
          <w:ilvl w:val="0"/>
          <w:numId w:val="39"/>
        </w:numPr>
        <w:ind w:left="0" w:firstLine="0"/>
        <w:rPr>
          <w:szCs w:val="28"/>
        </w:rPr>
      </w:pPr>
      <w:r w:rsidRPr="00C432AC">
        <w:rPr>
          <w:szCs w:val="28"/>
        </w:rPr>
        <w:t>осуществлять самостоятельный поиск и анализ информации с помощью современных информационно-поисковых технологий;</w:t>
      </w:r>
    </w:p>
    <w:p w:rsidR="00863C4E" w:rsidRPr="00C432AC" w:rsidRDefault="00C432AC" w:rsidP="00854AE3">
      <w:pPr>
        <w:pStyle w:val="afb"/>
        <w:numPr>
          <w:ilvl w:val="0"/>
          <w:numId w:val="39"/>
        </w:numPr>
        <w:ind w:left="0" w:firstLine="0"/>
        <w:rPr>
          <w:szCs w:val="28"/>
        </w:rPr>
      </w:pPr>
      <w:r w:rsidRPr="00C432AC">
        <w:rPr>
          <w:szCs w:val="28"/>
        </w:rPr>
        <w:t>разрабатывать программы учебных предметов, курсов, методические и дидактические материалы;</w:t>
      </w:r>
    </w:p>
    <w:p w:rsidR="00863C4E" w:rsidRPr="00C432AC" w:rsidRDefault="00C432AC" w:rsidP="00854AE3">
      <w:pPr>
        <w:pStyle w:val="afb"/>
        <w:numPr>
          <w:ilvl w:val="0"/>
          <w:numId w:val="39"/>
        </w:numPr>
        <w:ind w:left="0" w:firstLine="0"/>
        <w:rPr>
          <w:szCs w:val="28"/>
        </w:rPr>
      </w:pPr>
      <w:r w:rsidRPr="00C432AC">
        <w:rPr>
          <w:szCs w:val="28"/>
        </w:rPr>
        <w:t>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863C4E" w:rsidRPr="00C432AC" w:rsidRDefault="00C432AC" w:rsidP="00854AE3">
      <w:pPr>
        <w:pStyle w:val="afb"/>
        <w:numPr>
          <w:ilvl w:val="0"/>
          <w:numId w:val="39"/>
        </w:numPr>
        <w:ind w:left="0" w:firstLine="0"/>
        <w:rPr>
          <w:szCs w:val="28"/>
        </w:rPr>
      </w:pPr>
      <w:r w:rsidRPr="00C432AC">
        <w:rPr>
          <w:szCs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863C4E" w:rsidRPr="00C432AC" w:rsidRDefault="00C432AC" w:rsidP="00854AE3">
      <w:pPr>
        <w:pStyle w:val="afb"/>
        <w:numPr>
          <w:ilvl w:val="0"/>
          <w:numId w:val="39"/>
        </w:numPr>
        <w:ind w:left="0" w:firstLine="0"/>
        <w:rPr>
          <w:szCs w:val="28"/>
        </w:rPr>
      </w:pPr>
      <w:r w:rsidRPr="00C432AC">
        <w:rPr>
          <w:szCs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863C4E" w:rsidRPr="00C432AC" w:rsidRDefault="00C432AC" w:rsidP="00854AE3">
      <w:pPr>
        <w:pStyle w:val="afb"/>
        <w:numPr>
          <w:ilvl w:val="0"/>
          <w:numId w:val="39"/>
        </w:numPr>
        <w:ind w:left="0" w:firstLine="0"/>
        <w:rPr>
          <w:szCs w:val="28"/>
        </w:rPr>
      </w:pPr>
      <w:r w:rsidRPr="00C432AC">
        <w:rPr>
          <w:szCs w:val="28"/>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863C4E" w:rsidRPr="00C432AC" w:rsidRDefault="00C432AC" w:rsidP="00854AE3">
      <w:pPr>
        <w:pStyle w:val="afb"/>
        <w:numPr>
          <w:ilvl w:val="0"/>
          <w:numId w:val="39"/>
        </w:numPr>
        <w:ind w:left="0" w:firstLine="0"/>
        <w:rPr>
          <w:szCs w:val="28"/>
        </w:rPr>
      </w:pPr>
      <w:r w:rsidRPr="00C432AC">
        <w:rPr>
          <w:szCs w:val="28"/>
        </w:rPr>
        <w:t>интерпретировать результаты достижений обучающихся;</w:t>
      </w:r>
    </w:p>
    <w:p w:rsidR="00863C4E" w:rsidRPr="00C432AC" w:rsidRDefault="00C432AC" w:rsidP="00854AE3">
      <w:pPr>
        <w:pStyle w:val="afb"/>
        <w:numPr>
          <w:ilvl w:val="0"/>
          <w:numId w:val="39"/>
        </w:numPr>
        <w:ind w:left="0" w:firstLine="0"/>
        <w:rPr>
          <w:szCs w:val="28"/>
        </w:rPr>
      </w:pPr>
      <w:r w:rsidRPr="00C432AC">
        <w:rPr>
          <w:szCs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863C4E" w:rsidRPr="00C432AC" w:rsidRDefault="00863C4E" w:rsidP="00C432AC">
      <w:pPr>
        <w:pStyle w:val="Standard"/>
        <w:spacing w:after="0" w:line="360" w:lineRule="auto"/>
        <w:jc w:val="both"/>
        <w:rPr>
          <w:rFonts w:ascii="Times New Roman" w:hAnsi="Times New Roman"/>
          <w:sz w:val="28"/>
          <w:szCs w:val="28"/>
          <w:lang w:eastAsia="ru-RU"/>
        </w:rPr>
      </w:pPr>
    </w:p>
    <w:p w:rsidR="00863C4E" w:rsidRPr="00C432AC" w:rsidRDefault="00C432AC" w:rsidP="00C432AC">
      <w:pPr>
        <w:pStyle w:val="Standard"/>
        <w:spacing w:after="0" w:line="360" w:lineRule="auto"/>
        <w:jc w:val="both"/>
        <w:rPr>
          <w:rFonts w:ascii="Times New Roman" w:hAnsi="Times New Roman"/>
          <w:b/>
          <w:sz w:val="28"/>
          <w:szCs w:val="28"/>
          <w:lang w:eastAsia="ru-RU"/>
        </w:rPr>
      </w:pPr>
      <w:r w:rsidRPr="00C432AC">
        <w:rPr>
          <w:rFonts w:ascii="Times New Roman" w:hAnsi="Times New Roman"/>
          <w:b/>
          <w:sz w:val="28"/>
          <w:szCs w:val="28"/>
          <w:lang w:eastAsia="ru-RU"/>
        </w:rPr>
        <w:lastRenderedPageBreak/>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t>Формами повышения квалификации педагогических работников являются :</w:t>
      </w:r>
    </w:p>
    <w:p w:rsidR="00863C4E" w:rsidRPr="00C432AC" w:rsidRDefault="00C432AC" w:rsidP="00854AE3">
      <w:pPr>
        <w:pStyle w:val="afb"/>
        <w:numPr>
          <w:ilvl w:val="0"/>
          <w:numId w:val="39"/>
        </w:numPr>
        <w:ind w:left="0" w:firstLine="0"/>
        <w:rPr>
          <w:szCs w:val="28"/>
        </w:rPr>
      </w:pPr>
      <w:r w:rsidRPr="00C432AC">
        <w:rPr>
          <w:szCs w:val="28"/>
        </w:rPr>
        <w:t>послевузовское обучение в высших учебных заведениях, в том числе в магистратуре, аспирантуре, докторантуре, на курсах повышения квалификации;</w:t>
      </w:r>
    </w:p>
    <w:p w:rsidR="00863C4E" w:rsidRPr="00C432AC" w:rsidRDefault="00C432AC" w:rsidP="00854AE3">
      <w:pPr>
        <w:pStyle w:val="afb"/>
        <w:numPr>
          <w:ilvl w:val="0"/>
          <w:numId w:val="39"/>
        </w:numPr>
        <w:ind w:left="0" w:firstLine="0"/>
        <w:rPr>
          <w:szCs w:val="28"/>
        </w:rPr>
      </w:pPr>
      <w:r w:rsidRPr="00C432AC">
        <w:rPr>
          <w:szCs w:val="28"/>
        </w:rPr>
        <w:t>стажировки, участие в конференциях, обучающих семинарах и мастер-классах по отдельным направлениям реализации основной образовательной программы;</w:t>
      </w:r>
    </w:p>
    <w:p w:rsidR="00863C4E" w:rsidRPr="00C432AC" w:rsidRDefault="00C432AC" w:rsidP="00854AE3">
      <w:pPr>
        <w:pStyle w:val="afb"/>
        <w:numPr>
          <w:ilvl w:val="0"/>
          <w:numId w:val="39"/>
        </w:numPr>
        <w:ind w:left="0" w:firstLine="0"/>
        <w:rPr>
          <w:szCs w:val="28"/>
        </w:rPr>
      </w:pPr>
      <w:r w:rsidRPr="00C432AC">
        <w:rPr>
          <w:szCs w:val="28"/>
        </w:rPr>
        <w:t>дистанционное образование; участие в различных педагогических проектах; создание и публикация методических материалов и др.</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t>Ожидаемый результат повышения квалификации – профессиональная готовность работников образования к реализации ФГОС СОО:</w:t>
      </w:r>
    </w:p>
    <w:p w:rsidR="00863C4E" w:rsidRPr="00C432AC" w:rsidRDefault="00C432AC" w:rsidP="00854AE3">
      <w:pPr>
        <w:pStyle w:val="afb"/>
        <w:numPr>
          <w:ilvl w:val="0"/>
          <w:numId w:val="39"/>
        </w:numPr>
        <w:ind w:left="0" w:firstLine="0"/>
        <w:rPr>
          <w:szCs w:val="28"/>
        </w:rPr>
      </w:pPr>
      <w:r w:rsidRPr="00C432AC">
        <w:rPr>
          <w:szCs w:val="28"/>
        </w:rPr>
        <w:t>обеспечение оптимального вхождения работников образования в систему ценностей современного образования;</w:t>
      </w:r>
    </w:p>
    <w:p w:rsidR="00863C4E" w:rsidRPr="00C432AC" w:rsidRDefault="00C432AC" w:rsidP="00854AE3">
      <w:pPr>
        <w:pStyle w:val="afb"/>
        <w:numPr>
          <w:ilvl w:val="0"/>
          <w:numId w:val="39"/>
        </w:numPr>
        <w:ind w:left="0" w:firstLine="0"/>
        <w:rPr>
          <w:szCs w:val="28"/>
        </w:rPr>
      </w:pPr>
      <w:r w:rsidRPr="00C432AC">
        <w:rPr>
          <w:szCs w:val="28"/>
        </w:rPr>
        <w:lastRenderedPageBreak/>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63C4E" w:rsidRPr="00C432AC" w:rsidRDefault="00C432AC" w:rsidP="00854AE3">
      <w:pPr>
        <w:pStyle w:val="afb"/>
        <w:numPr>
          <w:ilvl w:val="0"/>
          <w:numId w:val="39"/>
        </w:numPr>
        <w:ind w:left="0" w:firstLine="0"/>
        <w:rPr>
          <w:szCs w:val="28"/>
        </w:rPr>
      </w:pPr>
      <w:r w:rsidRPr="00C432AC">
        <w:rPr>
          <w:szCs w:val="28"/>
        </w:rPr>
        <w:t>овладение учебно-методическими и информационно-методическими ресурсами, необходимыми для успешного решения задач ФГОС СОО.</w:t>
      </w:r>
    </w:p>
    <w:p w:rsidR="00863C4E" w:rsidRPr="00C432AC" w:rsidRDefault="00C432AC" w:rsidP="00C432AC">
      <w:pPr>
        <w:pStyle w:val="Standard"/>
        <w:spacing w:after="0" w:line="360" w:lineRule="auto"/>
        <w:jc w:val="both"/>
        <w:rPr>
          <w:rFonts w:ascii="Times New Roman" w:hAnsi="Times New Roman"/>
          <w:sz w:val="28"/>
          <w:szCs w:val="28"/>
          <w:u w:val="single"/>
          <w:lang w:eastAsia="ru-RU"/>
        </w:rPr>
      </w:pPr>
      <w:r w:rsidRPr="00C432AC">
        <w:rPr>
          <w:rFonts w:ascii="Times New Roman" w:hAnsi="Times New Roman"/>
          <w:sz w:val="28"/>
          <w:szCs w:val="28"/>
          <w:u w:val="single"/>
          <w:lang w:eastAsia="ru-RU"/>
        </w:rPr>
        <w:t>Организация методической работы включает себя:</w:t>
      </w:r>
    </w:p>
    <w:p w:rsidR="00863C4E" w:rsidRPr="00C432AC" w:rsidRDefault="00C432AC" w:rsidP="00854AE3">
      <w:pPr>
        <w:pStyle w:val="afb"/>
        <w:numPr>
          <w:ilvl w:val="0"/>
          <w:numId w:val="39"/>
        </w:numPr>
        <w:ind w:left="0" w:firstLine="0"/>
        <w:rPr>
          <w:szCs w:val="28"/>
        </w:rPr>
      </w:pPr>
      <w:r w:rsidRPr="00C432AC">
        <w:rPr>
          <w:szCs w:val="28"/>
        </w:rPr>
        <w:t>семинары, посвященные содержанию и ключевым особенностям ФГОС СОО;</w:t>
      </w:r>
    </w:p>
    <w:p w:rsidR="00863C4E" w:rsidRPr="00C432AC" w:rsidRDefault="00C432AC" w:rsidP="00854AE3">
      <w:pPr>
        <w:pStyle w:val="afb"/>
        <w:numPr>
          <w:ilvl w:val="0"/>
          <w:numId w:val="39"/>
        </w:numPr>
        <w:ind w:left="0" w:firstLine="0"/>
        <w:rPr>
          <w:szCs w:val="28"/>
        </w:rPr>
      </w:pPr>
      <w:r w:rsidRPr="00C432AC">
        <w:rPr>
          <w:szCs w:val="28"/>
        </w:rPr>
        <w:t>тренинги для педагогов с целью выявления и соотнесения собственной профессиональной позиции с целями и задачами ФГОС СОО;</w:t>
      </w:r>
    </w:p>
    <w:p w:rsidR="00863C4E" w:rsidRPr="00C432AC" w:rsidRDefault="00C432AC" w:rsidP="00854AE3">
      <w:pPr>
        <w:pStyle w:val="afb"/>
        <w:numPr>
          <w:ilvl w:val="0"/>
          <w:numId w:val="39"/>
        </w:numPr>
        <w:ind w:left="0" w:firstLine="0"/>
        <w:rPr>
          <w:szCs w:val="28"/>
        </w:rPr>
      </w:pPr>
      <w:r w:rsidRPr="00C432AC">
        <w:rPr>
          <w:szCs w:val="28"/>
        </w:rPr>
        <w:t>заседания методических объединений учителей по проблемам введения ФГОС СОО;</w:t>
      </w:r>
    </w:p>
    <w:p w:rsidR="00863C4E" w:rsidRPr="00C432AC" w:rsidRDefault="00C432AC" w:rsidP="00854AE3">
      <w:pPr>
        <w:pStyle w:val="afb"/>
        <w:numPr>
          <w:ilvl w:val="0"/>
          <w:numId w:val="39"/>
        </w:numPr>
        <w:ind w:left="0" w:firstLine="0"/>
        <w:rPr>
          <w:szCs w:val="28"/>
        </w:rPr>
      </w:pPr>
      <w:r w:rsidRPr="00C432AC">
        <w:rPr>
          <w:szCs w:val="28"/>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863C4E" w:rsidRPr="00C432AC" w:rsidRDefault="00C432AC" w:rsidP="00854AE3">
      <w:pPr>
        <w:pStyle w:val="afb"/>
        <w:numPr>
          <w:ilvl w:val="0"/>
          <w:numId w:val="39"/>
        </w:numPr>
        <w:ind w:left="0" w:firstLine="0"/>
        <w:rPr>
          <w:szCs w:val="28"/>
        </w:rPr>
      </w:pPr>
      <w:r w:rsidRPr="00C432AC">
        <w:rPr>
          <w:szCs w:val="28"/>
        </w:rPr>
        <w:t>участие педагогов в разработке разделов и компонентов основной образовательной программы образовательной организации;</w:t>
      </w:r>
    </w:p>
    <w:p w:rsidR="00863C4E" w:rsidRPr="00C432AC" w:rsidRDefault="00C432AC" w:rsidP="00854AE3">
      <w:pPr>
        <w:pStyle w:val="afb"/>
        <w:numPr>
          <w:ilvl w:val="0"/>
          <w:numId w:val="39"/>
        </w:numPr>
        <w:ind w:left="0" w:firstLine="0"/>
        <w:rPr>
          <w:szCs w:val="28"/>
        </w:rPr>
      </w:pPr>
      <w:r w:rsidRPr="00C432AC">
        <w:rPr>
          <w:szCs w:val="28"/>
        </w:rPr>
        <w:t>участие педагогов в разработке и апробации оценки эффективности работы в условиях внедрения ФГОС СОО и новой системы оплаты труда;</w:t>
      </w:r>
    </w:p>
    <w:p w:rsidR="00863C4E" w:rsidRPr="00C432AC" w:rsidRDefault="00C432AC" w:rsidP="00854AE3">
      <w:pPr>
        <w:pStyle w:val="afb"/>
        <w:numPr>
          <w:ilvl w:val="0"/>
          <w:numId w:val="39"/>
        </w:numPr>
        <w:ind w:left="0" w:firstLine="0"/>
        <w:rPr>
          <w:szCs w:val="28"/>
        </w:rPr>
      </w:pPr>
      <w:r w:rsidRPr="00C432AC">
        <w:rPr>
          <w:szCs w:val="28"/>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863C4E" w:rsidRPr="00C432AC" w:rsidRDefault="00C432AC" w:rsidP="00C432AC">
      <w:pPr>
        <w:pStyle w:val="Standard"/>
        <w:spacing w:after="0" w:line="360" w:lineRule="auto"/>
        <w:jc w:val="both"/>
        <w:rPr>
          <w:rFonts w:ascii="Times New Roman" w:hAnsi="Times New Roman"/>
          <w:sz w:val="28"/>
          <w:szCs w:val="28"/>
          <w:lang w:eastAsia="ru-RU"/>
        </w:rPr>
      </w:pPr>
      <w:r w:rsidRPr="00C432AC">
        <w:rPr>
          <w:rFonts w:ascii="Times New Roman" w:hAnsi="Times New Roman"/>
          <w:sz w:val="28"/>
          <w:szCs w:val="28"/>
          <w:lang w:eastAsia="ru-RU"/>
        </w:rPr>
        <w:t>Подведение итогов и обсуждение результатов мероприятий осуществляется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863C4E" w:rsidRPr="00C432AC" w:rsidRDefault="00863C4E" w:rsidP="00C432AC">
      <w:pPr>
        <w:pStyle w:val="Standard"/>
        <w:spacing w:after="0" w:line="360" w:lineRule="auto"/>
        <w:jc w:val="both"/>
        <w:rPr>
          <w:rFonts w:ascii="Times New Roman" w:hAnsi="Times New Roman"/>
          <w:sz w:val="28"/>
          <w:szCs w:val="28"/>
          <w:lang w:eastAsia="ru-RU"/>
        </w:rPr>
      </w:pPr>
    </w:p>
    <w:p w:rsidR="00863C4E" w:rsidRDefault="00863C4E" w:rsidP="00C432AC">
      <w:pPr>
        <w:pStyle w:val="Standard"/>
        <w:spacing w:after="0" w:line="360" w:lineRule="auto"/>
        <w:jc w:val="both"/>
        <w:rPr>
          <w:rFonts w:ascii="Times New Roman" w:hAnsi="Times New Roman"/>
          <w:sz w:val="28"/>
          <w:szCs w:val="28"/>
          <w:lang w:eastAsia="ru-RU"/>
        </w:rPr>
      </w:pPr>
    </w:p>
    <w:p w:rsidR="00A96279" w:rsidRPr="00C432AC" w:rsidRDefault="00A96279" w:rsidP="00C432AC">
      <w:pPr>
        <w:pStyle w:val="Standard"/>
        <w:spacing w:after="0" w:line="360" w:lineRule="auto"/>
        <w:jc w:val="both"/>
        <w:rPr>
          <w:rFonts w:ascii="Times New Roman" w:hAnsi="Times New Roman"/>
          <w:sz w:val="28"/>
          <w:szCs w:val="28"/>
          <w:lang w:eastAsia="ru-RU"/>
        </w:rPr>
      </w:pPr>
    </w:p>
    <w:p w:rsidR="00A96279" w:rsidRPr="00A96279" w:rsidRDefault="00C432AC" w:rsidP="00C432AC">
      <w:pPr>
        <w:spacing w:line="360" w:lineRule="auto"/>
        <w:jc w:val="center"/>
        <w:rPr>
          <w:rFonts w:ascii="Times New Roman" w:hAnsi="Times New Roman" w:cs="Times New Roman"/>
          <w:b/>
          <w:sz w:val="28"/>
          <w:szCs w:val="28"/>
        </w:rPr>
      </w:pPr>
      <w:r w:rsidRPr="00A96279">
        <w:rPr>
          <w:rFonts w:ascii="Times New Roman" w:hAnsi="Times New Roman" w:cs="Times New Roman"/>
          <w:b/>
          <w:sz w:val="28"/>
          <w:szCs w:val="28"/>
        </w:rPr>
        <w:t>С</w:t>
      </w:r>
      <w:r w:rsidR="00A96279" w:rsidRPr="00A96279">
        <w:rPr>
          <w:rFonts w:ascii="Times New Roman" w:hAnsi="Times New Roman" w:cs="Times New Roman"/>
          <w:b/>
          <w:sz w:val="28"/>
          <w:szCs w:val="28"/>
        </w:rPr>
        <w:t>истема условий реализации ООП СОО в соответствии с требованиями Стандарта ООП.</w:t>
      </w:r>
    </w:p>
    <w:p w:rsidR="00A96279" w:rsidRDefault="00A96279" w:rsidP="00C432AC">
      <w:pPr>
        <w:spacing w:line="360" w:lineRule="auto"/>
        <w:jc w:val="center"/>
        <w:rPr>
          <w:rFonts w:ascii="Times New Roman" w:hAnsi="Times New Roman" w:cs="Times New Roman"/>
          <w:sz w:val="28"/>
          <w:szCs w:val="28"/>
        </w:rPr>
      </w:pPr>
    </w:p>
    <w:p w:rsidR="00A96279" w:rsidRDefault="00A96279" w:rsidP="00C432AC">
      <w:pPr>
        <w:spacing w:line="360" w:lineRule="auto"/>
        <w:jc w:val="center"/>
        <w:rPr>
          <w:rFonts w:ascii="Times New Roman" w:hAnsi="Times New Roman" w:cs="Times New Roman"/>
          <w:sz w:val="28"/>
          <w:szCs w:val="28"/>
        </w:rPr>
        <w:sectPr w:rsidR="00A96279" w:rsidSect="00FB163E">
          <w:headerReference w:type="even" r:id="rId14"/>
          <w:headerReference w:type="default" r:id="rId15"/>
          <w:footerReference w:type="even" r:id="rId16"/>
          <w:footerReference w:type="default" r:id="rId17"/>
          <w:pgSz w:w="11906" w:h="16838"/>
          <w:pgMar w:top="629" w:right="735" w:bottom="993" w:left="733" w:header="0" w:footer="3" w:gutter="0"/>
          <w:cols w:space="720"/>
          <w:formProt w:val="0"/>
          <w:docGrid w:linePitch="360"/>
        </w:sectPr>
      </w:pPr>
    </w:p>
    <w:p w:rsidR="00863C4E" w:rsidRPr="00C432AC" w:rsidRDefault="00A96279" w:rsidP="00C432AC">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Кадровый состав </w:t>
      </w:r>
      <w:r w:rsidR="00C432AC" w:rsidRPr="00C432AC">
        <w:rPr>
          <w:rFonts w:ascii="Times New Roman" w:hAnsi="Times New Roman" w:cs="Times New Roman"/>
          <w:sz w:val="28"/>
          <w:szCs w:val="28"/>
        </w:rPr>
        <w:t xml:space="preserve">ОУ «Средняя школа №2 имени С.С. Орлова» на 1 сентября 2023 года </w:t>
      </w:r>
    </w:p>
    <w:tbl>
      <w:tblPr>
        <w:tblW w:w="16018" w:type="dxa"/>
        <w:tblInd w:w="-666" w:type="dxa"/>
        <w:tblLayout w:type="fixed"/>
        <w:tblCellMar>
          <w:left w:w="43" w:type="dxa"/>
        </w:tblCellMar>
        <w:tblLook w:val="0000" w:firstRow="0" w:lastRow="0" w:firstColumn="0" w:lastColumn="0" w:noHBand="0" w:noVBand="0"/>
      </w:tblPr>
      <w:tblGrid>
        <w:gridCol w:w="568"/>
        <w:gridCol w:w="17"/>
        <w:gridCol w:w="412"/>
        <w:gridCol w:w="1222"/>
        <w:gridCol w:w="1200"/>
        <w:gridCol w:w="1755"/>
        <w:gridCol w:w="997"/>
        <w:gridCol w:w="996"/>
        <w:gridCol w:w="1719"/>
        <w:gridCol w:w="2950"/>
        <w:gridCol w:w="883"/>
        <w:gridCol w:w="890"/>
        <w:gridCol w:w="992"/>
        <w:gridCol w:w="1417"/>
      </w:tblGrid>
      <w:tr w:rsidR="00863C4E" w:rsidRPr="00C0101B">
        <w:trPr>
          <w:trHeight w:val="1987"/>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w:t>
            </w:r>
          </w:p>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п/п</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Фамилия, имя, отчество</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Число, месяц,</w:t>
            </w:r>
          </w:p>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год рождения</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Образование (какое учебное заведение окончено, год окончания,</w:t>
            </w:r>
          </w:p>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№диплома, специальность диплома)</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Общий стаж</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Пед.стаж</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Должность, группа</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Месяц, год прохождения курсов переподготовки (наименование курсов)</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Аттестация (месяц, год)</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Квалификационная категория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Состоит ли на заочном обучении (учебное заведение, факультет, курс)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Совместительство (должность, ставка, предмет,     класс (группа), нагрузка по каждому предмету</w:t>
            </w:r>
          </w:p>
        </w:tc>
      </w:tr>
      <w:tr w:rsidR="00863C4E" w:rsidRPr="00C0101B">
        <w:trPr>
          <w:trHeight w:val="255"/>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1</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3</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4</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5</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6</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7</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8</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9</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center"/>
              <w:rPr>
                <w:rFonts w:ascii="Times New Roman" w:hAnsi="Times New Roman" w:cs="Times New Roman"/>
                <w:sz w:val="20"/>
                <w:szCs w:val="20"/>
              </w:rPr>
            </w:pPr>
            <w:r w:rsidRPr="00C0101B">
              <w:rPr>
                <w:rFonts w:ascii="Times New Roman" w:hAnsi="Times New Roman" w:cs="Times New Roman"/>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center"/>
              <w:rPr>
                <w:rFonts w:ascii="Times New Roman" w:hAnsi="Times New Roman" w:cs="Times New Roman"/>
                <w:sz w:val="20"/>
                <w:szCs w:val="20"/>
              </w:rPr>
            </w:pPr>
          </w:p>
        </w:tc>
      </w:tr>
      <w:tr w:rsidR="00863C4E" w:rsidRPr="00C0101B">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center"/>
              <w:rPr>
                <w:rFonts w:ascii="Times New Roman" w:hAnsi="Times New Roman" w:cs="Times New Roman"/>
                <w:i/>
                <w:sz w:val="20"/>
                <w:szCs w:val="20"/>
              </w:rPr>
            </w:pPr>
          </w:p>
        </w:tc>
        <w:tc>
          <w:tcPr>
            <w:tcW w:w="14033"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863C4E" w:rsidRPr="00C0101B" w:rsidRDefault="00C432AC" w:rsidP="00C0101B">
            <w:pPr>
              <w:tabs>
                <w:tab w:val="left" w:pos="5265"/>
              </w:tabs>
              <w:jc w:val="center"/>
              <w:rPr>
                <w:rFonts w:ascii="Times New Roman" w:hAnsi="Times New Roman" w:cs="Times New Roman"/>
                <w:i/>
                <w:sz w:val="20"/>
                <w:szCs w:val="20"/>
              </w:rPr>
            </w:pPr>
            <w:r w:rsidRPr="00C0101B">
              <w:rPr>
                <w:rFonts w:ascii="Times New Roman" w:hAnsi="Times New Roman" w:cs="Times New Roman"/>
                <w:i/>
                <w:sz w:val="20"/>
                <w:szCs w:val="20"/>
              </w:rPr>
              <w:t>Административно-управленческий персонал</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center"/>
              <w:rPr>
                <w:rFonts w:ascii="Times New Roman" w:hAnsi="Times New Roman" w:cs="Times New Roman"/>
                <w:i/>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1</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Миронова Елена Валентиновна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bookmarkStart w:id="35" w:name="_GoBack_Копия_1"/>
            <w:bookmarkEnd w:id="35"/>
            <w:r w:rsidRPr="00C0101B">
              <w:rPr>
                <w:rFonts w:ascii="Times New Roman" w:hAnsi="Times New Roman" w:cs="Times New Roman"/>
                <w:sz w:val="20"/>
                <w:szCs w:val="20"/>
              </w:rPr>
              <w:t>03.07.1972</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высшее, Вологодский государственный педагогический институт, ЦВ № 539624, рег. № 294, 1995г., специальность «История», квалификация учитель истории и права</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30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30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1,0 ставка директор</w:t>
            </w:r>
          </w:p>
          <w:p w:rsidR="00863C4E" w:rsidRPr="00C0101B" w:rsidRDefault="00863C4E" w:rsidP="00C0101B">
            <w:pPr>
              <w:tabs>
                <w:tab w:val="left" w:pos="5265"/>
              </w:tabs>
              <w:jc w:val="both"/>
              <w:rPr>
                <w:rFonts w:ascii="Times New Roman" w:hAnsi="Times New Roman" w:cs="Times New Roman"/>
                <w:sz w:val="20"/>
                <w:szCs w:val="20"/>
                <w:shd w:val="clear" w:color="auto" w:fill="FFFFFF"/>
              </w:rPr>
            </w:pP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ВИРО «ФГОС СОО: содержание и технологии введения в профессионально-педагогическую деятельность» (72 часа) № 352411285078 выдано20.05.2020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ФГБОУ Российская академия народного хозяйства и государственной службы при Президенте РФ «Содержание и методика преподавания курса финансовой грамотности различным категориям учащихся» 72 часа 17.08.2020 – 04.09.2020   Удостоверение 600000457363 РН 008468 от 04.09.2020</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«Навыки оказания первой помощи в ОО» 36 часов июнь 2021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ООО «Центр инновационного образования и воспитания» курс «Обработка персональных данных в образовательной организации» 36 часов 07.12.2021</w:t>
            </w:r>
          </w:p>
          <w:p w:rsidR="00863C4E" w:rsidRPr="00C0101B" w:rsidRDefault="00C432AC" w:rsidP="00C0101B">
            <w:pPr>
              <w:pStyle w:val="2"/>
              <w:shd w:val="clear" w:color="auto" w:fill="FFFFFF"/>
              <w:tabs>
                <w:tab w:val="clear" w:pos="0"/>
              </w:tabs>
              <w:spacing w:before="0" w:after="0"/>
              <w:rPr>
                <w:rFonts w:ascii="Times New Roman" w:hAnsi="Times New Roman" w:cs="Times New Roman"/>
                <w:sz w:val="20"/>
                <w:szCs w:val="20"/>
              </w:rPr>
            </w:pPr>
            <w:r w:rsidRPr="00C0101B">
              <w:rPr>
                <w:rFonts w:ascii="Times New Roman" w:hAnsi="Times New Roman" w:cs="Times New Roman"/>
                <w:b w:val="0"/>
                <w:bCs w:val="0"/>
                <w:sz w:val="20"/>
                <w:szCs w:val="20"/>
              </w:rPr>
              <w:t xml:space="preserve">ООО «Центр инновационного образования и воспитания» </w:t>
            </w:r>
            <w:r w:rsidRPr="00C0101B">
              <w:rPr>
                <w:rFonts w:ascii="Times New Roman" w:hAnsi="Times New Roman" w:cs="Times New Roman"/>
                <w:b w:val="0"/>
                <w:bCs w:val="0"/>
                <w:sz w:val="20"/>
                <w:szCs w:val="20"/>
              </w:rPr>
              <w:lastRenderedPageBreak/>
              <w:t>«Основы обеспечения информационной безопасности детей», 36 часов удостоверение №46318880004 от 27.12.2021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«Вологодский институт развития образования» «Реализация требований обновленных ФГОС НОО, ООО в работе учителя» (учителя истории) 36 часа 21.04.2022-04.05.2022 Удостоверение 352416835647 от 04.05.2022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ФГАОУ ДПО «Академия реализации гос.политики и профессионального развития работников образования Министерства просвещения РФ»,36 ч., Реализация требований обновленных ФГОС ООО, ФГОС ООО в работе учителя обществознания»</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A96279"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lastRenderedPageBreak/>
              <w:t>30.06.2016 — директор (</w:t>
            </w:r>
            <w:r w:rsidRPr="00C0101B">
              <w:rPr>
                <w:rFonts w:ascii="Times New Roman" w:hAnsi="Times New Roman" w:cs="Times New Roman"/>
                <w:sz w:val="20"/>
                <w:szCs w:val="20"/>
                <w:lang w:val="en-US"/>
              </w:rPr>
              <w:t>I</w:t>
            </w:r>
            <w:r w:rsidRPr="00C0101B">
              <w:rPr>
                <w:rFonts w:ascii="Times New Roman" w:hAnsi="Times New Roman" w:cs="Times New Roman"/>
                <w:sz w:val="20"/>
                <w:szCs w:val="20"/>
              </w:rPr>
              <w:t>кат</w:t>
            </w:r>
            <w:r w:rsidR="00C432AC" w:rsidRPr="00C0101B">
              <w:rPr>
                <w:rFonts w:ascii="Times New Roman" w:hAnsi="Times New Roman" w:cs="Times New Roman"/>
                <w:sz w:val="20"/>
                <w:szCs w:val="20"/>
              </w:rPr>
              <w:t>)</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26.01.2023 - учитель</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высшая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история</w:t>
            </w: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10, 11 - 4ч,</w:t>
            </w: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обществознание</w:t>
            </w: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9а, б, 10, 11 - 8ч</w:t>
            </w:r>
          </w:p>
          <w:p w:rsidR="00863C4E" w:rsidRPr="00C0101B" w:rsidRDefault="00863C4E" w:rsidP="00C0101B">
            <w:pPr>
              <w:tabs>
                <w:tab w:val="left" w:pos="5265"/>
              </w:tabs>
              <w:rPr>
                <w:rFonts w:ascii="Times New Roman" w:hAnsi="Times New Roman" w:cs="Times New Roman"/>
                <w:sz w:val="20"/>
                <w:szCs w:val="20"/>
              </w:rPr>
            </w:pP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ВД ФГОС – 9а, б, 11 - 3ч</w:t>
            </w:r>
          </w:p>
          <w:p w:rsidR="00863C4E" w:rsidRPr="00C0101B" w:rsidRDefault="00C432AC" w:rsidP="00C0101B">
            <w:pPr>
              <w:suppressAutoHyphens w:val="0"/>
              <w:contextualSpacing/>
              <w:rPr>
                <w:rFonts w:ascii="Times New Roman" w:hAnsi="Times New Roman" w:cs="Times New Roman"/>
                <w:sz w:val="20"/>
                <w:szCs w:val="20"/>
              </w:rPr>
            </w:pPr>
            <w:r w:rsidRPr="00C0101B">
              <w:rPr>
                <w:rFonts w:ascii="Times New Roman" w:eastAsia="Times New Roman" w:hAnsi="Times New Roman" w:cs="Times New Roman"/>
                <w:sz w:val="20"/>
                <w:szCs w:val="20"/>
              </w:rPr>
              <w:t>О</w:t>
            </w:r>
            <w:r w:rsidRPr="00C0101B">
              <w:rPr>
                <w:rFonts w:ascii="Times New Roman" w:eastAsia="Times New Roman" w:hAnsi="Times New Roman" w:cs="Times New Roman"/>
                <w:sz w:val="20"/>
                <w:szCs w:val="20"/>
                <w:lang w:val="de-DE"/>
              </w:rPr>
              <w:t xml:space="preserve">бязательные занятия по выбору </w:t>
            </w:r>
            <w:r w:rsidRPr="00C0101B">
              <w:rPr>
                <w:rFonts w:ascii="Times New Roman" w:eastAsia="Times New Roman" w:hAnsi="Times New Roman" w:cs="Times New Roman"/>
                <w:sz w:val="20"/>
                <w:szCs w:val="20"/>
              </w:rPr>
              <w:t>(Финансовая грамотность) 11 – 1 час</w:t>
            </w:r>
          </w:p>
          <w:p w:rsidR="00863C4E" w:rsidRPr="00C0101B" w:rsidRDefault="00863C4E" w:rsidP="00C0101B">
            <w:pPr>
              <w:tabs>
                <w:tab w:val="left" w:pos="5265"/>
              </w:tabs>
              <w:snapToGrid w:val="0"/>
              <w:rPr>
                <w:rFonts w:ascii="Times New Roman" w:eastAsia="Times New Roman" w:hAnsi="Times New Roman" w:cs="Times New Roman"/>
                <w:sz w:val="20"/>
                <w:szCs w:val="20"/>
              </w:rPr>
            </w:pPr>
          </w:p>
        </w:tc>
      </w:tr>
      <w:tr w:rsidR="00863C4E" w:rsidRPr="00C0101B">
        <w:tc>
          <w:tcPr>
            <w:tcW w:w="996" w:type="dxa"/>
            <w:gridSpan w:val="3"/>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center"/>
              <w:rPr>
                <w:rFonts w:ascii="Times New Roman" w:hAnsi="Times New Roman" w:cs="Times New Roman"/>
                <w:i/>
                <w:sz w:val="20"/>
                <w:szCs w:val="20"/>
              </w:rPr>
            </w:pPr>
          </w:p>
        </w:tc>
        <w:tc>
          <w:tcPr>
            <w:tcW w:w="13604"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863C4E" w:rsidRPr="00C0101B" w:rsidRDefault="00C432AC" w:rsidP="00C0101B">
            <w:pPr>
              <w:tabs>
                <w:tab w:val="left" w:pos="5265"/>
              </w:tabs>
              <w:jc w:val="center"/>
              <w:rPr>
                <w:rFonts w:ascii="Times New Roman" w:hAnsi="Times New Roman" w:cs="Times New Roman"/>
                <w:i/>
                <w:sz w:val="20"/>
                <w:szCs w:val="20"/>
              </w:rPr>
            </w:pPr>
            <w:r w:rsidRPr="00C0101B">
              <w:rPr>
                <w:rFonts w:ascii="Times New Roman" w:hAnsi="Times New Roman" w:cs="Times New Roman"/>
                <w:i/>
                <w:sz w:val="20"/>
                <w:szCs w:val="20"/>
              </w:rPr>
              <w:t>Педагогический персонал</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center"/>
              <w:rPr>
                <w:rFonts w:ascii="Times New Roman" w:hAnsi="Times New Roman" w:cs="Times New Roman"/>
                <w:i/>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3</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Демичева Ирина Викторовна, учитель иностранного языка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15.10.1963</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Вологодский пединститут, МВ 532374, рег.№ 325, 1986г, специальность немецкий и английский языки, квалификация учитель немецкого и английского языков</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37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37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Учитель иностранного языка</w:t>
            </w:r>
          </w:p>
          <w:p w:rsidR="00863C4E" w:rsidRPr="00C0101B" w:rsidRDefault="00863C4E" w:rsidP="00C0101B">
            <w:pPr>
              <w:jc w:val="center"/>
              <w:rPr>
                <w:rFonts w:ascii="Times New Roman" w:hAnsi="Times New Roman" w:cs="Times New Roman"/>
                <w:sz w:val="20"/>
                <w:szCs w:val="20"/>
              </w:rPr>
            </w:pP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 xml:space="preserve">ООО «Высшая школа делового администрирования» </w:t>
            </w:r>
            <w:r w:rsidRPr="00C0101B">
              <w:rPr>
                <w:rFonts w:ascii="Times New Roman" w:eastAsia="Calibri" w:hAnsi="Times New Roman" w:cs="Times New Roman"/>
                <w:sz w:val="20"/>
                <w:szCs w:val="20"/>
                <w:shd w:val="clear" w:color="auto" w:fill="FFFFFF"/>
              </w:rPr>
              <w:t>«Современные технологии инклюзивного образования обучающихся с ОВЗ в условиях реализации ФГОС» 22.07.2020 – 04.08.2020 72 часа Удостоверение КПК 4379523273 от 04.08.2020</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snapToGrid w:val="0"/>
              <w:jc w:val="both"/>
              <w:rPr>
                <w:rFonts w:ascii="Times New Roman" w:hAnsi="Times New Roman" w:cs="Times New Roman"/>
                <w:sz w:val="20"/>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С.з.д.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–2б, 3а, 4б, 5б, 7а, 9 а, 11 – 18ч.</w:t>
            </w:r>
          </w:p>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Второй иностранный язык – 9 а</w:t>
            </w:r>
            <w:r w:rsidRPr="00C0101B">
              <w:rPr>
                <w:rFonts w:ascii="Times New Roman" w:hAnsi="Times New Roman" w:cs="Times New Roman"/>
                <w:sz w:val="20"/>
                <w:szCs w:val="20"/>
                <w:vertAlign w:val="superscript"/>
              </w:rPr>
              <w:t xml:space="preserve"> ,</w:t>
            </w:r>
            <w:r w:rsidRPr="00C0101B">
              <w:rPr>
                <w:rFonts w:ascii="Times New Roman" w:eastAsia="Calibri" w:hAnsi="Times New Roman" w:cs="Times New Roman"/>
                <w:sz w:val="20"/>
                <w:szCs w:val="20"/>
                <w:shd w:val="clear" w:color="auto" w:fill="FFFFFF"/>
              </w:rPr>
              <w:t>– 2ч</w:t>
            </w:r>
          </w:p>
          <w:p w:rsidR="00863C4E" w:rsidRPr="00C0101B" w:rsidRDefault="00C432AC" w:rsidP="00C0101B">
            <w:pPr>
              <w:tabs>
                <w:tab w:val="left" w:pos="5265"/>
              </w:tabs>
              <w:snapToGrid w:val="0"/>
              <w:jc w:val="both"/>
              <w:rPr>
                <w:rFonts w:ascii="Times New Roman" w:hAnsi="Times New Roman" w:cs="Times New Roman"/>
                <w:sz w:val="20"/>
                <w:szCs w:val="20"/>
              </w:rPr>
            </w:pPr>
            <w:r w:rsidRPr="00C0101B">
              <w:rPr>
                <w:rFonts w:ascii="Times New Roman" w:hAnsi="Times New Roman" w:cs="Times New Roman"/>
                <w:sz w:val="20"/>
                <w:szCs w:val="20"/>
              </w:rPr>
              <w:t>ОДНКНР- 5 а,б, 6 а,б – 4 ч.</w:t>
            </w: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6</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Жиличева Светлана Николаевна, учитель русского языка и литературы</w:t>
            </w:r>
          </w:p>
          <w:p w:rsidR="00863C4E" w:rsidRPr="00C0101B" w:rsidRDefault="00863C4E" w:rsidP="00C0101B">
            <w:pPr>
              <w:rPr>
                <w:rFonts w:ascii="Times New Roman" w:hAnsi="Times New Roman" w:cs="Times New Roman"/>
                <w:sz w:val="20"/>
                <w:szCs w:val="20"/>
              </w:rPr>
            </w:pPr>
          </w:p>
          <w:p w:rsidR="00863C4E" w:rsidRPr="00C0101B" w:rsidRDefault="00863C4E" w:rsidP="00C0101B">
            <w:pPr>
              <w:rPr>
                <w:rFonts w:ascii="Times New Roman" w:hAnsi="Times New Roman" w:cs="Times New Roman"/>
                <w:sz w:val="20"/>
                <w:szCs w:val="20"/>
              </w:rPr>
            </w:pPr>
          </w:p>
          <w:p w:rsidR="00863C4E" w:rsidRPr="00C0101B" w:rsidRDefault="00863C4E" w:rsidP="00C0101B">
            <w:pP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21.05.1973</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Череповецкий государственный педагогический институт, ЭВ 346292, рег.№ 462, 1995г.,</w:t>
            </w:r>
          </w:p>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 xml:space="preserve">специальность русский язык и литература, </w:t>
            </w:r>
            <w:r w:rsidRPr="00C0101B">
              <w:rPr>
                <w:rFonts w:ascii="Times New Roman" w:hAnsi="Times New Roman" w:cs="Times New Roman"/>
                <w:sz w:val="20"/>
                <w:szCs w:val="20"/>
              </w:rPr>
              <w:lastRenderedPageBreak/>
              <w:t>квалификация учитель русского языка и литературы</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lastRenderedPageBreak/>
              <w:t>29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29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Учитель русского языка и литературы</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 xml:space="preserve">АОУ ВО ДПО «Вологодский институт развития образования» «Государственная итоговая аттестация по образовательным программам ООО по русскому языку: содержание, анализ результатов, экспертиза экзаменационных работ» 24 часа 25.03.2020 – 27.03.2020 Удостоверение 352409233216 от </w:t>
            </w:r>
            <w:r w:rsidRPr="00C0101B">
              <w:rPr>
                <w:rFonts w:ascii="Times New Roman" w:hAnsi="Times New Roman"/>
                <w:color w:val="000000"/>
                <w:sz w:val="20"/>
                <w:szCs w:val="20"/>
                <w:shd w:val="clear" w:color="auto" w:fill="FFFFFF"/>
              </w:rPr>
              <w:lastRenderedPageBreak/>
              <w:t>27.03.2020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ООО "ЗАПАДНО-СИБИРСКИЙ-МЕЖРЕГИОНАЛЬНЫЙ ОБРАЗОВАТЕЛЬНЫЙ ЦЕНТР" «Особенности преподавания предметов "Русский родной язык" и "Родная литература" в рамках реализации требований ФГОС» 36 часов 20.06.2020 – 29.06 2020 Удостоверение 222411096674 от 29.06.2020</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«Навыки оказания первой помощи в ОО» 36 часов июнь 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ФГБУ «Федеральный институт родных языков народов Российской Федерации», «Русский язык как родной государственный язык Российской Федерации: образовательные практики», 36 часов, 23.12.2021-29.12.2021, удостоверение 320000075619от 29.12.2021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«Основы обеспечения информационной безопасности детей», 36 часов удостоверение №4631899419 от 04.01.2022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ООО «Высшая школа делового администрирования» «Современные технологии инклюзивного образования обучающихся с ОВЗ в условиях реализации ФГОС» 72 часа 06.04.2022-16.04.2022 Удостоверение КПК 4379579937 от 16.04.2022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 xml:space="preserve">ФГО ОУ ДПО «Академия реализации государственной политике и профессионального </w:t>
            </w:r>
            <w:r w:rsidRPr="00C0101B">
              <w:rPr>
                <w:rFonts w:ascii="Times New Roman" w:hAnsi="Times New Roman"/>
                <w:color w:val="000000"/>
                <w:sz w:val="20"/>
                <w:szCs w:val="20"/>
                <w:shd w:val="clear" w:color="auto" w:fill="FFFFFF"/>
              </w:rPr>
              <w:lastRenderedPageBreak/>
              <w:t>развития работников образования Министерства просвещения Российской Федерации», «Школа современного учителя. Развитие читательской грамотности», 56 часов, с 01.03.2022-19.04.2022, удостоверение 150000031441 АОУ ВО ДПО «Вологодский институт развития образования» «Государственная итоговая аттестация по образовательным программам ООО по русскому языку: содержание, анализ результатов, экспертиза экзаменационных работ» 24 часа 25.03.2020 – 27.03.2020 Удостоверение 352409233216 от 27.03.2020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ООО "ЗАПАДНО-СИБИРСКИЙ-МЕЖРЕГИОНАЛЬНЫЙ ОБРАЗОВАТЕЛЬНЫЙ ЦЕНТР" «Особенности преподавания предметов "Русский родной язык" и "Родная литература" в рамках реализации требований ФГОС» 36 часов 20.06.2020 – 29.06 2020 Удостоверение 222411096674 от 29.06.2020</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«Навыки оказания первой помощи в ОО» 36 часов июнь 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ФГБУ «Федеральный институт родных языков народов Российской Федерации», «Русский язык как родной государственный язык Российской Федерации: образовательные практики», 36 часов, 23.12.2021-29.12.2021, удостоверение 320000075619от 29.12.2021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lastRenderedPageBreak/>
              <w:t>ООО «Центр инновационного образования и воспитания», «Основы обеспечения информационной безопасности детей», 36 часов удостоверение №4631899419 от 04.01.2022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ООО «Высшая школа делового администрирования»  «Современные технологии инклюзивного образования обучающихся с ОВЗ в условиях реализации ФГОС» 72 часа 06.04.2022-16.04.2022  Удостоверение КПК 4379579937 от 16.04.2022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eastAsia="Calibri" w:hAnsi="Times New Roman" w:cs="Times New Roman"/>
                <w:sz w:val="20"/>
                <w:szCs w:val="20"/>
                <w:shd w:val="clear" w:color="auto" w:fill="FFFFFF"/>
              </w:rPr>
              <w:t>ФГО ОУ ДПО «Академия реализации государственной политике и профессионального развития работников образования Министерства просвещения Российской Федерации», «Школа современного учителя. Развитие читательской грамотности», 56 часов, с 01.03.2022-19.04.2022, удостоверение 150000031441</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lastRenderedPageBreak/>
              <w:t>21.04.2022</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высшая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Русский язык</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5а, б, 7а, б, 10 -20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литература</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5а, б, 7а, б,10 -13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ВД – 1ч</w:t>
            </w:r>
          </w:p>
          <w:p w:rsidR="00863C4E" w:rsidRPr="00C0101B" w:rsidRDefault="00863C4E" w:rsidP="00C0101B">
            <w:pPr>
              <w:tabs>
                <w:tab w:val="left" w:pos="5265"/>
              </w:tabs>
              <w:jc w:val="both"/>
              <w:rPr>
                <w:rFonts w:ascii="Times New Roman" w:hAnsi="Times New Roman" w:cs="Times New Roman"/>
                <w:sz w:val="20"/>
                <w:szCs w:val="20"/>
                <w:highlight w:val="yellow"/>
              </w:rPr>
            </w:pPr>
          </w:p>
          <w:p w:rsidR="00863C4E" w:rsidRPr="00C0101B" w:rsidRDefault="00863C4E" w:rsidP="00C0101B">
            <w:pPr>
              <w:tabs>
                <w:tab w:val="left" w:pos="5265"/>
              </w:tabs>
              <w:jc w:val="both"/>
              <w:rPr>
                <w:rFonts w:ascii="Times New Roman" w:hAnsi="Times New Roman" w:cs="Times New Roman"/>
                <w:sz w:val="20"/>
                <w:szCs w:val="20"/>
                <w:highlight w:val="yellow"/>
              </w:rPr>
            </w:pPr>
          </w:p>
          <w:p w:rsidR="00863C4E" w:rsidRPr="00C0101B" w:rsidRDefault="00863C4E" w:rsidP="00C0101B">
            <w:pPr>
              <w:tabs>
                <w:tab w:val="left" w:pos="5265"/>
              </w:tabs>
              <w:snapToGrid w:val="0"/>
              <w:jc w:val="both"/>
              <w:rPr>
                <w:rFonts w:ascii="Times New Roman" w:hAnsi="Times New Roman" w:cs="Times New Roman"/>
                <w:sz w:val="20"/>
                <w:szCs w:val="20"/>
                <w:highlight w:val="yellow"/>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lastRenderedPageBreak/>
              <w:t>7</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Жихарева Галина Павловна, учитель математики</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04.08.1966</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Череповецкий государственный педагогический институт, ТВ № 482245, рег. № 4458, 1990, специальность математика, квалификация учитель математики</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37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37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Учитель математики</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863C4E" w:rsidP="00C0101B">
            <w:pPr>
              <w:tabs>
                <w:tab w:val="left" w:pos="5265"/>
              </w:tabs>
              <w:jc w:val="both"/>
              <w:rPr>
                <w:rFonts w:ascii="Times New Roman" w:hAnsi="Times New Roman" w:cs="Times New Roman"/>
                <w:sz w:val="20"/>
                <w:szCs w:val="20"/>
              </w:rPr>
            </w:pP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«Вологодский институт развития образования» «Государственная итоговая аттестация по образовательным программам ООО по математике: содержание, анализ результатов, экспертиза экзаменационных работ» 24 часа 14.04.2020 – 22.04.2020 Удостоверение 1619 от 22.04.2020</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eastAsia="Calibri" w:hAnsi="Times New Roman" w:cs="Times New Roman"/>
                <w:sz w:val="20"/>
                <w:szCs w:val="20"/>
                <w:shd w:val="clear" w:color="auto" w:fill="FFFFFF"/>
              </w:rPr>
              <w:t xml:space="preserve">ФГО ОУ ДПО «Академия реализации государственной политике и профессионального развития работников образования Министерства просвещения Российской Федерации», «Школа современного учителя. Развитие </w:t>
            </w:r>
            <w:r w:rsidRPr="00C0101B">
              <w:rPr>
                <w:rFonts w:ascii="Times New Roman" w:eastAsia="Calibri" w:hAnsi="Times New Roman" w:cs="Times New Roman"/>
                <w:sz w:val="20"/>
                <w:szCs w:val="20"/>
                <w:shd w:val="clear" w:color="auto" w:fill="FFFFFF"/>
              </w:rPr>
              <w:lastRenderedPageBreak/>
              <w:t>математической грамотности», 56 часов, с 01.03.2022-19.04.2022, удостоверение 150000045816</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snapToGrid w:val="0"/>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Б.к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Алгебра – 8а, б. 10 – 10ч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Геометрия – 8а, б, 10 – 7ч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Математика 11 – 4ч</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Вероятность и статистика 8а, б, 10- 5 ч.</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ВД - 3ч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863C4E" w:rsidP="00C0101B">
            <w:pPr>
              <w:tabs>
                <w:tab w:val="left" w:pos="5265"/>
              </w:tabs>
              <w:snapToGrid w:val="0"/>
              <w:jc w:val="both"/>
              <w:rPr>
                <w:rFonts w:ascii="Times New Roman" w:hAnsi="Times New Roman" w:cs="Times New Roman"/>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9</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Кириллова Надежда Николаевна, учитель русского языка и литературы</w:t>
            </w:r>
          </w:p>
          <w:p w:rsidR="00863C4E" w:rsidRPr="00C0101B" w:rsidRDefault="00863C4E" w:rsidP="00C0101B">
            <w:pP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25.02.1974</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Вологодский государственный педагогический университет, АВС 0353920, 1998г., квалификация учитель русского языка и литературы общеобразовательных учреждений по специальности филология</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29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27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Учитель русского языка и литературы</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«Вологодский институт развития образования» «Государственная итоговая аттестация по образовательным программам ООО по русскому языку: содержание, анализ результатов, экспертиза экзаменационных работ» 24 часа 25.03.2020 – 27.03.2020 Удостоверение 352409233233 от 27.03.2020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ООО "ЗАПАДНО-СИБИРСКИЙ-МЕЖРЕГИОНАЛЬНЫЙ ОБРАЗОВАТЕЛЬНЫЙ ЦЕНТР" «Особенности преподавания предметов "Русский родной язык" и "Родная литература" в рамках реализации требований ФГОС» 36 часов 20.06.2020 – 29.06 2020 Удостоверение 222411096664 от 29.06.2020</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«Навыки оказания первой помощи в ОО» 36 часов июнь 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«Инфоурок» «Функциональная грамотность», 72 часа 23.11.2021-08.12.2021 удостоверение ПК 00260375 от 08.12.2021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«Инфоурок» «Цифровая грамотность педагога. Дистанционные технологии обучения», 108 часов 23.11.2021-15.12.2021 удостоверение ПК 00264430 от 15.12.2021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 xml:space="preserve">ООО Центр инновационного </w:t>
            </w:r>
            <w:r w:rsidRPr="00C0101B">
              <w:rPr>
                <w:rFonts w:ascii="Times New Roman" w:hAnsi="Times New Roman"/>
                <w:color w:val="000000"/>
                <w:sz w:val="20"/>
                <w:szCs w:val="20"/>
              </w:rPr>
              <w:lastRenderedPageBreak/>
              <w:t>образования и воспитания», «Основы обеспечения информационной безопасности», 36 часов, сертификат 463-2607618 12.2021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ФГБУ «Федеральный институт родных языков народов Российской Федерации», «Русский язык как родной государственный язык Российской Федерации: образовательные практики», 36 часов, 23.12.2021-29.12.2021, удостоверение 320000076206 от 29.12.2021</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shd w:val="clear" w:color="auto" w:fill="FFFFFF"/>
              </w:rPr>
              <w:t xml:space="preserve">АОУ ВО ДПО «Вологодский институт развития образования» </w:t>
            </w:r>
            <w:r w:rsidRPr="00C0101B">
              <w:rPr>
                <w:rFonts w:ascii="Times New Roman" w:eastAsia="Calibri" w:hAnsi="Times New Roman" w:cs="Times New Roman"/>
                <w:sz w:val="20"/>
                <w:szCs w:val="20"/>
                <w:shd w:val="clear" w:color="auto" w:fill="FFFFFF"/>
              </w:rPr>
              <w:t>«Организация требований обновленных ФГОС НОО, ФГОС ООО в работе учителя» (учителя русского языка и литературы  36 часа, 21.02.2022-04.03.2022  Удостоверение 352415843636 от 04.03.2022;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eastAsia="Calibri" w:hAnsi="Times New Roman" w:cs="Times New Roman"/>
                <w:sz w:val="20"/>
                <w:szCs w:val="20"/>
                <w:shd w:val="clear" w:color="auto" w:fill="FFFFFF"/>
              </w:rPr>
              <w:t>ООО « Высшая школа  делового администрирования» «Содержание  требований ФОП ОООи СОО: организация образовательного процесса обучающихся по обновлённым ФГОС на уроках русского языка и литературы», 108 ч.,  КПК 4379624478№0175312 от 05.08.2023 г.</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lastRenderedPageBreak/>
              <w:t>24.03.2022</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высшая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русский язык</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6а, б, 9а, б, 11 - 21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литература</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9а, б, 11 - 10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Родной (русский) язык - 9 а,б,   11 - 2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Родная литература (русская) - 9 а,б,   - 1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ВД – 1ч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863C4E" w:rsidP="00C0101B">
            <w:pPr>
              <w:tabs>
                <w:tab w:val="left" w:pos="5265"/>
              </w:tabs>
              <w:snapToGrid w:val="0"/>
              <w:jc w:val="both"/>
              <w:rPr>
                <w:rFonts w:ascii="Times New Roman" w:hAnsi="Times New Roman" w:cs="Times New Roman"/>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10</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Колокольчикова Мария Васильевна, учитель истории</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09.08.1988</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 xml:space="preserve">ФГБОУ ВПО «Вологодский государственный университет», серия 103508 номер 0002601 от 21.06.2021, рег. Номер 2516, направление подготовки «Педагогическое </w:t>
            </w:r>
            <w:r w:rsidRPr="00C0101B">
              <w:rPr>
                <w:rFonts w:ascii="Times New Roman" w:hAnsi="Times New Roman" w:cs="Times New Roman"/>
                <w:sz w:val="20"/>
                <w:szCs w:val="20"/>
              </w:rPr>
              <w:lastRenderedPageBreak/>
              <w:t>образование», профиль «История»</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lastRenderedPageBreak/>
              <w:t>10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7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Учитель истории</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«Вологодский институт развития образования» «Командное управление воспитательным процессом в общеобразовательной организации» 36 часа 09.11.2021-24.12.2021 Удостоверение 352415366151 от 24.12.2021</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 xml:space="preserve">ООО Центр инновационного образования и воспитания», </w:t>
            </w:r>
            <w:r w:rsidRPr="00C0101B">
              <w:rPr>
                <w:rFonts w:ascii="Times New Roman" w:hAnsi="Times New Roman"/>
                <w:color w:val="000000"/>
                <w:sz w:val="20"/>
                <w:szCs w:val="20"/>
              </w:rPr>
              <w:lastRenderedPageBreak/>
              <w:t>«Основы обеспечения информационной безопасности», 36 часов, сертификат 463-2441608, 09.01.2022</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«Инфоурок» «Методика преподавания предметной области «Основы духовно-нравственных культур народов России» с учетом реализации ФГОС ООО», 108 часов 25.12.2021 по 19.01.2022 удостоверение ПК 00275041 от 19.01.2022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ВИРО «Организация и руководство проектной деятельностью в образовательной организации в соответствии с ФГОС» (16 часа), с 05.04.2022 по 15.04.2022 № 3524111033881 выдано15.04.2022</w:t>
            </w:r>
          </w:p>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shd w:val="clear" w:color="auto" w:fill="FFFFFF"/>
              </w:rPr>
              <w:t xml:space="preserve">АОУ ВО ДПО «Вологодский институт развития образования» </w:t>
            </w:r>
            <w:r w:rsidRPr="00C0101B">
              <w:rPr>
                <w:rFonts w:ascii="Times New Roman" w:eastAsia="Calibri" w:hAnsi="Times New Roman" w:cs="Times New Roman"/>
                <w:sz w:val="20"/>
                <w:szCs w:val="20"/>
                <w:shd w:val="clear" w:color="auto" w:fill="FFFFFF"/>
              </w:rPr>
              <w:t>«Реализация требований обновленных ФГОС НОО, ООО в работе учителя» (учителя истории) 36 часа 21.04.2022-04.05.2022 Удостоверение 352416835406 от 04.05.2022,</w:t>
            </w:r>
          </w:p>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ФГАОУ ДПО «Академия реализации гос.политики и профессионального развития работников образования Министерства просвещения РФ» «Разговоры о важном»: система работы классного руководителя (куратора), 58 ч. Удостоверение 150000281504 №у-073822/б 2023 г.;</w:t>
            </w:r>
          </w:p>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ООО Центр инновационного образования и воспитания» Обработка персональных данных в образовательных организациях», 36 ч. 459-</w:t>
            </w:r>
            <w:r w:rsidRPr="00C0101B">
              <w:rPr>
                <w:rFonts w:ascii="Times New Roman" w:hAnsi="Times New Roman" w:cs="Times New Roman"/>
                <w:sz w:val="20"/>
                <w:szCs w:val="20"/>
              </w:rPr>
              <w:lastRenderedPageBreak/>
              <w:t>2441608 от 03.09.2023г.</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lastRenderedPageBreak/>
              <w:t>-</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С.з.д.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История</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5а,б, 6а,б, 7а,б, 8а,б, 9а,б,в - 22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Обществознание</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7а, б, 6а,б, 8а,б,9в -7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 xml:space="preserve">Экономика – </w:t>
            </w:r>
            <w:r w:rsidRPr="00C0101B">
              <w:rPr>
                <w:rFonts w:ascii="Times New Roman" w:hAnsi="Times New Roman" w:cs="Times New Roman"/>
                <w:sz w:val="20"/>
                <w:szCs w:val="20"/>
              </w:rPr>
              <w:lastRenderedPageBreak/>
              <w:t>11 – 1ч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ВД – 1ч</w:t>
            </w:r>
          </w:p>
          <w:p w:rsidR="00863C4E" w:rsidRPr="00C0101B" w:rsidRDefault="00863C4E" w:rsidP="00C0101B">
            <w:pPr>
              <w:tabs>
                <w:tab w:val="left" w:pos="5265"/>
              </w:tabs>
              <w:snapToGrid w:val="0"/>
              <w:jc w:val="both"/>
              <w:rPr>
                <w:rFonts w:ascii="Times New Roman" w:hAnsi="Times New Roman" w:cs="Times New Roman"/>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lastRenderedPageBreak/>
              <w:t>13</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Красильникова Наталья Викторовна, учитель технологии</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08.06.1974</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среднее специальное, Белозерское педагогическое училище, РТ 092457, рег.№ 2184, 1993г. специальность учитель начальных классов, квалификация учитель начальных классов</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30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30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Учитель технологии</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«Навыки оказания первой помощи в образовательной организации», 36 часов удостоверение №485-2441695 от 10.01.2022</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«Основы обеспечения информационной безопасности детей», 36 часов удостоверение №4632441695 от 10.01.2022</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«Коррекционная педагогика и особенности образования и воспитания детей с ОВЗ», 73 часа удостоверение № 526-2441695 от 10.01.2022</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rPr>
              <w:t>АОУ ВО ДПО ВИРО, «Реализация требований обновленных ФГОС НОО, ФГОС ООО в работе учителя (учитель технологии) 36ч., 20.06.2022 по 30.06.2022, удостоверение 352417675805 от 30.06.2022</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snapToGrid w:val="0"/>
              <w:jc w:val="both"/>
              <w:rPr>
                <w:rFonts w:ascii="Times New Roman" w:hAnsi="Times New Roman" w:cs="Times New Roman"/>
                <w:sz w:val="20"/>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С.з.д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технология</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5а, б,6а,б, 7а,б. 8а,б. 10 -15ч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ОРКСЭ – 4а – 1ч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ВД – 2,5ч</w:t>
            </w:r>
          </w:p>
          <w:p w:rsidR="00863C4E" w:rsidRPr="00C0101B" w:rsidRDefault="00863C4E" w:rsidP="00C0101B">
            <w:pPr>
              <w:tabs>
                <w:tab w:val="left" w:pos="5265"/>
              </w:tabs>
              <w:snapToGrid w:val="0"/>
              <w:jc w:val="both"/>
              <w:rPr>
                <w:rFonts w:ascii="Times New Roman" w:hAnsi="Times New Roman" w:cs="Times New Roman"/>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14</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Кузнецов Олег Николаевич, учитель физической культуры и ОБЖ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24.03.1976</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среднее специальное, Белозерское педагогическое училище, СБ 0657362, рег.№ 2719 1998г. квалификация учитель начальных классов по специальности преподавание в начальных классах</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23 года</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23 года</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Учитель физической культуры и ОБЖ</w:t>
            </w:r>
          </w:p>
          <w:p w:rsidR="00863C4E" w:rsidRPr="00C0101B" w:rsidRDefault="00863C4E" w:rsidP="00C0101B">
            <w:pPr>
              <w:jc w:val="center"/>
              <w:rPr>
                <w:rFonts w:ascii="Times New Roman" w:hAnsi="Times New Roman" w:cs="Times New Roman"/>
                <w:sz w:val="20"/>
                <w:szCs w:val="20"/>
              </w:rPr>
            </w:pP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 xml:space="preserve">ООО Центр развития «Успешный человек будущего» "Проектная и исследовательская деятельность как способ формирования метапредметных результатов обучения ОБЖ в условиях реализации ФГОС" 72 часа 01.06.2020 – 11.06.2020 </w:t>
            </w:r>
            <w:r w:rsidRPr="00C0101B">
              <w:rPr>
                <w:rFonts w:ascii="Times New Roman" w:hAnsi="Times New Roman"/>
                <w:color w:val="000000"/>
                <w:sz w:val="20"/>
                <w:szCs w:val="20"/>
                <w:shd w:val="clear" w:color="auto" w:fill="FFFFFF"/>
              </w:rPr>
              <w:t>Удостоверение 662409651795 от 11.06.2020</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 xml:space="preserve">ООО Центр развития «Успешный человек будущего» «Профессионально-педагогическая компетентность педагога дополнительного образования в условиях" 72 часа </w:t>
            </w:r>
            <w:r w:rsidRPr="00C0101B">
              <w:rPr>
                <w:rFonts w:ascii="Times New Roman" w:hAnsi="Times New Roman"/>
                <w:color w:val="000000"/>
                <w:sz w:val="20"/>
                <w:szCs w:val="20"/>
              </w:rPr>
              <w:lastRenderedPageBreak/>
              <w:t xml:space="preserve">01.06.2020 – 11.06.2020 </w:t>
            </w:r>
            <w:r w:rsidRPr="00C0101B">
              <w:rPr>
                <w:rFonts w:ascii="Times New Roman" w:hAnsi="Times New Roman"/>
                <w:color w:val="000000"/>
                <w:sz w:val="20"/>
                <w:szCs w:val="20"/>
                <w:shd w:val="clear" w:color="auto" w:fill="FFFFFF"/>
              </w:rPr>
              <w:t>Удостоверение 662409651782 от 11.06.2020</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 xml:space="preserve">ООО Центр развития «Успешный человек будущего» "Проектирование и реализация спортивно-массовой и физкультурно-оздоровительной работы в школе с учетом ФГОС" 72 часа 01.06.2020 – 11.06.2020 </w:t>
            </w:r>
            <w:r w:rsidRPr="00C0101B">
              <w:rPr>
                <w:rFonts w:ascii="Times New Roman" w:hAnsi="Times New Roman"/>
                <w:color w:val="000000"/>
                <w:sz w:val="20"/>
                <w:szCs w:val="20"/>
                <w:shd w:val="clear" w:color="auto" w:fill="FFFFFF"/>
              </w:rPr>
              <w:t>Удостоверение 662409651793 от 11.06.2020</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МОУ ВО ДПО "Вологодский институт развития образования «Совершенствование профессиональных компетенций инструктора детско-юношеского туризма при организации туристско-краеведческой деятельности» 16 часов 16.06.2020 – 19.06.2020 Удостоверение 478 вб от 19.06.2020</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«Основы обеспечения информационной безопасности детей», 36 часов удостоверение №4632441745 от 10.01.2022</w:t>
            </w:r>
          </w:p>
          <w:p w:rsidR="00863C4E" w:rsidRPr="00C0101B" w:rsidRDefault="00C432AC" w:rsidP="00C0101B">
            <w:pPr>
              <w:pStyle w:val="Standard"/>
              <w:widowControl w:val="0"/>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«Навыки оказания первой помощи в образовательной организации», 36 часов удостоверение №485-2441745 от 10.01.2022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eastAsia="Calibri" w:hAnsi="Times New Roman" w:cs="Times New Roman"/>
                <w:sz w:val="20"/>
                <w:szCs w:val="20"/>
              </w:rPr>
              <w:t>АОУ ВО ДПО ВИРО, «Реализация требований обновленных ФГОС НОО, ФГОС ООО в работе учителя (учитель физической культуры) 36ч., 14.06.2022 по 24.06.2022, удостоверение №7290, 352417674874 от 24.06.2022;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eastAsia="Calibri" w:hAnsi="Times New Roman" w:cs="Times New Roman"/>
                <w:sz w:val="20"/>
                <w:szCs w:val="20"/>
              </w:rPr>
              <w:t xml:space="preserve">АОУ ВО ДПО ВИРО, </w:t>
            </w:r>
            <w:r w:rsidRPr="00C0101B">
              <w:rPr>
                <w:rFonts w:ascii="Times New Roman" w:eastAsia="Calibri" w:hAnsi="Times New Roman" w:cs="Times New Roman"/>
                <w:sz w:val="20"/>
                <w:szCs w:val="20"/>
              </w:rPr>
              <w:lastRenderedPageBreak/>
              <w:t>«Реализация требований обновленных ФГОС ООО, ФГОС СОО в работе учителя (основы безопасности жизнедеятельности) 36ч., удостоверение №4520 352419737489 от 24.05.2023;</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eastAsia="Calibri" w:hAnsi="Times New Roman" w:cs="Times New Roman"/>
                <w:sz w:val="20"/>
                <w:szCs w:val="20"/>
              </w:rPr>
              <w:t>АОУ ВО ДПО ВИРО, «Реализация требований обновленных ФГОС ООО, ФГОС СОО в работе учителя (физическая культура) 36ч., удостоверение №4202 352419737171 от 23.05.2023;</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lastRenderedPageBreak/>
              <w:t>20.12.18</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высшая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ОБЖ</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8а, б,в, 9а,б,в,  10, 11 - 7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физкультура</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5а, б, 7а, б, 11, -15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Физика – 9 б,в – 6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ДО - 6ч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ВД – 1 ч</w:t>
            </w:r>
          </w:p>
          <w:p w:rsidR="00863C4E" w:rsidRPr="00C0101B" w:rsidRDefault="00863C4E" w:rsidP="00C0101B">
            <w:pPr>
              <w:rPr>
                <w:rFonts w:ascii="Times New Roman" w:hAnsi="Times New Roman" w:cs="Times New Roman"/>
                <w:sz w:val="20"/>
                <w:szCs w:val="20"/>
              </w:rPr>
            </w:pPr>
          </w:p>
          <w:p w:rsidR="00863C4E" w:rsidRPr="00C0101B" w:rsidRDefault="00863C4E" w:rsidP="00C0101B">
            <w:pPr>
              <w:tabs>
                <w:tab w:val="left" w:pos="5265"/>
              </w:tabs>
              <w:snapToGrid w:val="0"/>
              <w:jc w:val="both"/>
              <w:rPr>
                <w:rFonts w:ascii="Times New Roman" w:hAnsi="Times New Roman" w:cs="Times New Roman"/>
                <w:sz w:val="20"/>
                <w:szCs w:val="20"/>
              </w:rPr>
            </w:pPr>
          </w:p>
        </w:tc>
      </w:tr>
      <w:tr w:rsidR="00863C4E" w:rsidRPr="00C0101B">
        <w:tc>
          <w:tcPr>
            <w:tcW w:w="584" w:type="dxa"/>
            <w:gridSpan w:val="2"/>
            <w:tcBorders>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lastRenderedPageBreak/>
              <w:t>15</w:t>
            </w:r>
          </w:p>
        </w:tc>
        <w:tc>
          <w:tcPr>
            <w:tcW w:w="1634" w:type="dxa"/>
            <w:gridSpan w:val="2"/>
            <w:tcBorders>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Кукушкина Наталья Викторовна, учитель иностранного языка</w:t>
            </w:r>
          </w:p>
        </w:tc>
        <w:tc>
          <w:tcPr>
            <w:tcW w:w="1200"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13.11.1981</w:t>
            </w:r>
          </w:p>
        </w:tc>
        <w:tc>
          <w:tcPr>
            <w:tcW w:w="1755"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Череповецкий государственный педагогический университет, ВСВ 0135145, рег.№ 910, 2004г. квалификация филолог, преподаватель по специальности «Филология»</w:t>
            </w:r>
          </w:p>
        </w:tc>
        <w:tc>
          <w:tcPr>
            <w:tcW w:w="997"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18 лет</w:t>
            </w:r>
          </w:p>
        </w:tc>
        <w:tc>
          <w:tcPr>
            <w:tcW w:w="996"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18 лет</w:t>
            </w:r>
          </w:p>
        </w:tc>
        <w:tc>
          <w:tcPr>
            <w:tcW w:w="1719"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Учитель начальных классов</w:t>
            </w:r>
          </w:p>
        </w:tc>
        <w:tc>
          <w:tcPr>
            <w:tcW w:w="2950"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«Основы обеспечения информационной безопасности», 36 часов, сертификат 463-2441610, 09.01.2022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ФГ БОУ ВО ЧГУ, «Проектирование и реализация адаптивной основной образовательной программы для обучающихся с ОВЗ и инвалидностью учителем основной школы», 32 часа, с 06.04.2022-20.04.2022, удостоверение 353102050098 от 20.04.2022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eastAsia="Calibri" w:hAnsi="Times New Roman" w:cs="Times New Roman"/>
                <w:sz w:val="20"/>
                <w:szCs w:val="20"/>
              </w:rPr>
              <w:t>АОУ ВО ДПО ВИРО, «Реализация требований обновленных ФГОС НОО, ФГОС ООО в работе учителя (учитель иностранного языка 36ч., 14.06.2022 по 24.06.2022, удостоверение 352417674573 от 24.06.2022,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 xml:space="preserve">ФГАОУ ДПО «Академия реализации гос.политики и профессионального развития работников образования Министерства просвещения РФ» «Разговоры о важном»: </w:t>
            </w:r>
            <w:r w:rsidRPr="00C0101B">
              <w:rPr>
                <w:rFonts w:ascii="Times New Roman" w:hAnsi="Times New Roman" w:cs="Times New Roman"/>
                <w:sz w:val="20"/>
                <w:szCs w:val="20"/>
              </w:rPr>
              <w:lastRenderedPageBreak/>
              <w:t>система работы классного руководителя (куратора), 58 ч. Удостоверение 150000281536 №у-073854/б 2023 г.</w:t>
            </w:r>
          </w:p>
        </w:tc>
        <w:tc>
          <w:tcPr>
            <w:tcW w:w="883"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lastRenderedPageBreak/>
              <w:t>24.02.</w:t>
            </w:r>
          </w:p>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2022</w:t>
            </w:r>
          </w:p>
        </w:tc>
        <w:tc>
          <w:tcPr>
            <w:tcW w:w="890"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первая</w:t>
            </w:r>
          </w:p>
        </w:tc>
        <w:tc>
          <w:tcPr>
            <w:tcW w:w="992" w:type="dxa"/>
            <w:tcBorders>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иностранный язык - 2а, 3а,б, 5б, 6а, 8б, 9б,в, 10-24ч</w:t>
            </w:r>
          </w:p>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второй иностранный язык – 9а,б,в</w:t>
            </w:r>
            <w:r w:rsidRPr="00C0101B">
              <w:rPr>
                <w:rFonts w:ascii="Times New Roman" w:eastAsia="Calibri" w:hAnsi="Times New Roman" w:cs="Times New Roman"/>
                <w:sz w:val="20"/>
                <w:szCs w:val="20"/>
              </w:rPr>
              <w:t>– 6ч</w:t>
            </w: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ВД –2ч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863C4E" w:rsidP="00C0101B">
            <w:pPr>
              <w:tabs>
                <w:tab w:val="left" w:pos="5265"/>
              </w:tabs>
              <w:snapToGrid w:val="0"/>
              <w:jc w:val="both"/>
              <w:rPr>
                <w:rFonts w:ascii="Times New Roman" w:hAnsi="Times New Roman" w:cs="Times New Roman"/>
                <w:sz w:val="20"/>
                <w:szCs w:val="20"/>
              </w:rPr>
            </w:pPr>
          </w:p>
        </w:tc>
      </w:tr>
      <w:tr w:rsidR="00863C4E" w:rsidRPr="00C0101B">
        <w:trPr>
          <w:trHeight w:val="1833"/>
        </w:trPr>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17</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Магаева Татьяна Алексеевна, учитель информатики</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07.02.1983</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ГОУ ВПО Череповецкий государственный университет», ВСВ 0136824, рег.№ 511, 2015, квалификация учитель информатики и математики по специальности «Информатика с дополнительной специальностью (математика)»</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20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19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Учитель информатики и математики</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ФГБОУ ВО "Вологодский государственный университет" «Эффективная модерация. Содержание и способы работы с группой» 36 часов 16.03 – 20.03.2020 Удостоверение 352410669281 от 20.03.2020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«Основы обеспечения информационной безопасности детей», 36 часов удостоверение №463-1238 от 10.01.2022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«Коррекционная педагогика и особенности образования и воспитания детей с ОВЗ», 73 часа удостоверение № 526-1238 от 04.03.2022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«Вологодский институт развития образования» «Подготовка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(физика)  24 часа 14.03.2022-16.03.2022 Удостоверение 352415843897 от 16.03.2022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shd w:val="clear" w:color="auto" w:fill="FFFFFF"/>
              </w:rPr>
              <w:t xml:space="preserve">АОУ ВО ДПО «Вологодский институт развития образования» </w:t>
            </w:r>
            <w:r w:rsidRPr="00C0101B">
              <w:rPr>
                <w:rFonts w:ascii="Times New Roman" w:eastAsia="Calibri" w:hAnsi="Times New Roman" w:cs="Times New Roman"/>
                <w:sz w:val="20"/>
                <w:szCs w:val="20"/>
                <w:shd w:val="clear" w:color="auto" w:fill="FFFFFF"/>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w:t>
            </w:r>
            <w:r w:rsidRPr="00C0101B">
              <w:rPr>
                <w:rFonts w:ascii="Times New Roman" w:eastAsia="Calibri" w:hAnsi="Times New Roman" w:cs="Times New Roman"/>
                <w:sz w:val="20"/>
                <w:szCs w:val="20"/>
                <w:shd w:val="clear" w:color="auto" w:fill="FFFFFF"/>
              </w:rPr>
              <w:lastRenderedPageBreak/>
              <w:t>программам основного общего  образования» (информатика)  24 часа 13.04.2022-15.04.2022  Удостоверение 35246834672 от 15.04.2022,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ФГАОУ ДПО «Академия реализации гос.политики и профессионального развития работников образования Миистерства просвещения РФ» «Разговоры о важном»: система работы классного руководителя (куратора), 58 ч. Удостоверение 150000281555 №у-073873/б 2023 г.</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snapToGrid w:val="0"/>
              <w:jc w:val="both"/>
              <w:rPr>
                <w:rFonts w:ascii="Times New Roman" w:hAnsi="Times New Roman" w:cs="Times New Roman"/>
                <w:sz w:val="20"/>
                <w:szCs w:val="20"/>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Б.к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Заместитель директора по УВР – 0,25 ставки</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информатика</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7а, б, 8а, б, 9а, б,в. 10, 11- 9 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физика</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7а, б, 8а, б, 9а, 10,11 - 15ч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астрономия</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11 - 1ч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Математика – 7а – 5 ч.</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Вероятность и статистика – 1 ч.,</w:t>
            </w: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ВД – 2ч</w:t>
            </w:r>
          </w:p>
          <w:p w:rsidR="00863C4E" w:rsidRPr="00C0101B" w:rsidRDefault="00863C4E" w:rsidP="00C0101B">
            <w:pPr>
              <w:tabs>
                <w:tab w:val="left" w:pos="5265"/>
              </w:tabs>
              <w:snapToGrid w:val="0"/>
              <w:jc w:val="both"/>
              <w:rPr>
                <w:rFonts w:ascii="Times New Roman" w:hAnsi="Times New Roman" w:cs="Times New Roman"/>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20</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Панкрушева Татьяна Вячеславовна, учитель биологии и географии</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19.07.1977</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ФГБОУ ВПО «Вологодский государственный университет»</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направление подготовки 440301 «Педагогическое образование», профиль «Биологическое образование»</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15 лет</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6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Учитель географии</w:t>
            </w:r>
          </w:p>
          <w:p w:rsidR="00863C4E" w:rsidRPr="00C0101B" w:rsidRDefault="00863C4E" w:rsidP="00C0101B">
            <w:pPr>
              <w:tabs>
                <w:tab w:val="left" w:pos="5265"/>
              </w:tabs>
              <w:jc w:val="both"/>
              <w:rPr>
                <w:rFonts w:ascii="Times New Roman" w:hAnsi="Times New Roman" w:cs="Times New Roman"/>
                <w:sz w:val="20"/>
                <w:szCs w:val="20"/>
                <w:shd w:val="clear" w:color="auto" w:fill="FFFFFF"/>
              </w:rPr>
            </w:pP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ЦПИ РО "Новый век" «Реализация в общеобразовательном учреждении инклюзивного образования обучающихся с ОВЗ»</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108 часов 03.10.2020 – 03.11.2020 Удостоверение 3306ВК от 03.11.2020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ЦПИ РО "Новый век" «Оказание первой медпомощи в ОО» 108 часов 28.05.21 – 28.06.21 Удостоверение 617773 от 28.06.21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ЦПИ РО "Новый век" «Актуальные подходы в преподавании географии в условиях реализации ФГОС» 108 часов 28.05.21 – 28.06.21 Удостоверение 617772 от 28.06.21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ООО «Центр инновационного образования и воспитания» курс «Обработка персональных данных в образовательной организации» 36 часов Сертификат 459-1921202 от 07.12.2021,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 xml:space="preserve">ЦПИ РО "Новый век" «Содержание и развитие </w:t>
            </w:r>
            <w:r w:rsidRPr="00C0101B">
              <w:rPr>
                <w:rFonts w:ascii="Times New Roman" w:hAnsi="Times New Roman"/>
                <w:color w:val="000000"/>
                <w:sz w:val="20"/>
                <w:szCs w:val="20"/>
                <w:shd w:val="clear" w:color="auto" w:fill="FFFFFF"/>
              </w:rPr>
              <w:lastRenderedPageBreak/>
              <w:t>функциональной грамотности обучающихся» 108 часов, 27.11.2021-28.12.2021, удостоверение 8767010 от 28.12.2021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«Основы обеспечения информационной безопасности детей», 36 часов удостоверение №4631921202 от 31.12.2021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«Вологодский институт развития образования» «Подготовка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(география)  24 часа 23.03.2022-25.03.2022 Удостоверение 352415844522 от 25.03.2022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ФГО ОУ ДПО «Академия реализации государственной политике и профессионального развития работников образования Министерства просвещения Российской Федерации», «Содержательные аспекты методического сопровождения учителя в условиях реализации требований обновленных ФГОС НОО, ФГОС ООО», 36 часов, с 21.02.2022-23.04.2022, удостоверение 150000011249</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 xml:space="preserve">АОУ ВО ДПО «Вологодский институт развития образования» «Реализация требований обновленных ФГОС НОО, ООО в работе учителя» (учителя географии) 36 часа 25.04.2022-11.05.2022 Удостоверение </w:t>
            </w:r>
            <w:r w:rsidRPr="00C0101B">
              <w:rPr>
                <w:rFonts w:ascii="Times New Roman" w:hAnsi="Times New Roman"/>
                <w:color w:val="000000"/>
                <w:sz w:val="20"/>
                <w:szCs w:val="20"/>
                <w:shd w:val="clear" w:color="auto" w:fill="FFFFFF"/>
              </w:rPr>
              <w:lastRenderedPageBreak/>
              <w:t>352416836045 от 11.05.2022;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ФГАОУ ДПО «Академия реализации гос.политики и профессионального развития работников образования Министерства просвещения РФ» «Разговоры о важном»: система работы классного руководителя (куратора), 58 ч. Удостоверение 150000281622 №у-073940/б 2023 г.</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lastRenderedPageBreak/>
              <w:t>01.11.19</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первая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Заместитель директора по УВР 0,25 ставки</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география</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5а, б, 6а, б, 7а,б, 8а,б, 9а,б,в, 10, 11 - 20 ч</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Биология 5а, б, 6а, б, 7а,б, 8а,б, - 10 ч.</w:t>
            </w:r>
          </w:p>
          <w:p w:rsidR="00863C4E" w:rsidRPr="00C0101B" w:rsidRDefault="00C432AC" w:rsidP="00C0101B">
            <w:pPr>
              <w:tabs>
                <w:tab w:val="left" w:pos="5265"/>
              </w:tabs>
              <w:rPr>
                <w:rFonts w:ascii="Times New Roman" w:hAnsi="Times New Roman" w:cs="Times New Roman"/>
                <w:sz w:val="20"/>
                <w:szCs w:val="20"/>
              </w:rPr>
            </w:pPr>
            <w:r w:rsidRPr="00C0101B">
              <w:rPr>
                <w:rFonts w:ascii="Times New Roman" w:hAnsi="Times New Roman" w:cs="Times New Roman"/>
                <w:sz w:val="20"/>
                <w:szCs w:val="20"/>
              </w:rPr>
              <w:t>ВД – 3ч</w:t>
            </w:r>
          </w:p>
          <w:p w:rsidR="00863C4E" w:rsidRPr="00C0101B" w:rsidRDefault="00863C4E" w:rsidP="00C0101B">
            <w:pPr>
              <w:tabs>
                <w:tab w:val="left" w:pos="5265"/>
              </w:tabs>
              <w:rPr>
                <w:rFonts w:ascii="Times New Roman" w:hAnsi="Times New Roman" w:cs="Times New Roman"/>
                <w:sz w:val="20"/>
                <w:szCs w:val="20"/>
              </w:rPr>
            </w:pPr>
          </w:p>
          <w:p w:rsidR="00863C4E" w:rsidRPr="00C0101B" w:rsidRDefault="00863C4E" w:rsidP="00C0101B">
            <w:pPr>
              <w:tabs>
                <w:tab w:val="left" w:pos="5265"/>
              </w:tabs>
              <w:snapToGrid w:val="0"/>
              <w:jc w:val="both"/>
              <w:rPr>
                <w:rFonts w:ascii="Times New Roman" w:hAnsi="Times New Roman" w:cs="Times New Roman"/>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lastRenderedPageBreak/>
              <w:t>28</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Тотубалина Наталья Николаевна, учитель технологии и ИЗО</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21.06.1977</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Череповецкий государственный университет, БВС 0571614, рег.№ 492, 2001г., квалификация учитель начальных классов по специальности «Педагогика и методики начального образования»</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22 года</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20 лет</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shd w:val="clear" w:color="auto" w:fill="FFFFFF"/>
              </w:rPr>
            </w:pPr>
            <w:r w:rsidRPr="00C0101B">
              <w:rPr>
                <w:rFonts w:ascii="Times New Roman" w:hAnsi="Times New Roman" w:cs="Times New Roman"/>
                <w:sz w:val="20"/>
                <w:szCs w:val="20"/>
                <w:shd w:val="clear" w:color="auto" w:fill="FFFFFF"/>
              </w:rPr>
              <w:t>Учитель технологии и ИЗО</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Совершенствование компетенций в сфере Детско-юношеского туризма. инструктор" 36 часов 24.02.2020 – 29.02.2020 Удостоверение 896 от 29.02.2020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ДПО «Вологодский институт развития образования» "Совершенствование профессиональных компетенций инструктора детско-юношеского туризма при организации туристско-краеведческой деятельности" 16 часов 16.06.2020 – 19.06.2020 Удостоверение 352410102907 от 19.06.2020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ФГАУ "Фонд новых форм развития образования» «Современные проектные методы развития высокотехнологичных предметных навыков обучающихся предметной области "Технология" 32 часа 24.08.2020 – 27.08.2020 Удостоверение 001763 от 27.08.2020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 xml:space="preserve">АОУ ДПО «Вологодский институт развития образования» "Подготовка специалистов, осуществляющих всесторонний анализ профессиональной деятельности педагогических </w:t>
            </w:r>
            <w:r w:rsidRPr="00C0101B">
              <w:rPr>
                <w:rFonts w:ascii="Times New Roman" w:hAnsi="Times New Roman"/>
                <w:color w:val="000000"/>
                <w:sz w:val="20"/>
                <w:szCs w:val="20"/>
                <w:shd w:val="clear" w:color="auto" w:fill="FFFFFF"/>
              </w:rPr>
              <w:lastRenderedPageBreak/>
              <w:t>работников в рамках аттестации" 16 часов 19.04.2021-20.04.2021 Удостоверение 352414349356 от 20.04.2021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АОУ ВО ДПО «Вологодский институт развития образования» «Командное управление воспитательным процессом в общеобразовательной организации» 36 часа 09.11.2021-24.12.2021 Удостоверение 352415366733 от 24.12.2021</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«Основы обеспечения информационной безопасности детей», 36 часов удостоверение №463-1941818 от 09.01.2022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ООО «Центр инновационного образования и воспитания», «Навыки оказания первой помощи в образовательной организации», 36 часов удостоверение №485-1941818 от 10.01.2022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rPr>
              <w:t>АОУ ВО ДПО ВИРО, «Реализация требований обновленных ФГОС НОО, ФГОС ООО в работе учителя (учитель технологии) 36ч., 20.06.2022 по 30.06.2022, удостоверение 352417675988 от 30.06.2022</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eastAsia="Calibri" w:hAnsi="Times New Roman" w:cs="Times New Roman"/>
                <w:sz w:val="20"/>
                <w:szCs w:val="20"/>
              </w:rPr>
              <w:t>АОУ ВО ДПО ВИРО, «Реализация требований обновленных ФГОС НОО, ФГОС ООО в работе учителя (учитель изобразительное искусства) 36ч., 20.06.2022 по 30.06.2022, удостоверение 352417675281 от 30.06.2022;</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rPr>
              <w:t xml:space="preserve">ФГАОУ ДПО «Академия реализации государственной </w:t>
            </w:r>
            <w:r w:rsidRPr="00C0101B">
              <w:rPr>
                <w:rFonts w:ascii="Times New Roman" w:eastAsia="Calibri" w:hAnsi="Times New Roman" w:cs="Times New Roman"/>
                <w:sz w:val="20"/>
                <w:szCs w:val="20"/>
              </w:rPr>
              <w:lastRenderedPageBreak/>
              <w:t>политики и профессионального развития работников образования Министерства просвещения Российской Федерации», «Разговоры о важном»: система работы классного руководителя (куратора), 58ч, 11.04.2023-22.05.2023, удостоверение 150000281758№ У-074076/б от 2023.</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lastRenderedPageBreak/>
              <w:t>24.02.2022</w:t>
            </w: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20.12.2018</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высшая</w:t>
            </w: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0,25</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педагог-организатор</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Технология — 5б, 6а, б, 7а, б, 8а, б, 11 -13ч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изобразительное искусство</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5а, б,6а, б,7а, б - 6ч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ИП -1ч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ВД – 3ч</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Совмещение педагога ДО - 8ч</w:t>
            </w:r>
          </w:p>
          <w:p w:rsidR="00863C4E" w:rsidRPr="00C0101B" w:rsidRDefault="00863C4E" w:rsidP="00C0101B">
            <w:pPr>
              <w:tabs>
                <w:tab w:val="left" w:pos="5265"/>
              </w:tabs>
              <w:jc w:val="both"/>
              <w:rPr>
                <w:rFonts w:ascii="Times New Roman" w:hAnsi="Times New Roman" w:cs="Times New Roman"/>
                <w:sz w:val="20"/>
                <w:szCs w:val="20"/>
              </w:rPr>
            </w:pPr>
          </w:p>
          <w:p w:rsidR="00863C4E" w:rsidRPr="00C0101B" w:rsidRDefault="00863C4E" w:rsidP="00C0101B">
            <w:pPr>
              <w:tabs>
                <w:tab w:val="left" w:pos="5265"/>
              </w:tabs>
              <w:jc w:val="both"/>
              <w:rPr>
                <w:rFonts w:ascii="Times New Roman" w:hAnsi="Times New Roman" w:cs="Times New Roman"/>
                <w:sz w:val="20"/>
                <w:szCs w:val="20"/>
              </w:rPr>
            </w:pPr>
          </w:p>
        </w:tc>
      </w:tr>
      <w:tr w:rsidR="00863C4E" w:rsidRPr="00C0101B">
        <w:tc>
          <w:tcPr>
            <w:tcW w:w="584" w:type="dxa"/>
            <w:gridSpan w:val="2"/>
            <w:tcBorders>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lastRenderedPageBreak/>
              <w:t>29</w:t>
            </w:r>
          </w:p>
        </w:tc>
        <w:tc>
          <w:tcPr>
            <w:tcW w:w="1634" w:type="dxa"/>
            <w:gridSpan w:val="2"/>
            <w:tcBorders>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Тотубалина Татьяна Алексеевна, советник при директоре по воспитательной работе</w:t>
            </w:r>
          </w:p>
        </w:tc>
        <w:tc>
          <w:tcPr>
            <w:tcW w:w="1200"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07.12.2000</w:t>
            </w:r>
          </w:p>
        </w:tc>
        <w:tc>
          <w:tcPr>
            <w:tcW w:w="1755"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ФГБОУ ВО «Вологодский государственный университет», 103531, 0313079, рег № 5177, от 16.06.2022, специализация физическое образование</w:t>
            </w:r>
          </w:p>
        </w:tc>
        <w:tc>
          <w:tcPr>
            <w:tcW w:w="997"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0</w:t>
            </w:r>
          </w:p>
        </w:tc>
        <w:tc>
          <w:tcPr>
            <w:tcW w:w="996"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0</w:t>
            </w:r>
          </w:p>
        </w:tc>
        <w:tc>
          <w:tcPr>
            <w:tcW w:w="1719"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Учитель физической культуры</w:t>
            </w:r>
          </w:p>
        </w:tc>
        <w:tc>
          <w:tcPr>
            <w:tcW w:w="2950"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ФГБОУ ВО ВГУ, «Основы вожатской деятельности», 48 часов, с 17.02.2020 по 29.02.2020, сертификат № 31, 2020</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ФГБОУ ВО ВГУ, «Информационная безопасность в сфере физической культуры и спорта», 16 часов, с 04.05.2022 по 27.05.2022, удостоверение 352411104668 от 01.07.2022</w:t>
            </w:r>
          </w:p>
          <w:p w:rsidR="00863C4E" w:rsidRPr="00C0101B" w:rsidRDefault="00C432AC" w:rsidP="00C0101B">
            <w:pPr>
              <w:pStyle w:val="Standard"/>
              <w:widowControl w:val="0"/>
              <w:tabs>
                <w:tab w:val="left" w:pos="5265"/>
              </w:tabs>
              <w:spacing w:after="0" w:line="240" w:lineRule="auto"/>
              <w:jc w:val="both"/>
              <w:rPr>
                <w:rFonts w:ascii="Times New Roman" w:hAnsi="Times New Roman"/>
                <w:sz w:val="20"/>
                <w:szCs w:val="20"/>
              </w:rPr>
            </w:pPr>
            <w:r w:rsidRPr="00C0101B">
              <w:rPr>
                <w:rFonts w:ascii="Times New Roman" w:hAnsi="Times New Roman"/>
                <w:color w:val="000000"/>
                <w:sz w:val="20"/>
                <w:szCs w:val="20"/>
                <w:shd w:val="clear" w:color="auto" w:fill="FFFFFF"/>
              </w:rPr>
              <w:t>ФГБОУ ВО ВГУ, «Инклюзивные основы профессиональной деятельности в сфере физической культуры и спорта», 16 часов, с 23.05.2022 по 13.06.2022, удостоверение 353102573096 от 01.07.2022;</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«Разговоры о важном»: система работы классного руководителя (куратора), 58ч, 11.04.2023-22.05.2023, удостоверение 150000281759№ у-074077/б от 2023.</w:t>
            </w:r>
          </w:p>
        </w:tc>
        <w:tc>
          <w:tcPr>
            <w:tcW w:w="883" w:type="dxa"/>
            <w:tcBorders>
              <w:left w:val="single" w:sz="4" w:space="0" w:color="000000"/>
              <w:bottom w:val="single" w:sz="4" w:space="0" w:color="000000"/>
              <w:right w:val="single" w:sz="4" w:space="0" w:color="000000"/>
            </w:tcBorders>
            <w:shd w:val="clear" w:color="auto" w:fill="FFFFFF"/>
          </w:tcPr>
          <w:p w:rsidR="00863C4E" w:rsidRPr="00C0101B" w:rsidRDefault="00863C4E" w:rsidP="00C0101B">
            <w:pPr>
              <w:snapToGrid w:val="0"/>
              <w:jc w:val="both"/>
              <w:rPr>
                <w:rFonts w:ascii="Times New Roman" w:eastAsia="Calibri" w:hAnsi="Times New Roman" w:cs="Times New Roman"/>
                <w:sz w:val="20"/>
                <w:szCs w:val="20"/>
                <w:highlight w:val="yellow"/>
                <w:shd w:val="clear" w:color="auto" w:fill="FFFFFF"/>
              </w:rPr>
            </w:pPr>
          </w:p>
        </w:tc>
        <w:tc>
          <w:tcPr>
            <w:tcW w:w="890"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б/к</w:t>
            </w:r>
          </w:p>
        </w:tc>
        <w:tc>
          <w:tcPr>
            <w:tcW w:w="992"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snapToGrid w:val="0"/>
              <w:jc w:val="both"/>
              <w:rPr>
                <w:rFonts w:ascii="Times New Roman" w:hAnsi="Times New Roman" w:cs="Times New Roman"/>
                <w:sz w:val="20"/>
                <w:szCs w:val="20"/>
              </w:rPr>
            </w:pPr>
            <w:r w:rsidRPr="00C0101B">
              <w:rPr>
                <w:rFonts w:ascii="Times New Roman" w:hAnsi="Times New Roman" w:cs="Times New Roman"/>
                <w:sz w:val="20"/>
                <w:szCs w:val="20"/>
                <w:shd w:val="clear" w:color="auto" w:fill="FFFFFF"/>
              </w:rPr>
              <w:t>ФГБОУ ВО "Вологодский Государственный университет"</w:t>
            </w:r>
            <w:r w:rsidRPr="00C0101B">
              <w:rPr>
                <w:rFonts w:ascii="Times New Roman" w:hAnsi="Times New Roman" w:cs="Times New Roman"/>
                <w:sz w:val="20"/>
                <w:szCs w:val="20"/>
              </w:rPr>
              <w:br/>
            </w:r>
            <w:r w:rsidRPr="00C0101B">
              <w:rPr>
                <w:rFonts w:ascii="Times New Roman" w:hAnsi="Times New Roman" w:cs="Times New Roman"/>
                <w:sz w:val="20"/>
                <w:szCs w:val="20"/>
                <w:shd w:val="clear" w:color="auto" w:fill="FFFFFF"/>
              </w:rPr>
              <w:t>Педагогическое образование, профиль Теория физической культуры и технология физического воспитания (магистр)</w:t>
            </w:r>
          </w:p>
        </w:tc>
        <w:tc>
          <w:tcPr>
            <w:tcW w:w="1417" w:type="dxa"/>
            <w:tcBorders>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Советник при директоре по воспитательной работе –0,25 ставка</w:t>
            </w:r>
          </w:p>
          <w:p w:rsidR="00863C4E" w:rsidRPr="00C0101B" w:rsidRDefault="00C432AC" w:rsidP="00C0101B">
            <w:pPr>
              <w:tabs>
                <w:tab w:val="left" w:pos="5265"/>
              </w:tabs>
              <w:snapToGrid w:val="0"/>
              <w:jc w:val="both"/>
              <w:rPr>
                <w:rFonts w:ascii="Times New Roman" w:hAnsi="Times New Roman" w:cs="Times New Roman"/>
                <w:sz w:val="20"/>
                <w:szCs w:val="20"/>
              </w:rPr>
            </w:pPr>
            <w:r w:rsidRPr="00C0101B">
              <w:rPr>
                <w:rFonts w:ascii="Times New Roman" w:hAnsi="Times New Roman" w:cs="Times New Roman"/>
                <w:sz w:val="20"/>
                <w:szCs w:val="20"/>
              </w:rPr>
              <w:t>Физическая культура – 6а, б, 9в – 6ч</w:t>
            </w:r>
          </w:p>
          <w:p w:rsidR="00863C4E" w:rsidRPr="00C0101B" w:rsidRDefault="00863C4E" w:rsidP="00C0101B">
            <w:pPr>
              <w:tabs>
                <w:tab w:val="left" w:pos="5265"/>
              </w:tabs>
              <w:snapToGrid w:val="0"/>
              <w:jc w:val="both"/>
              <w:rPr>
                <w:rFonts w:ascii="Times New Roman" w:hAnsi="Times New Roman" w:cs="Times New Roman"/>
                <w:sz w:val="20"/>
                <w:szCs w:val="20"/>
              </w:rPr>
            </w:pPr>
          </w:p>
          <w:p w:rsidR="00863C4E" w:rsidRPr="00C0101B" w:rsidRDefault="00C432AC" w:rsidP="00C0101B">
            <w:pPr>
              <w:tabs>
                <w:tab w:val="left" w:pos="5265"/>
              </w:tabs>
              <w:snapToGrid w:val="0"/>
              <w:jc w:val="both"/>
              <w:rPr>
                <w:rFonts w:ascii="Times New Roman" w:hAnsi="Times New Roman" w:cs="Times New Roman"/>
                <w:sz w:val="20"/>
                <w:szCs w:val="20"/>
              </w:rPr>
            </w:pPr>
            <w:r w:rsidRPr="00C0101B">
              <w:rPr>
                <w:rFonts w:ascii="Times New Roman" w:hAnsi="Times New Roman" w:cs="Times New Roman"/>
                <w:sz w:val="20"/>
                <w:szCs w:val="20"/>
              </w:rPr>
              <w:t>Внеурочная деятельность 1а,б, 6 а,б, 9в-8ч.</w:t>
            </w:r>
          </w:p>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Совмещение педагога ДО - 5ч</w:t>
            </w:r>
          </w:p>
          <w:p w:rsidR="00863C4E" w:rsidRPr="00C0101B" w:rsidRDefault="00863C4E" w:rsidP="00C0101B">
            <w:pPr>
              <w:tabs>
                <w:tab w:val="left" w:pos="5265"/>
              </w:tabs>
              <w:snapToGrid w:val="0"/>
              <w:jc w:val="both"/>
              <w:rPr>
                <w:rFonts w:ascii="Times New Roman" w:hAnsi="Times New Roman" w:cs="Times New Roman"/>
                <w:sz w:val="20"/>
                <w:szCs w:val="20"/>
              </w:rPr>
            </w:pPr>
          </w:p>
          <w:p w:rsidR="00863C4E" w:rsidRPr="00C0101B" w:rsidRDefault="00863C4E" w:rsidP="00C0101B">
            <w:pPr>
              <w:tabs>
                <w:tab w:val="left" w:pos="5265"/>
              </w:tabs>
              <w:snapToGrid w:val="0"/>
              <w:jc w:val="both"/>
              <w:rPr>
                <w:rFonts w:ascii="Times New Roman" w:hAnsi="Times New Roman" w:cs="Times New Roman"/>
                <w:sz w:val="20"/>
                <w:szCs w:val="20"/>
                <w:highlight w:val="yellow"/>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34</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 xml:space="preserve">Громова Нина Николаевна, </w:t>
            </w:r>
            <w:r w:rsidRPr="00C0101B">
              <w:rPr>
                <w:rFonts w:ascii="Times New Roman" w:hAnsi="Times New Roman" w:cs="Times New Roman"/>
                <w:sz w:val="20"/>
                <w:szCs w:val="20"/>
              </w:rPr>
              <w:lastRenderedPageBreak/>
              <w:t>учитель химии, биологии</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lastRenderedPageBreak/>
              <w:t>27.02.1964</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 xml:space="preserve">Высшее, диплом «Вологодский </w:t>
            </w:r>
            <w:r w:rsidRPr="00C0101B">
              <w:rPr>
                <w:rFonts w:ascii="Times New Roman" w:hAnsi="Times New Roman" w:cs="Times New Roman"/>
                <w:sz w:val="20"/>
                <w:szCs w:val="20"/>
              </w:rPr>
              <w:lastRenderedPageBreak/>
              <w:t>государственный педагогический институт» НВ № 354120 от 04.07.1986, специальность «Биология, химия»</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lastRenderedPageBreak/>
              <w:t>36</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36</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Учитель химии, биологии</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pStyle w:val="Standard"/>
              <w:widowControl w:val="0"/>
              <w:tabs>
                <w:tab w:val="left" w:pos="5265"/>
              </w:tabs>
              <w:snapToGrid w:val="0"/>
              <w:spacing w:after="0" w:line="240" w:lineRule="auto"/>
              <w:jc w:val="both"/>
              <w:rPr>
                <w:rFonts w:ascii="Times New Roman" w:hAnsi="Times New Roman"/>
                <w:color w:val="000000"/>
                <w:sz w:val="20"/>
                <w:szCs w:val="20"/>
                <w:shd w:val="clear" w:color="auto" w:fill="FFFFFF"/>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snapToGrid w:val="0"/>
              <w:jc w:val="both"/>
              <w:rPr>
                <w:rFonts w:ascii="Times New Roman" w:eastAsia="Calibri" w:hAnsi="Times New Roman" w:cs="Times New Roman"/>
                <w:sz w:val="20"/>
                <w:szCs w:val="20"/>
                <w:shd w:val="clear" w:color="auto" w:fill="FFFFFF"/>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б/к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numPr>
                <w:ilvl w:val="0"/>
                <w:numId w:val="40"/>
              </w:numPr>
              <w:suppressAutoHyphens w:val="0"/>
              <w:ind w:left="142"/>
              <w:contextualSpacing/>
              <w:rPr>
                <w:rFonts w:ascii="Times New Roman" w:hAnsi="Times New Roman" w:cs="Times New Roman"/>
                <w:sz w:val="20"/>
                <w:szCs w:val="20"/>
              </w:rPr>
            </w:pPr>
            <w:r w:rsidRPr="00C0101B">
              <w:rPr>
                <w:rFonts w:ascii="Times New Roman" w:eastAsia="Times New Roman" w:hAnsi="Times New Roman" w:cs="Times New Roman"/>
                <w:sz w:val="20"/>
                <w:szCs w:val="20"/>
              </w:rPr>
              <w:t xml:space="preserve">Биология- 9а, 9б, 9в, 10, </w:t>
            </w:r>
            <w:r w:rsidRPr="00C0101B">
              <w:rPr>
                <w:rFonts w:ascii="Times New Roman" w:eastAsia="Times New Roman" w:hAnsi="Times New Roman" w:cs="Times New Roman"/>
                <w:sz w:val="20"/>
                <w:szCs w:val="20"/>
              </w:rPr>
              <w:lastRenderedPageBreak/>
              <w:t>11-8 часов</w:t>
            </w:r>
          </w:p>
          <w:p w:rsidR="00863C4E" w:rsidRPr="00C0101B" w:rsidRDefault="00C432AC" w:rsidP="00C0101B">
            <w:pPr>
              <w:numPr>
                <w:ilvl w:val="0"/>
                <w:numId w:val="40"/>
              </w:numPr>
              <w:suppressAutoHyphens w:val="0"/>
              <w:ind w:left="142"/>
              <w:contextualSpacing/>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rPr>
              <w:t>Химия- 8а,8б,9а,9б,9в, 10, 11- 12 часов</w:t>
            </w:r>
          </w:p>
          <w:p w:rsidR="00863C4E" w:rsidRPr="00C0101B" w:rsidRDefault="00863C4E" w:rsidP="00C0101B">
            <w:pPr>
              <w:tabs>
                <w:tab w:val="left" w:pos="5265"/>
              </w:tabs>
              <w:snapToGrid w:val="0"/>
              <w:jc w:val="both"/>
              <w:rPr>
                <w:rFonts w:ascii="Times New Roman" w:eastAsia="Times New Roman" w:hAnsi="Times New Roman" w:cs="Times New Roman"/>
                <w:sz w:val="20"/>
                <w:szCs w:val="20"/>
              </w:rPr>
            </w:pPr>
          </w:p>
        </w:tc>
      </w:tr>
      <w:tr w:rsidR="00863C4E" w:rsidRPr="00C0101B">
        <w:tc>
          <w:tcPr>
            <w:tcW w:w="58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lastRenderedPageBreak/>
              <w:t>35</w:t>
            </w:r>
          </w:p>
        </w:tc>
        <w:tc>
          <w:tcPr>
            <w:tcW w:w="1634" w:type="dxa"/>
            <w:gridSpan w:val="2"/>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Голубкова Лариса Александровна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06.06.1970</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rPr>
                <w:rFonts w:ascii="Times New Roman" w:hAnsi="Times New Roman" w:cs="Times New Roman"/>
                <w:sz w:val="20"/>
                <w:szCs w:val="20"/>
              </w:rPr>
            </w:pPr>
            <w:r w:rsidRPr="00C0101B">
              <w:rPr>
                <w:rFonts w:ascii="Times New Roman" w:hAnsi="Times New Roman" w:cs="Times New Roman"/>
                <w:sz w:val="20"/>
                <w:szCs w:val="20"/>
              </w:rPr>
              <w:t>Высшее, Диплом Санкт-Петербургский государственный университет культуры и искусств БВС 0592725 от 18.04.2000, специальность «Режиссер»</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35</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center"/>
              <w:rPr>
                <w:rFonts w:ascii="Times New Roman" w:hAnsi="Times New Roman" w:cs="Times New Roman"/>
                <w:sz w:val="20"/>
                <w:szCs w:val="20"/>
              </w:rPr>
            </w:pPr>
            <w:r w:rsidRPr="00C0101B">
              <w:rPr>
                <w:rFonts w:ascii="Times New Roman" w:hAnsi="Times New Roman" w:cs="Times New Roman"/>
                <w:sz w:val="20"/>
                <w:szCs w:val="20"/>
              </w:rPr>
              <w:t>3г.</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jc w:val="both"/>
              <w:rPr>
                <w:rFonts w:ascii="Times New Roman" w:hAnsi="Times New Roman" w:cs="Times New Roman"/>
                <w:sz w:val="20"/>
                <w:szCs w:val="20"/>
              </w:rPr>
            </w:pPr>
            <w:r w:rsidRPr="00C0101B">
              <w:rPr>
                <w:rFonts w:ascii="Times New Roman" w:hAnsi="Times New Roman" w:cs="Times New Roman"/>
                <w:sz w:val="20"/>
                <w:szCs w:val="20"/>
              </w:rPr>
              <w:t>Педагог дополнительного образования</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pStyle w:val="Standard"/>
              <w:widowControl w:val="0"/>
              <w:tabs>
                <w:tab w:val="left" w:pos="5265"/>
              </w:tabs>
              <w:snapToGrid w:val="0"/>
              <w:spacing w:after="0" w:line="240" w:lineRule="auto"/>
              <w:jc w:val="both"/>
              <w:rPr>
                <w:rFonts w:ascii="Times New Roman" w:hAnsi="Times New Roman"/>
                <w:color w:val="000000"/>
                <w:sz w:val="20"/>
                <w:szCs w:val="20"/>
                <w:shd w:val="clear" w:color="auto" w:fill="FFFFFF"/>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snapToGrid w:val="0"/>
              <w:jc w:val="both"/>
              <w:rPr>
                <w:rFonts w:ascii="Times New Roman" w:eastAsia="Calibri" w:hAnsi="Times New Roman" w:cs="Times New Roman"/>
                <w:sz w:val="20"/>
                <w:szCs w:val="20"/>
                <w:shd w:val="clear" w:color="auto" w:fill="FFFFFF"/>
              </w:rPr>
            </w:pPr>
          </w:p>
        </w:tc>
        <w:tc>
          <w:tcPr>
            <w:tcW w:w="890"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jc w:val="both"/>
              <w:rPr>
                <w:rFonts w:ascii="Times New Roman" w:hAnsi="Times New Roman" w:cs="Times New Roman"/>
                <w:sz w:val="20"/>
                <w:szCs w:val="20"/>
              </w:rPr>
            </w:pPr>
            <w:r w:rsidRPr="00C0101B">
              <w:rPr>
                <w:rFonts w:ascii="Times New Roman" w:hAnsi="Times New Roman" w:cs="Times New Roman"/>
                <w:sz w:val="20"/>
                <w:szCs w:val="20"/>
              </w:rPr>
              <w:t>б/к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863C4E" w:rsidP="00C0101B">
            <w:pPr>
              <w:tabs>
                <w:tab w:val="left" w:pos="5265"/>
              </w:tabs>
              <w:snapToGrid w:val="0"/>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3C4E" w:rsidRPr="00C0101B" w:rsidRDefault="00C432AC" w:rsidP="00C0101B">
            <w:pPr>
              <w:tabs>
                <w:tab w:val="left" w:pos="5265"/>
              </w:tabs>
              <w:snapToGrid w:val="0"/>
              <w:jc w:val="both"/>
              <w:rPr>
                <w:rFonts w:ascii="Times New Roman" w:hAnsi="Times New Roman" w:cs="Times New Roman"/>
                <w:sz w:val="20"/>
                <w:szCs w:val="20"/>
              </w:rPr>
            </w:pPr>
            <w:r w:rsidRPr="00C0101B">
              <w:rPr>
                <w:rFonts w:ascii="Times New Roman" w:hAnsi="Times New Roman" w:cs="Times New Roman"/>
                <w:sz w:val="20"/>
                <w:szCs w:val="20"/>
              </w:rPr>
              <w:t>Внешний совместительДО – 5ч</w:t>
            </w:r>
          </w:p>
        </w:tc>
      </w:tr>
    </w:tbl>
    <w:p w:rsidR="00C0101B" w:rsidRDefault="00C0101B" w:rsidP="00C432AC">
      <w:pPr>
        <w:tabs>
          <w:tab w:val="left" w:pos="5265"/>
        </w:tabs>
        <w:spacing w:line="360" w:lineRule="auto"/>
        <w:jc w:val="right"/>
        <w:rPr>
          <w:rFonts w:ascii="Times New Roman" w:hAnsi="Times New Roman" w:cs="Times New Roman"/>
          <w:sz w:val="28"/>
          <w:szCs w:val="28"/>
        </w:rPr>
        <w:sectPr w:rsidR="00C0101B" w:rsidSect="00A96279">
          <w:pgSz w:w="16838" w:h="11906" w:orient="landscape"/>
          <w:pgMar w:top="733" w:right="629" w:bottom="735" w:left="993" w:header="0" w:footer="3" w:gutter="0"/>
          <w:cols w:space="720"/>
          <w:formProt w:val="0"/>
          <w:docGrid w:linePitch="360"/>
        </w:sectPr>
      </w:pPr>
    </w:p>
    <w:p w:rsidR="00863C4E" w:rsidRPr="00C432AC" w:rsidRDefault="00863C4E" w:rsidP="00C432AC">
      <w:pPr>
        <w:tabs>
          <w:tab w:val="left" w:pos="5265"/>
        </w:tabs>
        <w:spacing w:line="360" w:lineRule="auto"/>
        <w:jc w:val="right"/>
        <w:rPr>
          <w:rFonts w:ascii="Times New Roman" w:hAnsi="Times New Roman" w:cs="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Психолого-педагогические условия реализации основной образовательной программы</w:t>
      </w:r>
    </w:p>
    <w:p w:rsidR="00863C4E" w:rsidRPr="00C432AC" w:rsidRDefault="00C432AC" w:rsidP="00C432AC">
      <w:pPr>
        <w:pStyle w:val="Standard"/>
        <w:spacing w:after="0" w:line="360" w:lineRule="auto"/>
        <w:ind w:firstLine="709"/>
        <w:jc w:val="both"/>
        <w:rPr>
          <w:rFonts w:ascii="Times New Roman" w:hAnsi="Times New Roman"/>
          <w:b/>
          <w:sz w:val="28"/>
          <w:szCs w:val="28"/>
          <w:lang w:eastAsia="ru-RU"/>
        </w:rPr>
      </w:pPr>
      <w:r w:rsidRPr="00C432AC">
        <w:rPr>
          <w:rFonts w:ascii="Times New Roman" w:hAnsi="Times New Roman"/>
          <w:b/>
          <w:sz w:val="28"/>
          <w:szCs w:val="28"/>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863C4E" w:rsidRPr="00C432AC" w:rsidRDefault="00863C4E" w:rsidP="00C432AC">
      <w:pPr>
        <w:pStyle w:val="Standard"/>
        <w:spacing w:after="0" w:line="360" w:lineRule="auto"/>
        <w:ind w:firstLine="709"/>
        <w:jc w:val="both"/>
        <w:rPr>
          <w:rFonts w:ascii="Times New Roman" w:hAnsi="Times New Roman"/>
          <w:sz w:val="28"/>
          <w:szCs w:val="28"/>
        </w:rPr>
      </w:pPr>
    </w:p>
    <w:p w:rsidR="00863C4E" w:rsidRPr="00C432AC" w:rsidRDefault="00C432AC" w:rsidP="00C432AC">
      <w:pPr>
        <w:pStyle w:val="Standard"/>
        <w:spacing w:after="0" w:line="360" w:lineRule="auto"/>
        <w:ind w:firstLine="709"/>
        <w:jc w:val="both"/>
        <w:rPr>
          <w:rFonts w:ascii="Times New Roman" w:hAnsi="Times New Roman"/>
          <w:b/>
          <w:sz w:val="28"/>
          <w:szCs w:val="28"/>
          <w:lang w:eastAsia="ru-RU"/>
        </w:rPr>
      </w:pPr>
      <w:r w:rsidRPr="00C432AC">
        <w:rPr>
          <w:rFonts w:ascii="Times New Roman" w:hAnsi="Times New Roman"/>
          <w:b/>
          <w:sz w:val="28"/>
          <w:szCs w:val="28"/>
          <w:lang w:eastAsia="ru-RU"/>
        </w:rPr>
        <w:t>Учет специфики возрастного психофизического развития обучающихся</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rsidR="00863C4E" w:rsidRPr="00C432AC" w:rsidRDefault="00C432AC" w:rsidP="00C432AC">
      <w:pPr>
        <w:pStyle w:val="Standard"/>
        <w:spacing w:after="0" w:line="360" w:lineRule="auto"/>
        <w:ind w:firstLine="709"/>
        <w:jc w:val="both"/>
        <w:rPr>
          <w:rFonts w:ascii="Times New Roman" w:hAnsi="Times New Roman"/>
          <w:sz w:val="28"/>
          <w:szCs w:val="28"/>
          <w:shd w:val="clear" w:color="auto" w:fill="FFFFFF"/>
        </w:rPr>
      </w:pPr>
      <w:r w:rsidRPr="00C432AC">
        <w:rPr>
          <w:rFonts w:ascii="Times New Roman" w:hAnsi="Times New Roman"/>
          <w:sz w:val="28"/>
          <w:szCs w:val="28"/>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863C4E" w:rsidRPr="00C432AC" w:rsidRDefault="00863C4E" w:rsidP="00C432AC">
      <w:pPr>
        <w:pStyle w:val="Standard"/>
        <w:spacing w:after="0" w:line="360" w:lineRule="auto"/>
        <w:ind w:firstLine="709"/>
        <w:jc w:val="both"/>
        <w:rPr>
          <w:rFonts w:ascii="Times New Roman" w:hAnsi="Times New Roman"/>
          <w:sz w:val="28"/>
          <w:szCs w:val="28"/>
          <w:shd w:val="clear" w:color="auto" w:fill="FFFFFF"/>
        </w:rPr>
      </w:pPr>
    </w:p>
    <w:p w:rsidR="00863C4E" w:rsidRPr="00C432AC" w:rsidRDefault="00C432AC" w:rsidP="00C432AC">
      <w:pPr>
        <w:pStyle w:val="Standard"/>
        <w:spacing w:after="0" w:line="360" w:lineRule="auto"/>
        <w:ind w:firstLine="709"/>
        <w:jc w:val="both"/>
        <w:rPr>
          <w:rFonts w:ascii="Times New Roman" w:hAnsi="Times New Roman"/>
          <w:b/>
          <w:sz w:val="28"/>
          <w:szCs w:val="28"/>
          <w:lang w:eastAsia="ru-RU"/>
        </w:rPr>
      </w:pPr>
      <w:r w:rsidRPr="00C432AC">
        <w:rPr>
          <w:rFonts w:ascii="Times New Roman" w:hAnsi="Times New Roman"/>
          <w:b/>
          <w:sz w:val="28"/>
          <w:szCs w:val="28"/>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w:t>
      </w:r>
      <w:r w:rsidRPr="00C432AC">
        <w:rPr>
          <w:rFonts w:ascii="Times New Roman" w:hAnsi="Times New Roman"/>
          <w:sz w:val="28"/>
          <w:szCs w:val="28"/>
          <w:shd w:val="clear" w:color="auto" w:fill="FFFFFF"/>
        </w:rPr>
        <w:lastRenderedPageBreak/>
        <w:t xml:space="preserve">классов, посещение уроков и внеурочных мероприятий. </w:t>
      </w:r>
      <w:r w:rsidRPr="00C432AC">
        <w:rPr>
          <w:rFonts w:ascii="Times New Roman" w:eastAsia="Times New Roman" w:hAnsi="Times New Roman"/>
          <w:sz w:val="28"/>
          <w:szCs w:val="28"/>
          <w:lang w:eastAsia="ru-RU"/>
        </w:rPr>
        <w:t>Психологическая компетентность родителей (законных представителей) формируется также в дистанционной форме через Интернет.</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863C4E" w:rsidRPr="00C432AC" w:rsidRDefault="00863C4E" w:rsidP="00C432AC">
      <w:pPr>
        <w:pStyle w:val="Standard"/>
        <w:spacing w:after="0" w:line="360" w:lineRule="auto"/>
        <w:ind w:firstLine="709"/>
        <w:jc w:val="both"/>
        <w:rPr>
          <w:rFonts w:ascii="Times New Roman" w:hAnsi="Times New Roman"/>
          <w:sz w:val="28"/>
          <w:szCs w:val="28"/>
        </w:rPr>
      </w:pPr>
    </w:p>
    <w:p w:rsidR="00863C4E" w:rsidRPr="00C432AC" w:rsidRDefault="00C432AC" w:rsidP="00C432AC">
      <w:pPr>
        <w:pStyle w:val="Standard"/>
        <w:spacing w:after="0" w:line="360" w:lineRule="auto"/>
        <w:ind w:firstLine="709"/>
        <w:jc w:val="both"/>
        <w:rPr>
          <w:rFonts w:ascii="Times New Roman" w:hAnsi="Times New Roman"/>
          <w:b/>
          <w:sz w:val="28"/>
          <w:szCs w:val="28"/>
          <w:lang w:eastAsia="ru-RU"/>
        </w:rPr>
      </w:pPr>
      <w:r w:rsidRPr="00C432AC">
        <w:rPr>
          <w:rFonts w:ascii="Times New Roman" w:hAnsi="Times New Roman"/>
          <w:b/>
          <w:sz w:val="28"/>
          <w:szCs w:val="28"/>
          <w:lang w:eastAsia="ru-RU"/>
        </w:rPr>
        <w:t>Вариативность направлений психолого-педагогического сопровождения участников образовательных отношений</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К основным направлениям психолого-педагогического сопровождения обучающихся можно отнести:</w:t>
      </w:r>
    </w:p>
    <w:p w:rsidR="00863C4E" w:rsidRPr="00C432AC" w:rsidRDefault="00C432AC" w:rsidP="00854AE3">
      <w:pPr>
        <w:pStyle w:val="afb"/>
        <w:numPr>
          <w:ilvl w:val="0"/>
          <w:numId w:val="39"/>
        </w:numPr>
        <w:ind w:firstLine="709"/>
        <w:rPr>
          <w:szCs w:val="28"/>
        </w:rPr>
      </w:pPr>
      <w:r w:rsidRPr="00C432AC">
        <w:rPr>
          <w:szCs w:val="28"/>
        </w:rPr>
        <w:t>сохранение и укрепление психического здоровья обучающихся;</w:t>
      </w:r>
    </w:p>
    <w:p w:rsidR="00863C4E" w:rsidRPr="00C432AC" w:rsidRDefault="00C432AC" w:rsidP="00854AE3">
      <w:pPr>
        <w:pStyle w:val="afb"/>
        <w:numPr>
          <w:ilvl w:val="0"/>
          <w:numId w:val="39"/>
        </w:numPr>
        <w:ind w:firstLine="709"/>
        <w:rPr>
          <w:szCs w:val="28"/>
        </w:rPr>
      </w:pPr>
      <w:r w:rsidRPr="00C432AC">
        <w:rPr>
          <w:szCs w:val="28"/>
        </w:rPr>
        <w:t>формирование ценности здоровья и безопасного образа жизни;</w:t>
      </w:r>
    </w:p>
    <w:p w:rsidR="00863C4E" w:rsidRPr="00C432AC" w:rsidRDefault="00C432AC" w:rsidP="00854AE3">
      <w:pPr>
        <w:pStyle w:val="afb"/>
        <w:numPr>
          <w:ilvl w:val="0"/>
          <w:numId w:val="39"/>
        </w:numPr>
        <w:ind w:firstLine="709"/>
        <w:rPr>
          <w:szCs w:val="28"/>
        </w:rPr>
      </w:pPr>
      <w:r w:rsidRPr="00C432AC">
        <w:rPr>
          <w:szCs w:val="28"/>
        </w:rPr>
        <w:t>развитие экологической культуры;</w:t>
      </w:r>
    </w:p>
    <w:p w:rsidR="00863C4E" w:rsidRPr="00C432AC" w:rsidRDefault="00C432AC" w:rsidP="00854AE3">
      <w:pPr>
        <w:pStyle w:val="afb"/>
        <w:numPr>
          <w:ilvl w:val="0"/>
          <w:numId w:val="39"/>
        </w:numPr>
        <w:ind w:firstLine="709"/>
        <w:rPr>
          <w:szCs w:val="28"/>
        </w:rPr>
      </w:pPr>
      <w:r w:rsidRPr="00C432AC">
        <w:rPr>
          <w:szCs w:val="28"/>
        </w:rPr>
        <w:t>дифференциацию и индивидуализацию обучения;</w:t>
      </w:r>
    </w:p>
    <w:p w:rsidR="00863C4E" w:rsidRPr="00C432AC" w:rsidRDefault="00C432AC" w:rsidP="00854AE3">
      <w:pPr>
        <w:pStyle w:val="afb"/>
        <w:numPr>
          <w:ilvl w:val="0"/>
          <w:numId w:val="39"/>
        </w:numPr>
        <w:ind w:firstLine="709"/>
        <w:rPr>
          <w:szCs w:val="28"/>
        </w:rPr>
      </w:pPr>
      <w:r w:rsidRPr="00C432AC">
        <w:rPr>
          <w:szCs w:val="28"/>
        </w:rPr>
        <w:t>мониторинг возможностей и способностей обучающихся;</w:t>
      </w:r>
    </w:p>
    <w:p w:rsidR="00863C4E" w:rsidRPr="00C432AC" w:rsidRDefault="00C432AC" w:rsidP="00854AE3">
      <w:pPr>
        <w:pStyle w:val="afb"/>
        <w:numPr>
          <w:ilvl w:val="0"/>
          <w:numId w:val="39"/>
        </w:numPr>
        <w:ind w:firstLine="709"/>
        <w:rPr>
          <w:szCs w:val="28"/>
        </w:rPr>
      </w:pPr>
      <w:r w:rsidRPr="00C432AC">
        <w:rPr>
          <w:szCs w:val="28"/>
        </w:rPr>
        <w:t>выявление и поддержку одаренных обучающихся, поддержку обучающихся с особыми образовательными потребностями;</w:t>
      </w:r>
    </w:p>
    <w:p w:rsidR="00863C4E" w:rsidRPr="00C432AC" w:rsidRDefault="00C432AC" w:rsidP="00854AE3">
      <w:pPr>
        <w:pStyle w:val="afb"/>
        <w:numPr>
          <w:ilvl w:val="0"/>
          <w:numId w:val="39"/>
        </w:numPr>
        <w:ind w:firstLine="709"/>
        <w:rPr>
          <w:szCs w:val="28"/>
        </w:rPr>
      </w:pPr>
      <w:r w:rsidRPr="00C432AC">
        <w:rPr>
          <w:szCs w:val="28"/>
        </w:rPr>
        <w:t>психолого-педагогическую поддержку участников олимпиадного движения;</w:t>
      </w:r>
    </w:p>
    <w:p w:rsidR="00863C4E" w:rsidRPr="00C432AC" w:rsidRDefault="00C432AC" w:rsidP="00854AE3">
      <w:pPr>
        <w:pStyle w:val="afb"/>
        <w:numPr>
          <w:ilvl w:val="0"/>
          <w:numId w:val="39"/>
        </w:numPr>
        <w:ind w:firstLine="709"/>
        <w:rPr>
          <w:szCs w:val="28"/>
        </w:rPr>
      </w:pPr>
      <w:r w:rsidRPr="00C432AC">
        <w:rPr>
          <w:szCs w:val="28"/>
        </w:rPr>
        <w:t>обеспечение осознанного и ответственного выбора дальнейшей профессиональной сферы деятельности;</w:t>
      </w:r>
    </w:p>
    <w:p w:rsidR="00863C4E" w:rsidRPr="00C432AC" w:rsidRDefault="00C432AC" w:rsidP="00854AE3">
      <w:pPr>
        <w:pStyle w:val="afb"/>
        <w:numPr>
          <w:ilvl w:val="0"/>
          <w:numId w:val="39"/>
        </w:numPr>
        <w:ind w:firstLine="709"/>
        <w:rPr>
          <w:szCs w:val="28"/>
        </w:rPr>
      </w:pPr>
      <w:r w:rsidRPr="00C432AC">
        <w:rPr>
          <w:szCs w:val="28"/>
        </w:rPr>
        <w:t>формирование коммуникативных навыков в разновозрастной среде и среде сверстников;</w:t>
      </w:r>
    </w:p>
    <w:p w:rsidR="00863C4E" w:rsidRPr="00C432AC" w:rsidRDefault="00C432AC" w:rsidP="00854AE3">
      <w:pPr>
        <w:pStyle w:val="afb"/>
        <w:numPr>
          <w:ilvl w:val="0"/>
          <w:numId w:val="39"/>
        </w:numPr>
        <w:ind w:firstLine="709"/>
        <w:rPr>
          <w:szCs w:val="28"/>
        </w:rPr>
      </w:pPr>
      <w:r w:rsidRPr="00C432AC">
        <w:rPr>
          <w:szCs w:val="28"/>
        </w:rPr>
        <w:t>поддержку объединений обучающихся, ученического самоуправления.</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lastRenderedPageBreak/>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C432AC">
        <w:rPr>
          <w:rFonts w:ascii="Times New Roman" w:eastAsia="Times New Roman" w:hAnsi="Times New Roman"/>
          <w:color w:val="000000"/>
          <w:sz w:val="28"/>
          <w:szCs w:val="28"/>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863C4E" w:rsidRPr="00C432AC" w:rsidRDefault="00C432AC" w:rsidP="00C432AC">
      <w:pPr>
        <w:pStyle w:val="Standard"/>
        <w:spacing w:after="0" w:line="360" w:lineRule="auto"/>
        <w:ind w:firstLine="709"/>
        <w:jc w:val="both"/>
        <w:rPr>
          <w:rFonts w:ascii="Times New Roman" w:hAnsi="Times New Roman"/>
          <w:sz w:val="28"/>
          <w:szCs w:val="28"/>
          <w:lang w:eastAsia="ru-RU"/>
        </w:rPr>
      </w:pPr>
      <w:r w:rsidRPr="00C432AC">
        <w:rPr>
          <w:rFonts w:ascii="Times New Roman" w:hAnsi="Times New Roman"/>
          <w:sz w:val="28"/>
          <w:szCs w:val="28"/>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863C4E" w:rsidRPr="00C432AC" w:rsidRDefault="00863C4E" w:rsidP="00C432AC">
      <w:pPr>
        <w:pStyle w:val="Standard"/>
        <w:spacing w:after="0" w:line="360" w:lineRule="auto"/>
        <w:ind w:firstLine="709"/>
        <w:jc w:val="both"/>
        <w:rPr>
          <w:rFonts w:ascii="Times New Roman" w:hAnsi="Times New Roman"/>
          <w:sz w:val="28"/>
          <w:szCs w:val="28"/>
          <w:lang w:eastAsia="ru-RU"/>
        </w:rPr>
      </w:pPr>
    </w:p>
    <w:p w:rsidR="00863C4E" w:rsidRPr="00C432AC" w:rsidRDefault="00C432AC" w:rsidP="00C432AC">
      <w:pPr>
        <w:pStyle w:val="Standard"/>
        <w:spacing w:after="0" w:line="360" w:lineRule="auto"/>
        <w:ind w:firstLine="709"/>
        <w:jc w:val="both"/>
        <w:rPr>
          <w:rFonts w:ascii="Times New Roman" w:hAnsi="Times New Roman"/>
          <w:b/>
          <w:sz w:val="28"/>
          <w:szCs w:val="28"/>
          <w:lang w:eastAsia="ru-RU"/>
        </w:rPr>
      </w:pPr>
      <w:r w:rsidRPr="00C432AC">
        <w:rPr>
          <w:rFonts w:ascii="Times New Roman" w:hAnsi="Times New Roman"/>
          <w:b/>
          <w:sz w:val="28"/>
          <w:szCs w:val="28"/>
          <w:lang w:eastAsia="ru-RU"/>
        </w:rPr>
        <w:t>Диверсификация уровней психолого-педагогического сопровождения</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863C4E" w:rsidRPr="00C432AC" w:rsidRDefault="00C432AC" w:rsidP="00C432AC">
      <w:pPr>
        <w:pStyle w:val="Standard"/>
        <w:spacing w:after="0" w:line="360" w:lineRule="auto"/>
        <w:ind w:firstLine="709"/>
        <w:jc w:val="both"/>
        <w:rPr>
          <w:rFonts w:ascii="Times New Roman" w:hAnsi="Times New Roman"/>
          <w:sz w:val="28"/>
          <w:szCs w:val="28"/>
          <w:shd w:val="clear" w:color="auto" w:fill="FFFFFF"/>
        </w:rPr>
      </w:pPr>
      <w:r w:rsidRPr="00C432AC">
        <w:rPr>
          <w:rFonts w:ascii="Times New Roman" w:hAnsi="Times New Roman"/>
          <w:sz w:val="28"/>
          <w:szCs w:val="28"/>
          <w:shd w:val="clear" w:color="auto" w:fill="FFFFFF"/>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w:t>
      </w:r>
    </w:p>
    <w:p w:rsidR="00863C4E" w:rsidRPr="00C432AC" w:rsidRDefault="00863C4E" w:rsidP="00C432AC">
      <w:pPr>
        <w:pStyle w:val="Standard"/>
        <w:spacing w:after="0" w:line="360" w:lineRule="auto"/>
        <w:ind w:firstLine="709"/>
        <w:jc w:val="both"/>
        <w:rPr>
          <w:rFonts w:ascii="Times New Roman" w:hAnsi="Times New Roman"/>
          <w:b/>
          <w:sz w:val="28"/>
          <w:szCs w:val="28"/>
          <w:shd w:val="clear" w:color="auto" w:fill="FFFFFF"/>
          <w:lang w:eastAsia="ru-RU"/>
        </w:rPr>
      </w:pPr>
    </w:p>
    <w:p w:rsidR="00863C4E" w:rsidRPr="00C432AC" w:rsidRDefault="00C432AC" w:rsidP="00C432AC">
      <w:pPr>
        <w:pStyle w:val="Standard"/>
        <w:spacing w:after="0" w:line="360" w:lineRule="auto"/>
        <w:ind w:firstLine="709"/>
        <w:jc w:val="both"/>
        <w:rPr>
          <w:rFonts w:ascii="Times New Roman" w:hAnsi="Times New Roman"/>
          <w:b/>
          <w:sz w:val="28"/>
          <w:szCs w:val="28"/>
          <w:lang w:eastAsia="ru-RU"/>
        </w:rPr>
      </w:pPr>
      <w:r w:rsidRPr="00C432AC">
        <w:rPr>
          <w:rFonts w:ascii="Times New Roman" w:hAnsi="Times New Roman"/>
          <w:b/>
          <w:sz w:val="28"/>
          <w:szCs w:val="28"/>
          <w:lang w:eastAsia="ru-RU"/>
        </w:rPr>
        <w:t>Вариативность форм психолого-педагогического сопровождения участников образовательных отношений</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Основными формами психолого-педагогического сопровождения могут выступать:</w:t>
      </w:r>
    </w:p>
    <w:p w:rsidR="00863C4E" w:rsidRPr="00C432AC" w:rsidRDefault="00C432AC" w:rsidP="00854AE3">
      <w:pPr>
        <w:pStyle w:val="afb"/>
        <w:numPr>
          <w:ilvl w:val="0"/>
          <w:numId w:val="39"/>
        </w:numPr>
        <w:ind w:firstLine="709"/>
        <w:rPr>
          <w:szCs w:val="28"/>
        </w:rPr>
      </w:pPr>
      <w:r w:rsidRPr="00C432AC">
        <w:rPr>
          <w:szCs w:val="28"/>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863C4E" w:rsidRPr="00C432AC" w:rsidRDefault="00C432AC" w:rsidP="00854AE3">
      <w:pPr>
        <w:pStyle w:val="afb"/>
        <w:numPr>
          <w:ilvl w:val="0"/>
          <w:numId w:val="39"/>
        </w:numPr>
        <w:ind w:firstLine="709"/>
        <w:rPr>
          <w:szCs w:val="28"/>
        </w:rPr>
      </w:pPr>
      <w:r w:rsidRPr="00C432AC">
        <w:rPr>
          <w:szCs w:val="28"/>
        </w:rPr>
        <w:lastRenderedPageBreak/>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63C4E" w:rsidRPr="00C432AC" w:rsidRDefault="00C432AC" w:rsidP="00854AE3">
      <w:pPr>
        <w:pStyle w:val="afb"/>
        <w:numPr>
          <w:ilvl w:val="0"/>
          <w:numId w:val="39"/>
        </w:numPr>
        <w:ind w:firstLine="709"/>
        <w:rPr>
          <w:szCs w:val="28"/>
        </w:rPr>
      </w:pPr>
      <w:r w:rsidRPr="00C432AC">
        <w:rPr>
          <w:szCs w:val="28"/>
        </w:rPr>
        <w:t>профилактика, экспертиза, развивающая работа, просвещение, коррекционная работа, осуществляемая в течение всего учебного времени.</w:t>
      </w:r>
    </w:p>
    <w:p w:rsidR="00863C4E" w:rsidRPr="00C432AC" w:rsidRDefault="00863C4E" w:rsidP="00C432AC">
      <w:pPr>
        <w:pStyle w:val="Standard"/>
        <w:spacing w:after="0" w:line="360" w:lineRule="auto"/>
        <w:ind w:firstLine="709"/>
        <w:jc w:val="both"/>
        <w:rPr>
          <w:rFonts w:ascii="Times New Roman" w:hAnsi="Times New Roman"/>
          <w:sz w:val="28"/>
          <w:szCs w:val="28"/>
          <w:lang w:eastAsia="ru-RU"/>
        </w:rPr>
      </w:pPr>
    </w:p>
    <w:p w:rsidR="00863C4E" w:rsidRPr="00C432AC" w:rsidRDefault="00C432AC" w:rsidP="00854AE3">
      <w:pPr>
        <w:pStyle w:val="3"/>
        <w:numPr>
          <w:ilvl w:val="2"/>
          <w:numId w:val="1"/>
        </w:numPr>
        <w:ind w:firstLine="709"/>
      </w:pPr>
      <w:r w:rsidRPr="00C432AC">
        <w:t>III.3.3. Финансовое обеспечение реализации образовательной программы среднего общего образования</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Финансовое обеспечение реализации основной образовательной программы среднего общего образования включает в себя:</w:t>
      </w:r>
    </w:p>
    <w:p w:rsidR="00863C4E" w:rsidRPr="00C432AC" w:rsidRDefault="00C432AC" w:rsidP="00854AE3">
      <w:pPr>
        <w:pStyle w:val="afb"/>
        <w:numPr>
          <w:ilvl w:val="0"/>
          <w:numId w:val="39"/>
        </w:numPr>
        <w:ind w:firstLine="709"/>
        <w:rPr>
          <w:szCs w:val="28"/>
        </w:rPr>
      </w:pPr>
      <w:r w:rsidRPr="00C432AC">
        <w:rPr>
          <w:szCs w:val="28"/>
        </w:rPr>
        <w:t>обеспечение государственных гарантий прав граждан на получение бесплатного общедоступного среднего общего образования;</w:t>
      </w:r>
    </w:p>
    <w:p w:rsidR="00863C4E" w:rsidRPr="00C432AC" w:rsidRDefault="00C432AC" w:rsidP="00854AE3">
      <w:pPr>
        <w:pStyle w:val="afb"/>
        <w:numPr>
          <w:ilvl w:val="0"/>
          <w:numId w:val="39"/>
        </w:numPr>
        <w:ind w:firstLine="709"/>
        <w:rPr>
          <w:szCs w:val="28"/>
        </w:rPr>
      </w:pPr>
      <w:r w:rsidRPr="00C432AC">
        <w:rPr>
          <w:szCs w:val="28"/>
        </w:rPr>
        <w:t>исполнение требований ФГОС СОО организацией, осуществляющей образовательную деятельность;</w:t>
      </w:r>
    </w:p>
    <w:p w:rsidR="00863C4E" w:rsidRPr="00C432AC" w:rsidRDefault="00C432AC" w:rsidP="00854AE3">
      <w:pPr>
        <w:pStyle w:val="afb"/>
        <w:numPr>
          <w:ilvl w:val="0"/>
          <w:numId w:val="39"/>
        </w:numPr>
        <w:ind w:firstLine="709"/>
        <w:rPr>
          <w:szCs w:val="28"/>
        </w:rPr>
      </w:pPr>
      <w:r w:rsidRPr="00C432AC">
        <w:rPr>
          <w:szCs w:val="28"/>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863C4E" w:rsidRPr="00C432AC" w:rsidRDefault="00C432AC" w:rsidP="00C432AC">
      <w:pPr>
        <w:pStyle w:val="Standard"/>
        <w:spacing w:after="0" w:line="360" w:lineRule="auto"/>
        <w:ind w:firstLine="709"/>
        <w:jc w:val="both"/>
        <w:rPr>
          <w:rFonts w:ascii="Times New Roman" w:hAnsi="Times New Roman"/>
          <w:sz w:val="28"/>
          <w:szCs w:val="28"/>
        </w:rPr>
      </w:pPr>
      <w:r w:rsidRPr="00C432AC">
        <w:rPr>
          <w:rFonts w:ascii="Times New Roman" w:hAnsi="Times New Roman"/>
          <w:sz w:val="28"/>
          <w:szCs w:val="28"/>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C432AC">
        <w:rPr>
          <w:rFonts w:ascii="Times New Roman" w:hAnsi="Times New Roman"/>
          <w:bCs/>
          <w:spacing w:val="-3"/>
          <w:sz w:val="28"/>
          <w:szCs w:val="28"/>
        </w:rPr>
        <w:t xml:space="preserve">нормативных затрат оказания государственных (муниципальных) услуг по реализации образовательной программы </w:t>
      </w:r>
      <w:r w:rsidRPr="00C432AC">
        <w:rPr>
          <w:rFonts w:ascii="Times New Roman" w:hAnsi="Times New Roman"/>
          <w:sz w:val="28"/>
          <w:szCs w:val="28"/>
          <w:lang w:eastAsia="ru-RU"/>
        </w:rPr>
        <w:t>среднего общего образования осуществляется по направленности (</w:t>
      </w:r>
      <w:r w:rsidRPr="00C432AC">
        <w:rPr>
          <w:rFonts w:ascii="Times New Roman" w:hAnsi="Times New Roman"/>
          <w:sz w:val="28"/>
          <w:szCs w:val="28"/>
        </w:rPr>
        <w:t xml:space="preserve">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w:t>
      </w:r>
      <w:r w:rsidRPr="00C432AC">
        <w:rPr>
          <w:rFonts w:ascii="Times New Roman" w:hAnsi="Times New Roman"/>
          <w:sz w:val="28"/>
          <w:szCs w:val="28"/>
        </w:rPr>
        <w:lastRenderedPageBreak/>
        <w:t>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863C4E" w:rsidRPr="00C432AC" w:rsidRDefault="00C432AC" w:rsidP="00C432AC">
      <w:pPr>
        <w:pStyle w:val="Standard"/>
        <w:spacing w:after="0" w:line="360" w:lineRule="auto"/>
        <w:ind w:firstLine="709"/>
        <w:jc w:val="both"/>
        <w:rPr>
          <w:rFonts w:ascii="Times New Roman" w:hAnsi="Times New Roman"/>
          <w:sz w:val="28"/>
          <w:szCs w:val="28"/>
        </w:rPr>
      </w:pPr>
      <w:bookmarkStart w:id="36" w:name="st99_5"/>
      <w:bookmarkEnd w:id="36"/>
      <w:r w:rsidRPr="00C432AC">
        <w:rPr>
          <w:rFonts w:ascii="Times New Roman" w:hAnsi="Times New Roman"/>
          <w:sz w:val="28"/>
          <w:szCs w:val="28"/>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863C4E" w:rsidRPr="00C432AC" w:rsidRDefault="00863C4E" w:rsidP="00C432AC">
      <w:pPr>
        <w:pStyle w:val="Standard"/>
        <w:spacing w:after="0" w:line="360" w:lineRule="auto"/>
        <w:ind w:firstLine="709"/>
        <w:jc w:val="both"/>
        <w:rPr>
          <w:rFonts w:ascii="Times New Roman" w:hAnsi="Times New Roman"/>
          <w:sz w:val="28"/>
          <w:szCs w:val="28"/>
        </w:rPr>
      </w:pPr>
    </w:p>
    <w:p w:rsidR="00C0101B" w:rsidRDefault="00C0101B" w:rsidP="00C432AC">
      <w:pPr>
        <w:pStyle w:val="Standard"/>
        <w:spacing w:after="0" w:line="360" w:lineRule="auto"/>
        <w:ind w:firstLine="709"/>
        <w:jc w:val="both"/>
        <w:rPr>
          <w:rFonts w:ascii="Times New Roman" w:hAnsi="Times New Roman"/>
          <w:sz w:val="28"/>
          <w:szCs w:val="28"/>
        </w:rPr>
        <w:sectPr w:rsidR="00C0101B" w:rsidSect="00C0101B">
          <w:pgSz w:w="11906" w:h="16838"/>
          <w:pgMar w:top="629" w:right="735" w:bottom="993" w:left="733" w:header="0" w:footer="3" w:gutter="0"/>
          <w:cols w:space="720"/>
          <w:formProt w:val="0"/>
          <w:docGrid w:linePitch="360"/>
        </w:sectPr>
      </w:pPr>
    </w:p>
    <w:p w:rsidR="00863C4E" w:rsidRPr="00C432AC" w:rsidRDefault="00863C4E" w:rsidP="00C432AC">
      <w:pPr>
        <w:pStyle w:val="Standard"/>
        <w:spacing w:after="0" w:line="360" w:lineRule="auto"/>
        <w:ind w:firstLine="709"/>
        <w:jc w:val="both"/>
        <w:rPr>
          <w:rFonts w:ascii="Times New Roman" w:hAnsi="Times New Roman"/>
          <w:sz w:val="28"/>
          <w:szCs w:val="28"/>
        </w:rPr>
      </w:pPr>
    </w:p>
    <w:p w:rsidR="00863C4E" w:rsidRPr="00C432AC" w:rsidRDefault="00C432AC" w:rsidP="00854AE3">
      <w:pPr>
        <w:pStyle w:val="2"/>
        <w:numPr>
          <w:ilvl w:val="1"/>
          <w:numId w:val="2"/>
        </w:numPr>
        <w:spacing w:line="360" w:lineRule="auto"/>
        <w:rPr>
          <w:rFonts w:ascii="Times New Roman" w:hAnsi="Times New Roman" w:cs="Times New Roman"/>
          <w:sz w:val="28"/>
          <w:szCs w:val="28"/>
        </w:rPr>
      </w:pPr>
      <w:r w:rsidRPr="00C432AC">
        <w:rPr>
          <w:rFonts w:ascii="Times New Roman" w:hAnsi="Times New Roman" w:cs="Times New Roman"/>
          <w:sz w:val="28"/>
          <w:szCs w:val="28"/>
        </w:rPr>
        <w:t> Материально-технические условия реализации основной образовательной программы</w:t>
      </w:r>
    </w:p>
    <w:p w:rsidR="00863C4E" w:rsidRPr="00C432AC" w:rsidRDefault="00C432AC" w:rsidP="00C432AC">
      <w:pPr>
        <w:spacing w:line="360" w:lineRule="auto"/>
        <w:jc w:val="center"/>
        <w:rPr>
          <w:rFonts w:ascii="Times New Roman" w:hAnsi="Times New Roman" w:cs="Times New Roman"/>
          <w:b/>
          <w:sz w:val="28"/>
          <w:szCs w:val="28"/>
        </w:rPr>
      </w:pPr>
      <w:r w:rsidRPr="00C432AC">
        <w:rPr>
          <w:rFonts w:ascii="Times New Roman" w:hAnsi="Times New Roman" w:cs="Times New Roman"/>
          <w:b/>
          <w:sz w:val="28"/>
          <w:szCs w:val="28"/>
        </w:rPr>
        <w:t>Материально техническое оснащение МОУ СШ № 2 им. С.С. Орлова здание старших классов.</w:t>
      </w:r>
    </w:p>
    <w:tbl>
      <w:tblPr>
        <w:tblW w:w="147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2117"/>
        <w:gridCol w:w="5099"/>
        <w:gridCol w:w="5888"/>
      </w:tblGrid>
      <w:tr w:rsidR="00863C4E" w:rsidRPr="00C0101B" w:rsidTr="00C432AC">
        <w:tc>
          <w:tcPr>
            <w:tcW w:w="1679" w:type="dxa"/>
            <w:vAlign w:val="center"/>
          </w:tcPr>
          <w:p w:rsidR="00863C4E" w:rsidRPr="00C0101B" w:rsidRDefault="00C432AC" w:rsidP="00C0101B">
            <w:pPr>
              <w:jc w:val="cente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кабинета</w:t>
            </w:r>
          </w:p>
        </w:tc>
        <w:tc>
          <w:tcPr>
            <w:tcW w:w="2117" w:type="dxa"/>
            <w:vAlign w:val="center"/>
          </w:tcPr>
          <w:p w:rsidR="00863C4E" w:rsidRPr="00C0101B" w:rsidRDefault="00C432AC" w:rsidP="00C0101B">
            <w:pPr>
              <w:jc w:val="cente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Ответственный</w:t>
            </w:r>
          </w:p>
        </w:tc>
        <w:tc>
          <w:tcPr>
            <w:tcW w:w="5099" w:type="dxa"/>
            <w:vAlign w:val="center"/>
          </w:tcPr>
          <w:p w:rsidR="00863C4E" w:rsidRPr="00C0101B" w:rsidRDefault="00C432AC" w:rsidP="00C0101B">
            <w:pPr>
              <w:jc w:val="cente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УМК</w:t>
            </w:r>
          </w:p>
        </w:tc>
        <w:tc>
          <w:tcPr>
            <w:tcW w:w="5888" w:type="dxa"/>
            <w:vAlign w:val="center"/>
          </w:tcPr>
          <w:p w:rsidR="00863C4E" w:rsidRPr="00C0101B" w:rsidRDefault="00C432AC" w:rsidP="00C0101B">
            <w:pPr>
              <w:jc w:val="cente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Оснащение кабинета</w:t>
            </w:r>
          </w:p>
        </w:tc>
      </w:tr>
      <w:tr w:rsidR="00863C4E" w:rsidRPr="00C0101B" w:rsidTr="00C432AC">
        <w:tc>
          <w:tcPr>
            <w:tcW w:w="14783" w:type="dxa"/>
            <w:gridSpan w:val="4"/>
          </w:tcPr>
          <w:p w:rsidR="00863C4E" w:rsidRPr="00C0101B" w:rsidRDefault="00C432AC" w:rsidP="00C0101B">
            <w:pPr>
              <w:jc w:val="cente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Здание начальных классов ул. </w:t>
            </w:r>
            <w:r w:rsidRPr="00C0101B">
              <w:rPr>
                <w:rFonts w:ascii="Times New Roman" w:eastAsia="Calibri" w:hAnsi="Times New Roman" w:cs="Times New Roman"/>
                <w:sz w:val="20"/>
                <w:szCs w:val="20"/>
                <w:lang w:val="en-US" w:eastAsia="en-US" w:bidi="ar-SA"/>
              </w:rPr>
              <w:t>III</w:t>
            </w:r>
            <w:r w:rsidRPr="00C0101B">
              <w:rPr>
                <w:rFonts w:ascii="Times New Roman" w:eastAsia="Calibri" w:hAnsi="Times New Roman" w:cs="Times New Roman"/>
                <w:sz w:val="20"/>
                <w:szCs w:val="20"/>
                <w:lang w:eastAsia="en-US" w:bidi="ar-SA"/>
              </w:rPr>
              <w:t xml:space="preserve"> Интернационала д. 49</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w:t>
            </w:r>
          </w:p>
          <w:p w:rsidR="00863C4E" w:rsidRPr="00C0101B" w:rsidRDefault="00863C4E" w:rsidP="00C0101B">
            <w:pPr>
              <w:rPr>
                <w:rFonts w:ascii="Times New Roman" w:hAnsi="Times New Roman" w:cs="Times New Roman"/>
                <w:sz w:val="20"/>
                <w:szCs w:val="20"/>
              </w:rPr>
            </w:pP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Технология</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(Тотубалина Н.Н.)</w:t>
            </w:r>
          </w:p>
        </w:tc>
        <w:tc>
          <w:tcPr>
            <w:tcW w:w="509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предмету «Технология», 5-9 классы (новые ФГОС)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предмету «Технология» 5-8 классы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предмету «Технология», 10-11 классы.</w:t>
            </w:r>
          </w:p>
          <w:p w:rsidR="00863C4E" w:rsidRPr="00C0101B" w:rsidRDefault="00863C4E" w:rsidP="00C0101B">
            <w:pPr>
              <w:rPr>
                <w:rFonts w:ascii="Times New Roman" w:hAnsi="Times New Roman" w:cs="Times New Roman"/>
                <w:sz w:val="20"/>
                <w:szCs w:val="20"/>
              </w:rPr>
            </w:pP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
                <w:sz w:val="20"/>
                <w:szCs w:val="20"/>
                <w:lang w:eastAsia="en-US" w:bidi="ar-SA"/>
              </w:rPr>
              <w:t>Учебники:</w:t>
            </w:r>
            <w:hyperlink r:id="rId18">
              <w:r w:rsidRPr="00C0101B">
                <w:rPr>
                  <w:rStyle w:val="a4"/>
                  <w:rFonts w:ascii="Times New Roman" w:eastAsia="Calibri" w:hAnsi="Times New Roman" w:cs="Times New Roman"/>
                  <w:sz w:val="20"/>
                  <w:szCs w:val="20"/>
                  <w:lang w:eastAsia="en-US" w:bidi="ar-SA"/>
                </w:rPr>
                <w:br/>
              </w:r>
              <w:r w:rsidRPr="00C0101B">
                <w:rPr>
                  <w:rStyle w:val="a4"/>
                  <w:rFonts w:ascii="Times New Roman" w:eastAsia="Calibri" w:hAnsi="Times New Roman" w:cs="Times New Roman"/>
                  <w:color w:val="auto"/>
                  <w:sz w:val="20"/>
                  <w:szCs w:val="20"/>
                  <w:u w:val="none"/>
                  <w:lang w:eastAsia="en-US" w:bidi="ar-SA"/>
                </w:rPr>
                <w:t>1</w:t>
              </w:r>
              <w:r w:rsidRPr="00C0101B">
                <w:rPr>
                  <w:rStyle w:val="a4"/>
                  <w:rFonts w:ascii="Times New Roman" w:eastAsia="Calibri" w:hAnsi="Times New Roman" w:cs="Times New Roman"/>
                  <w:sz w:val="20"/>
                  <w:szCs w:val="20"/>
                  <w:lang w:eastAsia="en-US" w:bidi="ar-SA"/>
                </w:rPr>
                <w:t>.</w:t>
              </w:r>
              <w:r w:rsidRPr="00C0101B">
                <w:rPr>
                  <w:rStyle w:val="a4"/>
                  <w:rFonts w:ascii="Times New Roman" w:eastAsia="Calibri" w:hAnsi="Times New Roman" w:cs="Times New Roman"/>
                  <w:color w:val="auto"/>
                  <w:sz w:val="20"/>
                  <w:szCs w:val="20"/>
                  <w:u w:val="none"/>
                  <w:lang w:eastAsia="en-US" w:bidi="ar-SA"/>
                </w:rPr>
                <w:t>Технология. Производство и технологии. 5–6 классы: учебник</w:t>
              </w:r>
            </w:hyperlink>
            <w:r w:rsidRPr="00C0101B">
              <w:rPr>
                <w:rFonts w:ascii="Times New Roman" w:eastAsia="Calibri" w:hAnsi="Times New Roman" w:cs="Times New Roman"/>
                <w:sz w:val="20"/>
                <w:szCs w:val="20"/>
                <w:lang w:eastAsia="en-US" w:bidi="ar-SA"/>
              </w:rPr>
              <w:br/>
            </w:r>
            <w:r w:rsidRPr="00C0101B">
              <w:rPr>
                <w:rFonts w:ascii="Times New Roman" w:eastAsia="Calibri" w:hAnsi="Times New Roman" w:cs="Times New Roman"/>
                <w:b/>
                <w:bCs/>
                <w:sz w:val="20"/>
                <w:szCs w:val="20"/>
                <w:lang w:eastAsia="en-US" w:bidi="ar-SA"/>
              </w:rPr>
              <w:t>Автор(ы): </w:t>
            </w:r>
            <w:hyperlink r:id="rId19">
              <w:r w:rsidRPr="00C0101B">
                <w:rPr>
                  <w:rStyle w:val="a4"/>
                  <w:rFonts w:ascii="Times New Roman" w:eastAsia="Calibri" w:hAnsi="Times New Roman" w:cs="Times New Roman"/>
                  <w:color w:val="auto"/>
                  <w:sz w:val="20"/>
                  <w:szCs w:val="20"/>
                  <w:u w:val="none"/>
                  <w:lang w:eastAsia="en-US" w:bidi="ar-SA"/>
                </w:rPr>
                <w:t>Бешенков С. А.</w:t>
              </w:r>
            </w:hyperlink>
            <w:r w:rsidRPr="00C0101B">
              <w:rPr>
                <w:rFonts w:ascii="Times New Roman" w:eastAsia="Calibri" w:hAnsi="Times New Roman" w:cs="Times New Roman"/>
                <w:sz w:val="20"/>
                <w:szCs w:val="20"/>
                <w:lang w:eastAsia="en-US" w:bidi="ar-SA"/>
              </w:rPr>
              <w:t> / </w:t>
            </w:r>
            <w:hyperlink r:id="rId20">
              <w:r w:rsidRPr="00C0101B">
                <w:rPr>
                  <w:rStyle w:val="a4"/>
                  <w:rFonts w:ascii="Times New Roman" w:eastAsia="Calibri" w:hAnsi="Times New Roman" w:cs="Times New Roman"/>
                  <w:color w:val="auto"/>
                  <w:sz w:val="20"/>
                  <w:szCs w:val="20"/>
                  <w:u w:val="none"/>
                  <w:lang w:eastAsia="en-US" w:bidi="ar-SA"/>
                </w:rPr>
                <w:t>Шутикова М.И.</w:t>
              </w:r>
            </w:hyperlink>
            <w:r w:rsidRPr="00C0101B">
              <w:rPr>
                <w:rFonts w:ascii="Times New Roman" w:eastAsia="Calibri" w:hAnsi="Times New Roman" w:cs="Times New Roman"/>
                <w:sz w:val="20"/>
                <w:szCs w:val="20"/>
                <w:lang w:eastAsia="en-US" w:bidi="ar-SA"/>
              </w:rPr>
              <w:t> / </w:t>
            </w:r>
            <w:hyperlink r:id="rId21">
              <w:r w:rsidRPr="00C0101B">
                <w:rPr>
                  <w:rStyle w:val="a4"/>
                  <w:rFonts w:ascii="Times New Roman" w:eastAsia="Calibri" w:hAnsi="Times New Roman" w:cs="Times New Roman"/>
                  <w:color w:val="auto"/>
                  <w:sz w:val="20"/>
                  <w:szCs w:val="20"/>
                  <w:u w:val="none"/>
                  <w:lang w:eastAsia="en-US" w:bidi="ar-SA"/>
                </w:rPr>
                <w:t>Миндзаева Э.В.</w:t>
              </w:r>
            </w:hyperlink>
            <w:r w:rsidRPr="00C0101B">
              <w:rPr>
                <w:rFonts w:ascii="Times New Roman" w:eastAsia="Calibri" w:hAnsi="Times New Roman" w:cs="Times New Roman"/>
                <w:sz w:val="20"/>
                <w:szCs w:val="20"/>
                <w:lang w:eastAsia="en-US" w:bidi="ar-SA"/>
              </w:rPr>
              <w:t> / </w:t>
            </w:r>
            <w:hyperlink r:id="rId22">
              <w:r w:rsidRPr="00C0101B">
                <w:rPr>
                  <w:rStyle w:val="a4"/>
                  <w:rFonts w:ascii="Times New Roman" w:eastAsia="Calibri" w:hAnsi="Times New Roman" w:cs="Times New Roman"/>
                  <w:color w:val="auto"/>
                  <w:sz w:val="20"/>
                  <w:szCs w:val="20"/>
                  <w:u w:val="none"/>
                  <w:lang w:eastAsia="en-US" w:bidi="ar-SA"/>
                </w:rPr>
                <w:t>Лабутин В.Б.</w:t>
              </w:r>
            </w:hyperlink>
            <w:r w:rsidRPr="00C0101B">
              <w:rPr>
                <w:rFonts w:ascii="Times New Roman" w:eastAsia="Calibri" w:hAnsi="Times New Roman" w:cs="Times New Roman"/>
                <w:sz w:val="20"/>
                <w:szCs w:val="20"/>
                <w:lang w:eastAsia="en-US" w:bidi="ar-SA"/>
              </w:rPr>
              <w:t> / </w:t>
            </w:r>
            <w:hyperlink r:id="rId23">
              <w:r w:rsidRPr="00C0101B">
                <w:rPr>
                  <w:rStyle w:val="a4"/>
                  <w:rFonts w:ascii="Times New Roman" w:eastAsia="Calibri" w:hAnsi="Times New Roman" w:cs="Times New Roman"/>
                  <w:color w:val="auto"/>
                  <w:sz w:val="20"/>
                  <w:szCs w:val="20"/>
                  <w:u w:val="none"/>
                  <w:lang w:eastAsia="en-US" w:bidi="ar-SA"/>
                </w:rPr>
                <w:t>Неустроев С. С.</w:t>
              </w:r>
            </w:hyperlink>
            <w:r w:rsidRPr="00C0101B">
              <w:rPr>
                <w:rFonts w:ascii="Times New Roman" w:eastAsia="Calibri" w:hAnsi="Times New Roman" w:cs="Times New Roman"/>
                <w:sz w:val="20"/>
                <w:szCs w:val="20"/>
                <w:lang w:eastAsia="en-US" w:bidi="ar-SA"/>
              </w:rPr>
              <w:t> / </w:t>
            </w:r>
            <w:hyperlink r:id="rId24">
              <w:r w:rsidRPr="00C0101B">
                <w:rPr>
                  <w:rStyle w:val="a4"/>
                  <w:rFonts w:ascii="Times New Roman" w:eastAsia="Calibri" w:hAnsi="Times New Roman" w:cs="Times New Roman"/>
                  <w:color w:val="auto"/>
                  <w:sz w:val="20"/>
                  <w:szCs w:val="20"/>
                  <w:u w:val="none"/>
                  <w:lang w:eastAsia="en-US" w:bidi="ar-SA"/>
                </w:rPr>
                <w:t>Филиппов В.И.</w:t>
              </w:r>
            </w:hyperlink>
            <w:hyperlink r:id="rId25">
              <w:r w:rsidRPr="00C0101B">
                <w:rPr>
                  <w:rStyle w:val="a4"/>
                  <w:rFonts w:ascii="Times New Roman" w:eastAsia="Calibri" w:hAnsi="Times New Roman" w:cs="Times New Roman"/>
                  <w:sz w:val="20"/>
                  <w:szCs w:val="20"/>
                  <w:lang w:eastAsia="en-US" w:bidi="ar-SA"/>
                </w:rPr>
                <w:br/>
              </w:r>
            </w:hyperlink>
            <w:r w:rsidRPr="00C0101B">
              <w:rPr>
                <w:rStyle w:val="a4"/>
                <w:rFonts w:ascii="Times New Roman" w:eastAsia="Calibri" w:hAnsi="Times New Roman" w:cs="Times New Roman"/>
                <w:color w:val="auto"/>
                <w:sz w:val="20"/>
                <w:szCs w:val="20"/>
                <w:u w:val="none"/>
                <w:lang w:eastAsia="en-US" w:bidi="ar-SA"/>
              </w:rPr>
              <w:t>2</w:t>
            </w:r>
            <w:r w:rsidRPr="00C0101B">
              <w:rPr>
                <w:rStyle w:val="a4"/>
                <w:rFonts w:ascii="Times New Roman" w:eastAsia="Calibri" w:hAnsi="Times New Roman" w:cs="Times New Roman"/>
                <w:sz w:val="20"/>
                <w:szCs w:val="20"/>
                <w:lang w:eastAsia="en-US" w:bidi="ar-SA"/>
              </w:rPr>
              <w:t>.</w:t>
            </w:r>
            <w:r w:rsidRPr="00C0101B">
              <w:rPr>
                <w:rStyle w:val="a4"/>
                <w:rFonts w:ascii="Times New Roman" w:eastAsia="Calibri" w:hAnsi="Times New Roman" w:cs="Times New Roman"/>
                <w:color w:val="auto"/>
                <w:sz w:val="20"/>
                <w:szCs w:val="20"/>
                <w:u w:val="none"/>
                <w:lang w:eastAsia="en-US" w:bidi="ar-SA"/>
              </w:rPr>
              <w:t>Технология. Производство и технологии. 7–9 классы: учебник</w:t>
            </w:r>
            <w:r w:rsidRPr="00C0101B">
              <w:rPr>
                <w:rFonts w:ascii="Times New Roman" w:eastAsia="Calibri" w:hAnsi="Times New Roman" w:cs="Times New Roman"/>
                <w:sz w:val="20"/>
                <w:szCs w:val="20"/>
                <w:lang w:eastAsia="en-US" w:bidi="ar-SA"/>
              </w:rPr>
              <w:br/>
            </w:r>
            <w:r w:rsidRPr="00C0101B">
              <w:rPr>
                <w:rFonts w:ascii="Times New Roman" w:eastAsia="Calibri" w:hAnsi="Times New Roman" w:cs="Times New Roman"/>
                <w:b/>
                <w:bCs/>
                <w:sz w:val="20"/>
                <w:szCs w:val="20"/>
                <w:lang w:eastAsia="en-US" w:bidi="ar-SA"/>
              </w:rPr>
              <w:t>Автор(ы): </w:t>
            </w:r>
            <w:hyperlink r:id="rId26">
              <w:r w:rsidRPr="00C0101B">
                <w:rPr>
                  <w:rStyle w:val="a4"/>
                  <w:rFonts w:ascii="Times New Roman" w:eastAsia="Calibri" w:hAnsi="Times New Roman" w:cs="Times New Roman"/>
                  <w:color w:val="auto"/>
                  <w:sz w:val="20"/>
                  <w:szCs w:val="20"/>
                  <w:u w:val="none"/>
                  <w:lang w:eastAsia="en-US" w:bidi="ar-SA"/>
                </w:rPr>
                <w:t>Бешенков С. А.</w:t>
              </w:r>
            </w:hyperlink>
            <w:r w:rsidRPr="00C0101B">
              <w:rPr>
                <w:rFonts w:ascii="Times New Roman" w:eastAsia="Calibri" w:hAnsi="Times New Roman" w:cs="Times New Roman"/>
                <w:sz w:val="20"/>
                <w:szCs w:val="20"/>
                <w:lang w:eastAsia="en-US" w:bidi="ar-SA"/>
              </w:rPr>
              <w:t> / </w:t>
            </w:r>
            <w:hyperlink r:id="rId27">
              <w:r w:rsidRPr="00C0101B">
                <w:rPr>
                  <w:rStyle w:val="a4"/>
                  <w:rFonts w:ascii="Times New Roman" w:eastAsia="Calibri" w:hAnsi="Times New Roman" w:cs="Times New Roman"/>
                  <w:color w:val="auto"/>
                  <w:sz w:val="20"/>
                  <w:szCs w:val="20"/>
                  <w:u w:val="none"/>
                  <w:lang w:eastAsia="en-US" w:bidi="ar-SA"/>
                </w:rPr>
                <w:t>Шутикова М.И.</w:t>
              </w:r>
            </w:hyperlink>
            <w:r w:rsidRPr="00C0101B">
              <w:rPr>
                <w:rFonts w:ascii="Times New Roman" w:eastAsia="Calibri" w:hAnsi="Times New Roman" w:cs="Times New Roman"/>
                <w:sz w:val="20"/>
                <w:szCs w:val="20"/>
                <w:lang w:eastAsia="en-US" w:bidi="ar-SA"/>
              </w:rPr>
              <w:t> / </w:t>
            </w:r>
            <w:hyperlink r:id="rId28">
              <w:r w:rsidRPr="00C0101B">
                <w:rPr>
                  <w:rStyle w:val="a4"/>
                  <w:rFonts w:ascii="Times New Roman" w:eastAsia="Calibri" w:hAnsi="Times New Roman" w:cs="Times New Roman"/>
                  <w:color w:val="auto"/>
                  <w:sz w:val="20"/>
                  <w:szCs w:val="20"/>
                  <w:u w:val="none"/>
                  <w:lang w:eastAsia="en-US" w:bidi="ar-SA"/>
                </w:rPr>
                <w:t>Миндзаева Э.В.</w:t>
              </w:r>
            </w:hyperlink>
            <w:r w:rsidRPr="00C0101B">
              <w:rPr>
                <w:rFonts w:ascii="Times New Roman" w:eastAsia="Calibri" w:hAnsi="Times New Roman" w:cs="Times New Roman"/>
                <w:sz w:val="20"/>
                <w:szCs w:val="20"/>
                <w:lang w:eastAsia="en-US" w:bidi="ar-SA"/>
              </w:rPr>
              <w:t> / </w:t>
            </w:r>
            <w:hyperlink r:id="rId29">
              <w:r w:rsidRPr="00C0101B">
                <w:rPr>
                  <w:rStyle w:val="a4"/>
                  <w:rFonts w:ascii="Times New Roman" w:eastAsia="Calibri" w:hAnsi="Times New Roman" w:cs="Times New Roman"/>
                  <w:color w:val="auto"/>
                  <w:sz w:val="20"/>
                  <w:szCs w:val="20"/>
                  <w:u w:val="none"/>
                  <w:lang w:eastAsia="en-US" w:bidi="ar-SA"/>
                </w:rPr>
                <w:t>Лабутин В.Б.</w:t>
              </w:r>
            </w:hyperlink>
            <w:r w:rsidRPr="00C0101B">
              <w:rPr>
                <w:rFonts w:ascii="Times New Roman" w:eastAsia="Calibri" w:hAnsi="Times New Roman" w:cs="Times New Roman"/>
                <w:sz w:val="20"/>
                <w:szCs w:val="20"/>
                <w:lang w:eastAsia="en-US" w:bidi="ar-SA"/>
              </w:rPr>
              <w:t> / </w:t>
            </w:r>
            <w:hyperlink r:id="rId30">
              <w:r w:rsidRPr="00C0101B">
                <w:rPr>
                  <w:rStyle w:val="a4"/>
                  <w:rFonts w:ascii="Times New Roman" w:eastAsia="Calibri" w:hAnsi="Times New Roman" w:cs="Times New Roman"/>
                  <w:color w:val="auto"/>
                  <w:sz w:val="20"/>
                  <w:szCs w:val="20"/>
                  <w:u w:val="none"/>
                  <w:lang w:eastAsia="en-US" w:bidi="ar-SA"/>
                </w:rPr>
                <w:t>Неустроев С. С.</w:t>
              </w:r>
            </w:hyperlink>
            <w:r w:rsidRPr="00C0101B">
              <w:rPr>
                <w:rFonts w:ascii="Times New Roman" w:eastAsia="Calibri" w:hAnsi="Times New Roman" w:cs="Times New Roman"/>
                <w:sz w:val="20"/>
                <w:szCs w:val="20"/>
                <w:lang w:eastAsia="en-US" w:bidi="ar-SA"/>
              </w:rPr>
              <w:t> / </w:t>
            </w:r>
            <w:hyperlink r:id="rId31">
              <w:r w:rsidRPr="00C0101B">
                <w:rPr>
                  <w:rStyle w:val="a4"/>
                  <w:rFonts w:ascii="Times New Roman" w:eastAsia="Calibri" w:hAnsi="Times New Roman" w:cs="Times New Roman"/>
                  <w:color w:val="auto"/>
                  <w:sz w:val="20"/>
                  <w:szCs w:val="20"/>
                  <w:u w:val="none"/>
                  <w:lang w:eastAsia="en-US" w:bidi="ar-SA"/>
                </w:rPr>
                <w:t>Филиппов В.И.</w:t>
              </w:r>
            </w:hyperlink>
          </w:p>
          <w:p w:rsidR="00863C4E" w:rsidRPr="00C0101B" w:rsidRDefault="00C432AC" w:rsidP="00C0101B">
            <w:pPr>
              <w:shd w:val="clear" w:color="auto" w:fill="FFFFFF"/>
              <w:rPr>
                <w:rStyle w:val="a4"/>
                <w:rFonts w:ascii="Times New Roman" w:hAnsi="Times New Roman" w:cs="Times New Roman"/>
                <w:color w:val="auto"/>
                <w:sz w:val="20"/>
                <w:szCs w:val="20"/>
                <w:u w:val="none"/>
                <w:shd w:val="clear" w:color="auto" w:fill="FFFFFF"/>
              </w:rPr>
            </w:pPr>
            <w:r w:rsidRPr="00C0101B">
              <w:rPr>
                <w:rFonts w:ascii="Times New Roman" w:eastAsia="Calibri" w:hAnsi="Times New Roman" w:cs="Times New Roman"/>
                <w:sz w:val="20"/>
                <w:szCs w:val="20"/>
                <w:lang w:eastAsia="en-US" w:bidi="ar-SA"/>
              </w:rPr>
              <w:t>3.</w:t>
            </w:r>
            <w:hyperlink r:id="rId32">
              <w:r w:rsidRPr="00C0101B">
                <w:rPr>
                  <w:rStyle w:val="a4"/>
                  <w:rFonts w:ascii="Times New Roman" w:eastAsia="Calibri" w:hAnsi="Times New Roman" w:cs="Times New Roman"/>
                  <w:color w:val="000000"/>
                  <w:sz w:val="20"/>
                  <w:szCs w:val="20"/>
                  <w:u w:val="none"/>
                  <w:shd w:val="clear" w:color="auto" w:fill="FFFFFF"/>
                  <w:lang w:eastAsia="en-US" w:bidi="ar-SA"/>
                </w:rPr>
                <w:t>Технология. Технологии обработки материалов, пищевых продуктов. 7–9 классы: учебник</w:t>
              </w:r>
            </w:hyperlink>
            <w:r w:rsidRPr="00C0101B">
              <w:rPr>
                <w:rFonts w:ascii="Times New Roman" w:eastAsia="Calibri" w:hAnsi="Times New Roman" w:cs="Times New Roman"/>
                <w:sz w:val="20"/>
                <w:szCs w:val="20"/>
                <w:lang w:eastAsia="en-US" w:bidi="ar-SA"/>
              </w:rPr>
              <w:br/>
            </w:r>
            <w:r w:rsidRPr="00C0101B">
              <w:rPr>
                <w:rFonts w:ascii="Times New Roman" w:eastAsia="Calibri" w:hAnsi="Times New Roman" w:cs="Times New Roman"/>
                <w:b/>
                <w:bCs/>
                <w:sz w:val="20"/>
                <w:szCs w:val="20"/>
                <w:shd w:val="clear" w:color="auto" w:fill="FFFFFF"/>
                <w:lang w:eastAsia="en-US" w:bidi="ar-SA"/>
              </w:rPr>
              <w:t>Автор(ы): </w:t>
            </w:r>
            <w:hyperlink r:id="rId33">
              <w:r w:rsidRPr="00C0101B">
                <w:rPr>
                  <w:rStyle w:val="a4"/>
                  <w:rFonts w:ascii="Times New Roman" w:eastAsia="Calibri" w:hAnsi="Times New Roman" w:cs="Times New Roman"/>
                  <w:color w:val="000000"/>
                  <w:sz w:val="20"/>
                  <w:szCs w:val="20"/>
                  <w:u w:val="none"/>
                  <w:shd w:val="clear" w:color="auto" w:fill="FFFFFF"/>
                  <w:lang w:eastAsia="en-US" w:bidi="ar-SA"/>
                </w:rPr>
                <w:t>Бешенков С. А.</w:t>
              </w:r>
            </w:hyperlink>
            <w:r w:rsidRPr="00C0101B">
              <w:rPr>
                <w:rFonts w:ascii="Times New Roman" w:eastAsia="Calibri" w:hAnsi="Times New Roman" w:cs="Times New Roman"/>
                <w:sz w:val="20"/>
                <w:szCs w:val="20"/>
                <w:shd w:val="clear" w:color="auto" w:fill="FFFFFF"/>
                <w:lang w:eastAsia="en-US" w:bidi="ar-SA"/>
              </w:rPr>
              <w:t> / </w:t>
            </w:r>
            <w:hyperlink r:id="rId34">
              <w:r w:rsidRPr="00C0101B">
                <w:rPr>
                  <w:rStyle w:val="a4"/>
                  <w:rFonts w:ascii="Times New Roman" w:eastAsia="Calibri" w:hAnsi="Times New Roman" w:cs="Times New Roman"/>
                  <w:color w:val="000000"/>
                  <w:sz w:val="20"/>
                  <w:szCs w:val="20"/>
                  <w:u w:val="none"/>
                  <w:shd w:val="clear" w:color="auto" w:fill="FFFFFF"/>
                  <w:lang w:eastAsia="en-US" w:bidi="ar-SA"/>
                </w:rPr>
                <w:t>Шутикова М.И.</w:t>
              </w:r>
            </w:hyperlink>
            <w:r w:rsidRPr="00C0101B">
              <w:rPr>
                <w:rFonts w:ascii="Times New Roman" w:eastAsia="Calibri" w:hAnsi="Times New Roman" w:cs="Times New Roman"/>
                <w:sz w:val="20"/>
                <w:szCs w:val="20"/>
                <w:shd w:val="clear" w:color="auto" w:fill="FFFFFF"/>
                <w:lang w:eastAsia="en-US" w:bidi="ar-SA"/>
              </w:rPr>
              <w:t> / </w:t>
            </w:r>
            <w:hyperlink r:id="rId35">
              <w:r w:rsidRPr="00C0101B">
                <w:rPr>
                  <w:rStyle w:val="a4"/>
                  <w:rFonts w:ascii="Times New Roman" w:eastAsia="Calibri" w:hAnsi="Times New Roman" w:cs="Times New Roman"/>
                  <w:color w:val="000000"/>
                  <w:sz w:val="20"/>
                  <w:szCs w:val="20"/>
                  <w:u w:val="none"/>
                  <w:shd w:val="clear" w:color="auto" w:fill="FFFFFF"/>
                  <w:lang w:eastAsia="en-US" w:bidi="ar-SA"/>
                </w:rPr>
                <w:t>Неустроев С. С.</w:t>
              </w:r>
            </w:hyperlink>
            <w:r w:rsidRPr="00C0101B">
              <w:rPr>
                <w:rFonts w:ascii="Times New Roman" w:eastAsia="Calibri" w:hAnsi="Times New Roman" w:cs="Times New Roman"/>
                <w:sz w:val="20"/>
                <w:szCs w:val="20"/>
                <w:shd w:val="clear" w:color="auto" w:fill="FFFFFF"/>
                <w:lang w:eastAsia="en-US" w:bidi="ar-SA"/>
              </w:rPr>
              <w:t> / </w:t>
            </w:r>
            <w:hyperlink r:id="rId36">
              <w:r w:rsidRPr="00C0101B">
                <w:rPr>
                  <w:rStyle w:val="a4"/>
                  <w:rFonts w:ascii="Times New Roman" w:eastAsia="Calibri" w:hAnsi="Times New Roman" w:cs="Times New Roman"/>
                  <w:color w:val="000000"/>
                  <w:sz w:val="20"/>
                  <w:szCs w:val="20"/>
                  <w:u w:val="none"/>
                  <w:shd w:val="clear" w:color="auto" w:fill="FFFFFF"/>
                  <w:lang w:eastAsia="en-US" w:bidi="ar-SA"/>
                </w:rPr>
                <w:t>Миндзаева Э.В.</w:t>
              </w:r>
            </w:hyperlink>
            <w:r w:rsidRPr="00C0101B">
              <w:rPr>
                <w:rFonts w:ascii="Times New Roman" w:eastAsia="Calibri" w:hAnsi="Times New Roman" w:cs="Times New Roman"/>
                <w:sz w:val="20"/>
                <w:szCs w:val="20"/>
                <w:shd w:val="clear" w:color="auto" w:fill="FFFFFF"/>
                <w:lang w:eastAsia="en-US" w:bidi="ar-SA"/>
              </w:rPr>
              <w:t> / </w:t>
            </w:r>
            <w:hyperlink r:id="rId37">
              <w:r w:rsidRPr="00C0101B">
                <w:rPr>
                  <w:rStyle w:val="a4"/>
                  <w:rFonts w:ascii="Times New Roman" w:eastAsia="Calibri" w:hAnsi="Times New Roman" w:cs="Times New Roman"/>
                  <w:color w:val="000000"/>
                  <w:sz w:val="20"/>
                  <w:szCs w:val="20"/>
                  <w:u w:val="none"/>
                  <w:shd w:val="clear" w:color="auto" w:fill="FFFFFF"/>
                  <w:lang w:eastAsia="en-US" w:bidi="ar-SA"/>
                </w:rPr>
                <w:t>Лабутин В.Б.</w:t>
              </w:r>
            </w:hyperlink>
            <w:r w:rsidRPr="00C0101B">
              <w:rPr>
                <w:rFonts w:ascii="Times New Roman" w:eastAsia="Calibri" w:hAnsi="Times New Roman" w:cs="Times New Roman"/>
                <w:sz w:val="20"/>
                <w:szCs w:val="20"/>
                <w:shd w:val="clear" w:color="auto" w:fill="FFFFFF"/>
                <w:lang w:eastAsia="en-US" w:bidi="ar-SA"/>
              </w:rPr>
              <w:t> / </w:t>
            </w:r>
            <w:hyperlink r:id="rId38">
              <w:r w:rsidRPr="00C0101B">
                <w:rPr>
                  <w:rStyle w:val="a4"/>
                  <w:rFonts w:ascii="Times New Roman" w:eastAsia="Calibri" w:hAnsi="Times New Roman" w:cs="Times New Roman"/>
                  <w:color w:val="000000"/>
                  <w:sz w:val="20"/>
                  <w:szCs w:val="20"/>
                  <w:u w:val="none"/>
                  <w:shd w:val="clear" w:color="auto" w:fill="FFFFFF"/>
                  <w:lang w:eastAsia="en-US" w:bidi="ar-SA"/>
                </w:rPr>
                <w:t>Филиппов В.И.</w:t>
              </w:r>
            </w:hyperlink>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Технология. Технический труд. 5кл.: учебник/под ред. В.М. Казакевича, Г.А Молевой</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Технология. Технический труд. 6кл.: учебник/под ред. В.М. Казакевича, Г.А Молевой</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Технология. Технический труд. 7кл.: учебник/под ред. В.М. Казакевича, Г.А Молевой</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Технология. Технический труд. 8кл.: учебник/под ред. В.М. Казакевича, Г.А Молевой</w:t>
            </w:r>
          </w:p>
          <w:p w:rsidR="00863C4E" w:rsidRPr="00C0101B" w:rsidRDefault="00863C4E" w:rsidP="00C0101B">
            <w:pPr>
              <w:shd w:val="clear" w:color="auto" w:fill="FFFFFF"/>
              <w:rPr>
                <w:rFonts w:ascii="Times New Roman" w:hAnsi="Times New Roman" w:cs="Times New Roman"/>
                <w:sz w:val="20"/>
                <w:szCs w:val="20"/>
              </w:rPr>
            </w:pPr>
          </w:p>
        </w:tc>
        <w:tc>
          <w:tcPr>
            <w:tcW w:w="5888" w:type="dxa"/>
          </w:tcPr>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Парта  - 9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Стул школьный ученический – 3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Стол  "Трапеция" Точка роста -7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Стул ученический усиленный "Точка роста" – 31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Скамейка (100*30*45)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Стол учительский – 1шт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Стул учительский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Стол компьютерный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Стол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Шкаф – 3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Доска магнитно-меловая(одноэлементная)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Флипчарт (на треноге) – 1шт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Ноутбук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Колонки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Жалюзи (вертикальные)-4 шт.</w:t>
            </w:r>
          </w:p>
          <w:p w:rsidR="00863C4E" w:rsidRPr="00C0101B" w:rsidRDefault="00863C4E" w:rsidP="00C0101B">
            <w:pPr>
              <w:pStyle w:val="Default"/>
              <w:widowControl w:val="0"/>
              <w:rPr>
                <w:sz w:val="20"/>
                <w:szCs w:val="20"/>
              </w:rPr>
            </w:pPr>
          </w:p>
          <w:p w:rsidR="00863C4E" w:rsidRPr="00C0101B" w:rsidRDefault="00863C4E" w:rsidP="00C0101B">
            <w:pPr>
              <w:pStyle w:val="Default"/>
              <w:widowControl w:val="0"/>
              <w:rPr>
                <w:sz w:val="20"/>
                <w:szCs w:val="20"/>
              </w:rPr>
            </w:pP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МФУ (принтер, сканер, копир)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3D-принтер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Пластик для 3D-принтера – 10</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Ноутбук (трансформер) – 10</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Шлем виртуальной реальности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Квадроко</w:t>
            </w:r>
            <w:r w:rsidRPr="00C0101B">
              <w:rPr>
                <w:rFonts w:ascii="Times New Roman" w:hAnsi="Times New Roman" w:cs="Times New Roman"/>
                <w:sz w:val="20"/>
                <w:szCs w:val="20"/>
                <w:lang w:val="en-US" w:bidi="ar-SA"/>
              </w:rPr>
              <w:t>g</w:t>
            </w:r>
            <w:r w:rsidRPr="00C0101B">
              <w:rPr>
                <w:rFonts w:ascii="Times New Roman" w:hAnsi="Times New Roman" w:cs="Times New Roman"/>
                <w:sz w:val="20"/>
                <w:szCs w:val="20"/>
                <w:lang w:bidi="ar-SA"/>
              </w:rPr>
              <w:t>тер (малый) – 3</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Квадроко</w:t>
            </w:r>
            <w:r w:rsidRPr="00C0101B">
              <w:rPr>
                <w:rFonts w:ascii="Times New Roman" w:hAnsi="Times New Roman" w:cs="Times New Roman"/>
                <w:sz w:val="20"/>
                <w:szCs w:val="20"/>
                <w:lang w:val="en-US" w:bidi="ar-SA"/>
              </w:rPr>
              <w:t>g</w:t>
            </w:r>
            <w:r w:rsidRPr="00C0101B">
              <w:rPr>
                <w:rFonts w:ascii="Times New Roman" w:hAnsi="Times New Roman" w:cs="Times New Roman"/>
                <w:sz w:val="20"/>
                <w:szCs w:val="20"/>
                <w:lang w:bidi="ar-SA"/>
              </w:rPr>
              <w:t>тер DJI (тип 2 конструктор)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Смартфон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Карта памяти </w:t>
            </w:r>
            <w:r w:rsidRPr="00C0101B">
              <w:rPr>
                <w:rFonts w:ascii="Times New Roman" w:hAnsi="Times New Roman" w:cs="Times New Roman"/>
                <w:sz w:val="20"/>
                <w:szCs w:val="20"/>
                <w:lang w:val="en-US" w:bidi="ar-SA"/>
              </w:rPr>
              <w:t>SD</w:t>
            </w:r>
            <w:r w:rsidRPr="00C0101B">
              <w:rPr>
                <w:rFonts w:ascii="Times New Roman" w:hAnsi="Times New Roman" w:cs="Times New Roman"/>
                <w:sz w:val="20"/>
                <w:szCs w:val="20"/>
                <w:lang w:bidi="ar-SA"/>
              </w:rPr>
              <w:t xml:space="preserve"> – 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Аккумуляторнаядрель-винтоверт – 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Многофункциональныйинструмент(мультитул)-2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Клеевыйпистолет – 3</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Цифровойштангенциркуль – 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Штангенциркуль – 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Электролобзик – 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Лобзикручной300мм – 5</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Концелярские  ножи – 3</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Набор бит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lastRenderedPageBreak/>
              <w:t>Набор сверел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Верстак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Ножовка – 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Молоток (мал)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Молоток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Машинка швейная ручная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Набор игл, пуговиц, ниток – 1шт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Ножницы – 5шт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ФотоаппаратCanonEOS250D</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Штатив</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Лего-конструктор (физика, механика) LEGO Education  - 3</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Виды древесины  (образцы)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Образцы изделий, выпиленных лобзиком</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Шаблоны изделий, выкройки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Наборы деталей на практических занятий по черчению</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Презентации по темам:</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Обработка:  /металла, дерева, пластика и др материалов/</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Деревообрабатывающие станки.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Техника безопасности на уроках,/ в кабинете, при работе с различными инструментами, материалами./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Роботы на производстве и в быту.</w:t>
            </w:r>
          </w:p>
          <w:p w:rsidR="00863C4E" w:rsidRPr="00C0101B" w:rsidRDefault="00863C4E" w:rsidP="00C0101B">
            <w:pPr>
              <w:pStyle w:val="afc"/>
              <w:spacing w:after="0"/>
              <w:ind w:left="0"/>
              <w:rPr>
                <w:rFonts w:ascii="Times New Roman" w:hAnsi="Times New Roman" w:cs="Times New Roman"/>
                <w:sz w:val="20"/>
                <w:szCs w:val="20"/>
              </w:rPr>
            </w:pP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Шаблоны для выпиливания лобзиком,  схемы, заготовки, творческие проекты по технологии.</w:t>
            </w:r>
          </w:p>
          <w:p w:rsidR="00863C4E" w:rsidRPr="00C0101B" w:rsidRDefault="00863C4E" w:rsidP="00C0101B">
            <w:pPr>
              <w:pStyle w:val="afc"/>
              <w:spacing w:after="0"/>
              <w:ind w:left="0"/>
              <w:rPr>
                <w:rFonts w:ascii="Times New Roman" w:hAnsi="Times New Roman" w:cs="Times New Roman"/>
                <w:sz w:val="20"/>
                <w:szCs w:val="20"/>
              </w:rPr>
            </w:pP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Списки тем для индивидуальных творческих проектов по годам обучения.</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Тесты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«Технология обработки древесины»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«Технология обработки металлов и сплавов</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Профессиональная ориентация</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«Элементы техники»</w:t>
            </w:r>
          </w:p>
        </w:tc>
      </w:tr>
      <w:tr w:rsidR="00863C4E" w:rsidRPr="00C0101B" w:rsidTr="00C432AC">
        <w:tc>
          <w:tcPr>
            <w:tcW w:w="1679" w:type="dxa"/>
          </w:tcPr>
          <w:p w:rsidR="00863C4E" w:rsidRPr="00C0101B" w:rsidRDefault="00863C4E" w:rsidP="00C0101B">
            <w:pPr>
              <w:rPr>
                <w:rFonts w:ascii="Times New Roman" w:hAnsi="Times New Roman" w:cs="Times New Roman"/>
                <w:sz w:val="20"/>
                <w:szCs w:val="20"/>
              </w:rPr>
            </w:pP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ИЗО</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/Тотубалина Н,Н/</w:t>
            </w:r>
          </w:p>
        </w:tc>
        <w:tc>
          <w:tcPr>
            <w:tcW w:w="509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предмету «Изобразительное искусство», 5-8 классы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Учебники</w:t>
            </w:r>
          </w:p>
          <w:p w:rsidR="00863C4E" w:rsidRPr="00C0101B" w:rsidRDefault="002E150D" w:rsidP="00C0101B">
            <w:pPr>
              <w:pStyle w:val="afc"/>
              <w:spacing w:after="0"/>
              <w:ind w:left="0"/>
              <w:rPr>
                <w:rStyle w:val="a4"/>
                <w:rFonts w:ascii="Times New Roman" w:hAnsi="Times New Roman" w:cs="Times New Roman"/>
                <w:color w:val="auto"/>
                <w:sz w:val="20"/>
                <w:szCs w:val="20"/>
                <w:u w:val="none"/>
              </w:rPr>
            </w:pPr>
            <w:hyperlink r:id="rId39">
              <w:r w:rsidR="00C432AC" w:rsidRPr="00C0101B">
                <w:rPr>
                  <w:rStyle w:val="a4"/>
                  <w:rFonts w:ascii="Times New Roman" w:hAnsi="Times New Roman" w:cs="Times New Roman"/>
                  <w:color w:val="auto"/>
                  <w:sz w:val="20"/>
                  <w:szCs w:val="20"/>
                  <w:u w:val="none"/>
                  <w:lang w:bidi="ar-SA"/>
                </w:rPr>
                <w:t>Изобразительное искусство, 5-8 класс, Рабочие программы, Неменский Б.М., Неменская Л.А., Горяева И.А., Питерских А.С.,</w:t>
              </w:r>
            </w:hyperlink>
          </w:p>
          <w:p w:rsidR="00863C4E" w:rsidRPr="00C0101B" w:rsidRDefault="00863C4E" w:rsidP="00C0101B">
            <w:pPr>
              <w:pStyle w:val="afc"/>
              <w:spacing w:after="0"/>
              <w:ind w:left="0"/>
              <w:rPr>
                <w:rFonts w:ascii="Times New Roman" w:hAnsi="Times New Roman" w:cs="Times New Roman"/>
                <w:sz w:val="20"/>
                <w:szCs w:val="20"/>
              </w:rPr>
            </w:pPr>
          </w:p>
          <w:p w:rsidR="00863C4E" w:rsidRPr="00C0101B" w:rsidRDefault="002E150D" w:rsidP="00C0101B">
            <w:pPr>
              <w:pStyle w:val="afc"/>
              <w:spacing w:after="0"/>
              <w:ind w:left="0"/>
              <w:jc w:val="both"/>
              <w:rPr>
                <w:rFonts w:ascii="Times New Roman" w:hAnsi="Times New Roman" w:cs="Times New Roman"/>
                <w:sz w:val="20"/>
                <w:szCs w:val="20"/>
              </w:rPr>
            </w:pPr>
            <w:hyperlink r:id="rId40">
              <w:r w:rsidR="00C432AC" w:rsidRPr="00C0101B">
                <w:rPr>
                  <w:rStyle w:val="a4"/>
                  <w:rFonts w:ascii="Times New Roman" w:hAnsi="Times New Roman" w:cs="Times New Roman"/>
                  <w:color w:val="auto"/>
                  <w:sz w:val="20"/>
                  <w:szCs w:val="20"/>
                  <w:u w:val="none"/>
                  <w:lang w:bidi="ar-SA"/>
                </w:rPr>
                <w:t>Изобразительное искусство, 5 класс, Декоративно-прикладное искусство, Горяева Н.А., Островская О.В., 2017</w:t>
              </w:r>
            </w:hyperlink>
            <w:r w:rsidR="00C432AC" w:rsidRPr="00C0101B">
              <w:rPr>
                <w:rFonts w:ascii="Times New Roman" w:hAnsi="Times New Roman" w:cs="Times New Roman"/>
                <w:sz w:val="20"/>
                <w:szCs w:val="20"/>
                <w:lang w:bidi="ar-SA"/>
              </w:rPr>
              <w:t xml:space="preserve"> – 13шт</w:t>
            </w:r>
          </w:p>
          <w:p w:rsidR="00863C4E" w:rsidRPr="00C0101B" w:rsidRDefault="00863C4E" w:rsidP="00C0101B">
            <w:pPr>
              <w:pStyle w:val="afc"/>
              <w:spacing w:after="0"/>
              <w:ind w:left="0"/>
              <w:rPr>
                <w:rFonts w:ascii="Times New Roman" w:hAnsi="Times New Roman" w:cs="Times New Roman"/>
                <w:sz w:val="20"/>
                <w:szCs w:val="20"/>
              </w:rPr>
            </w:pPr>
          </w:p>
          <w:p w:rsidR="00863C4E" w:rsidRPr="00C0101B" w:rsidRDefault="00863C4E" w:rsidP="00C0101B">
            <w:pPr>
              <w:pStyle w:val="afc"/>
              <w:spacing w:after="0"/>
              <w:ind w:left="0"/>
              <w:jc w:val="both"/>
              <w:rPr>
                <w:rFonts w:ascii="Times New Roman" w:hAnsi="Times New Roman" w:cs="Times New Roman"/>
                <w:sz w:val="20"/>
                <w:szCs w:val="20"/>
              </w:rPr>
            </w:pPr>
          </w:p>
          <w:p w:rsidR="00863C4E" w:rsidRPr="00C0101B" w:rsidRDefault="002E150D" w:rsidP="00C0101B">
            <w:pPr>
              <w:pStyle w:val="afc"/>
              <w:spacing w:after="0"/>
              <w:ind w:left="0"/>
              <w:jc w:val="both"/>
              <w:rPr>
                <w:rFonts w:ascii="Times New Roman" w:hAnsi="Times New Roman" w:cs="Times New Roman"/>
                <w:sz w:val="20"/>
                <w:szCs w:val="20"/>
              </w:rPr>
            </w:pPr>
            <w:hyperlink r:id="rId41">
              <w:r w:rsidR="00C432AC" w:rsidRPr="00C0101B">
                <w:rPr>
                  <w:rStyle w:val="a4"/>
                  <w:rFonts w:ascii="Times New Roman" w:hAnsi="Times New Roman" w:cs="Times New Roman"/>
                  <w:color w:val="auto"/>
                  <w:sz w:val="20"/>
                  <w:szCs w:val="20"/>
                  <w:u w:val="none"/>
                  <w:lang w:bidi="ar-SA"/>
                </w:rPr>
                <w:t xml:space="preserve">Изобразительное искусство, дизайн и архитектура в </w:t>
              </w:r>
              <w:r w:rsidR="00C432AC" w:rsidRPr="00C0101B">
                <w:rPr>
                  <w:rStyle w:val="a4"/>
                  <w:rFonts w:ascii="Times New Roman" w:hAnsi="Times New Roman" w:cs="Times New Roman"/>
                  <w:color w:val="auto"/>
                  <w:sz w:val="20"/>
                  <w:szCs w:val="20"/>
                  <w:u w:val="none"/>
                  <w:lang w:bidi="ar-SA"/>
                </w:rPr>
                <w:lastRenderedPageBreak/>
                <w:t>жизни человека, 7 класс, Питерских А.С., Гуров Г.Е., Неменский Б.М., 2017</w:t>
              </w:r>
            </w:hyperlink>
            <w:r w:rsidR="00C432AC" w:rsidRPr="00C0101B">
              <w:rPr>
                <w:rFonts w:ascii="Times New Roman" w:hAnsi="Times New Roman" w:cs="Times New Roman"/>
                <w:sz w:val="20"/>
                <w:szCs w:val="20"/>
                <w:lang w:bidi="ar-SA"/>
              </w:rPr>
              <w:t xml:space="preserve"> и-13 шт</w:t>
            </w:r>
          </w:p>
          <w:p w:rsidR="00863C4E" w:rsidRPr="00C0101B" w:rsidRDefault="00863C4E" w:rsidP="00C0101B">
            <w:pPr>
              <w:pStyle w:val="afc"/>
              <w:spacing w:after="0"/>
              <w:ind w:left="0"/>
              <w:jc w:val="both"/>
              <w:rPr>
                <w:rFonts w:ascii="Times New Roman" w:hAnsi="Times New Roman" w:cs="Times New Roman"/>
                <w:sz w:val="20"/>
                <w:szCs w:val="20"/>
              </w:rPr>
            </w:pPr>
          </w:p>
          <w:p w:rsidR="00863C4E" w:rsidRPr="00C0101B" w:rsidRDefault="002E150D" w:rsidP="00C0101B">
            <w:pPr>
              <w:pStyle w:val="afc"/>
              <w:spacing w:after="0"/>
              <w:ind w:left="0"/>
              <w:jc w:val="both"/>
              <w:rPr>
                <w:rFonts w:ascii="Times New Roman" w:hAnsi="Times New Roman" w:cs="Times New Roman"/>
                <w:sz w:val="20"/>
                <w:szCs w:val="20"/>
              </w:rPr>
            </w:pPr>
            <w:hyperlink r:id="rId42">
              <w:r w:rsidR="00C432AC" w:rsidRPr="00C0101B">
                <w:rPr>
                  <w:rStyle w:val="a4"/>
                  <w:rFonts w:ascii="Times New Roman" w:hAnsi="Times New Roman" w:cs="Times New Roman"/>
                  <w:color w:val="auto"/>
                  <w:sz w:val="20"/>
                  <w:szCs w:val="20"/>
                  <w:u w:val="none"/>
                  <w:lang w:bidi="ar-SA"/>
                </w:rPr>
                <w:t>Изобразительное искусство, изобразительное искусство в театре, кино, на телевидении, 8 класс, Питерских А.С., Неменский Б.М., 2017</w:t>
              </w:r>
            </w:hyperlink>
            <w:r w:rsidR="00C432AC" w:rsidRPr="00C0101B">
              <w:rPr>
                <w:rFonts w:ascii="Times New Roman" w:hAnsi="Times New Roman" w:cs="Times New Roman"/>
                <w:sz w:val="20"/>
                <w:szCs w:val="20"/>
                <w:lang w:bidi="ar-SA"/>
              </w:rPr>
              <w:t xml:space="preserve"> – 15 шт</w:t>
            </w:r>
          </w:p>
          <w:p w:rsidR="00863C4E" w:rsidRPr="00C0101B" w:rsidRDefault="00863C4E" w:rsidP="00C0101B">
            <w:pPr>
              <w:rPr>
                <w:rFonts w:ascii="Times New Roman" w:hAnsi="Times New Roman" w:cs="Times New Roman"/>
                <w:sz w:val="20"/>
                <w:szCs w:val="20"/>
              </w:rPr>
            </w:pPr>
          </w:p>
        </w:tc>
        <w:tc>
          <w:tcPr>
            <w:tcW w:w="5888" w:type="dxa"/>
          </w:tcPr>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lastRenderedPageBreak/>
              <w:t>Альбомы для творчества -8шт По видам росписей:</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Гжель, Городецкая роспись, Хохломская роспись, Золотая хохлома, Мезенская, Северодвинская, Полхов-Майдан, Дымковская игрушка.</w:t>
            </w:r>
          </w:p>
          <w:p w:rsidR="00863C4E" w:rsidRPr="00C0101B" w:rsidRDefault="00863C4E" w:rsidP="00C0101B">
            <w:pPr>
              <w:rPr>
                <w:rFonts w:ascii="Times New Roman" w:hAnsi="Times New Roman" w:cs="Times New Roman"/>
                <w:sz w:val="20"/>
                <w:szCs w:val="20"/>
              </w:rPr>
            </w:pP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Книги из серии  Детям о художниках – 5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Демонстрационный материал:  Кувшин большой и кувшин малый, кофейник, самовар с росписью, самовар круглый нержавейка, горшки глиняные (4 шт - разных размеров), Ваза, графин (советской эпохи, стеклянный), геометрические фигуры,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Художественные материалы (различные виды-образцы)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Наборы наглядностей по темам (Натюрморт, Пейзаж, Архитектура)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lastRenderedPageBreak/>
              <w:t>Презентации по темам:</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Убранство русской избы, Солярные знаки, Руские обряды и традиции, народный праздничный костюм, Золотая хохлома, городецкие мотивы, Жоствоские подносы, берестяные чудеса, Жанры ИЗО, Виды ИЗО, Геральдика, Я мастер народного искусства (4 шт.),  Воздушная перспектива, Линейная перспектива, Натюрморт, Пейзаж, Портрет, Основы Композиции, Основы макетирования, современная мода и дизайн.</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Тесты: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по ИЗО за 5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по ИЗО за 6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по ИЗО за 7 класс</w:t>
            </w:r>
          </w:p>
        </w:tc>
      </w:tr>
      <w:tr w:rsidR="00863C4E" w:rsidRPr="00C0101B" w:rsidTr="00C432AC">
        <w:tc>
          <w:tcPr>
            <w:tcW w:w="1679" w:type="dxa"/>
          </w:tcPr>
          <w:p w:rsidR="00863C4E" w:rsidRPr="00C0101B" w:rsidRDefault="00863C4E" w:rsidP="00C0101B">
            <w:pPr>
              <w:rPr>
                <w:rFonts w:ascii="Times New Roman" w:hAnsi="Times New Roman" w:cs="Times New Roman"/>
                <w:sz w:val="20"/>
                <w:szCs w:val="20"/>
              </w:rPr>
            </w:pP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ОБЖ</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/Кузнецов ОН/</w:t>
            </w:r>
          </w:p>
        </w:tc>
        <w:tc>
          <w:tcPr>
            <w:tcW w:w="509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предмету «Основы безопасности жизнедеятельности» 7-9 классы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предмету «Основы безопасности жизнедеятельности» 10-11классы</w:t>
            </w:r>
          </w:p>
          <w:p w:rsidR="00863C4E" w:rsidRPr="00C0101B" w:rsidRDefault="00863C4E" w:rsidP="00C0101B">
            <w:pPr>
              <w:rPr>
                <w:rFonts w:ascii="Times New Roman" w:hAnsi="Times New Roman" w:cs="Times New Roman"/>
                <w:sz w:val="20"/>
                <w:szCs w:val="20"/>
              </w:rPr>
            </w:pP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Учебники: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*С.И. Вингородский МИ Кузнецов , В.Н. Латчук Основы Безопасности Жизнедеятельности_ 7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*С.И. Вингородский МИ Кузнецов , В.Н. Латчук Основы Безопасности Жизнедеятельности_ 8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*С.И. Вингородский МИ Кузнецов , В.Н. Латчук Основы Безопасности Жизнедеятельности_ 9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w:t>
            </w:r>
            <w:r w:rsidRPr="00C0101B">
              <w:rPr>
                <w:rFonts w:ascii="Times New Roman" w:eastAsia="Calibri" w:hAnsi="Times New Roman" w:cs="Times New Roman"/>
                <w:sz w:val="20"/>
                <w:szCs w:val="20"/>
                <w:shd w:val="clear" w:color="auto" w:fill="FFFFFF"/>
                <w:lang w:eastAsia="en-US" w:bidi="ar-SA"/>
              </w:rPr>
              <w:t>С.В Ким В.А. Горский</w:t>
            </w:r>
            <w:r w:rsidRPr="00C0101B">
              <w:rPr>
                <w:rFonts w:ascii="Times New Roman" w:eastAsia="Calibri" w:hAnsi="Times New Roman" w:cs="Times New Roman"/>
                <w:sz w:val="20"/>
                <w:szCs w:val="20"/>
                <w:lang w:eastAsia="en-US" w:bidi="ar-SA"/>
              </w:rPr>
              <w:t xml:space="preserve"> Безопасности Жизнедеятельности_ 11 класс,</w:t>
            </w:r>
            <w:r w:rsidRPr="00C0101B">
              <w:rPr>
                <w:rFonts w:ascii="Times New Roman" w:eastAsia="Calibri" w:hAnsi="Times New Roman" w:cs="Times New Roman"/>
                <w:sz w:val="20"/>
                <w:szCs w:val="20"/>
                <w:lang w:eastAsia="en-US" w:bidi="ar-SA"/>
              </w:rPr>
              <w:br/>
            </w:r>
            <w:r w:rsidRPr="00C0101B">
              <w:rPr>
                <w:rFonts w:ascii="Times New Roman" w:eastAsia="Calibri" w:hAnsi="Times New Roman" w:cs="Times New Roman"/>
                <w:sz w:val="20"/>
                <w:szCs w:val="20"/>
                <w:shd w:val="clear" w:color="auto" w:fill="FFFFFF"/>
                <w:lang w:eastAsia="en-US" w:bidi="ar-SA"/>
              </w:rPr>
              <w:t>2020 год</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Воинский устав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Основной закон о военнообязанных</w:t>
            </w:r>
          </w:p>
          <w:p w:rsidR="00863C4E" w:rsidRPr="00C0101B" w:rsidRDefault="00863C4E" w:rsidP="00C0101B">
            <w:pPr>
              <w:rPr>
                <w:rFonts w:ascii="Times New Roman" w:hAnsi="Times New Roman" w:cs="Times New Roman"/>
                <w:sz w:val="20"/>
                <w:szCs w:val="20"/>
              </w:rPr>
            </w:pPr>
          </w:p>
          <w:p w:rsidR="00863C4E" w:rsidRPr="00C0101B" w:rsidRDefault="00863C4E" w:rsidP="00C0101B">
            <w:pPr>
              <w:rPr>
                <w:rFonts w:ascii="Times New Roman" w:hAnsi="Times New Roman" w:cs="Times New Roman"/>
                <w:sz w:val="20"/>
                <w:szCs w:val="20"/>
              </w:rPr>
            </w:pPr>
          </w:p>
        </w:tc>
        <w:tc>
          <w:tcPr>
            <w:tcW w:w="5888" w:type="dxa"/>
          </w:tcPr>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Тренажёр-манекен для отработки сердечно-лёгочной реанимации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Тренажёр-манекен для отработки приемов удаления инородного тела из верхних дыхательных путей / Тренажер для обучения приему Геймлиха/ - 1шт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Коврик для проведения сердечно-легочной реанимации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Шина складная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Воротник шейный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Табельные средства для оказания первой медицинской помощи (Кровоостанавливающие жгуты - 5, перевязочные средства -5)</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Наборимитаторовтравмипоражений</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Костюм ОЗК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Противогазы -8</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Автомат Калашникова (модель)</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Презентации по темам:</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Чрезвычайные ситуации техногенного характера (по каждой)</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Аварии на атомных объектах, Когда остался один в лесу, Антитеррор, Первая помощь (Кровотечения, переломы, растяжения и ушибы, перевязки, отравление, ожог и обморожение, потеря сознания, сердечно-легочная реанимация, инфекционные заболевания и  эпидемии. Виды оружия и вооружения, Награды (ордена и медали), Звания. Есть такая профессия Родину защищать, Обязанности и права военнослужащих, военные учебные заведения.</w:t>
            </w:r>
          </w:p>
          <w:p w:rsidR="00863C4E" w:rsidRPr="00C0101B" w:rsidRDefault="00863C4E" w:rsidP="00C0101B">
            <w:pPr>
              <w:pStyle w:val="afc"/>
              <w:spacing w:after="0"/>
              <w:ind w:left="0"/>
              <w:rPr>
                <w:rFonts w:ascii="Times New Roman" w:hAnsi="Times New Roman" w:cs="Times New Roman"/>
                <w:sz w:val="20"/>
                <w:szCs w:val="20"/>
              </w:rPr>
            </w:pP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Тесты по теме:</w:t>
            </w:r>
          </w:p>
          <w:p w:rsidR="00863C4E" w:rsidRPr="00C0101B" w:rsidRDefault="00C432AC" w:rsidP="00C0101B">
            <w:pPr>
              <w:rPr>
                <w:rFonts w:ascii="Times New Roman" w:hAnsi="Times New Roman" w:cs="Times New Roman"/>
                <w:bCs/>
                <w:sz w:val="20"/>
                <w:szCs w:val="20"/>
              </w:rPr>
            </w:pPr>
            <w:r w:rsidRPr="00C0101B">
              <w:rPr>
                <w:rFonts w:ascii="Times New Roman" w:eastAsia="Calibri" w:hAnsi="Times New Roman" w:cs="Times New Roman"/>
                <w:bCs/>
                <w:sz w:val="20"/>
                <w:szCs w:val="20"/>
                <w:lang w:eastAsia="en-US" w:bidi="ar-SA"/>
              </w:rPr>
              <w:t>«Безопасность в быту»</w:t>
            </w:r>
          </w:p>
          <w:p w:rsidR="00863C4E" w:rsidRPr="00C0101B" w:rsidRDefault="00C432AC" w:rsidP="00C0101B">
            <w:pPr>
              <w:rPr>
                <w:rFonts w:ascii="Times New Roman" w:hAnsi="Times New Roman" w:cs="Times New Roman"/>
                <w:bCs/>
                <w:sz w:val="20"/>
                <w:szCs w:val="20"/>
              </w:rPr>
            </w:pPr>
            <w:r w:rsidRPr="00C0101B">
              <w:rPr>
                <w:rFonts w:ascii="Times New Roman" w:eastAsia="Calibri" w:hAnsi="Times New Roman" w:cs="Times New Roman"/>
                <w:bCs/>
                <w:sz w:val="20"/>
                <w:szCs w:val="20"/>
                <w:lang w:eastAsia="en-US" w:bidi="ar-SA"/>
              </w:rPr>
              <w:t>«Безопасность на транспорте»</w:t>
            </w:r>
          </w:p>
          <w:p w:rsidR="00863C4E" w:rsidRPr="00C0101B" w:rsidRDefault="00C432AC" w:rsidP="00C0101B">
            <w:pPr>
              <w:rPr>
                <w:rFonts w:ascii="Times New Roman" w:hAnsi="Times New Roman" w:cs="Times New Roman"/>
                <w:bCs/>
                <w:sz w:val="20"/>
                <w:szCs w:val="20"/>
              </w:rPr>
            </w:pPr>
            <w:r w:rsidRPr="00C0101B">
              <w:rPr>
                <w:rFonts w:ascii="Times New Roman" w:eastAsia="Calibri" w:hAnsi="Times New Roman" w:cs="Times New Roman"/>
                <w:bCs/>
                <w:sz w:val="20"/>
                <w:szCs w:val="20"/>
                <w:lang w:eastAsia="en-US" w:bidi="ar-SA"/>
              </w:rPr>
              <w:t>«Безопасность в общественных местах».</w:t>
            </w:r>
          </w:p>
          <w:p w:rsidR="00863C4E" w:rsidRPr="00C0101B" w:rsidRDefault="00C432AC" w:rsidP="00C0101B">
            <w:pPr>
              <w:rPr>
                <w:rFonts w:ascii="Times New Roman" w:hAnsi="Times New Roman" w:cs="Times New Roman"/>
                <w:bCs/>
                <w:sz w:val="20"/>
                <w:szCs w:val="20"/>
              </w:rPr>
            </w:pPr>
            <w:r w:rsidRPr="00C0101B">
              <w:rPr>
                <w:rFonts w:ascii="Times New Roman" w:eastAsia="Calibri" w:hAnsi="Times New Roman" w:cs="Times New Roman"/>
                <w:bCs/>
                <w:sz w:val="20"/>
                <w:szCs w:val="20"/>
                <w:lang w:eastAsia="en-US" w:bidi="ar-SA"/>
              </w:rPr>
              <w:t>«Безопасность в природной среде»</w:t>
            </w:r>
          </w:p>
          <w:p w:rsidR="00863C4E" w:rsidRPr="00C0101B" w:rsidRDefault="00C432AC" w:rsidP="00C0101B">
            <w:pPr>
              <w:rPr>
                <w:rFonts w:ascii="Times New Roman" w:hAnsi="Times New Roman" w:cs="Times New Roman"/>
                <w:bCs/>
                <w:sz w:val="20"/>
                <w:szCs w:val="20"/>
              </w:rPr>
            </w:pPr>
            <w:r w:rsidRPr="00C0101B">
              <w:rPr>
                <w:rFonts w:ascii="Times New Roman" w:eastAsia="Calibri" w:hAnsi="Times New Roman" w:cs="Times New Roman"/>
                <w:bCs/>
                <w:sz w:val="20"/>
                <w:szCs w:val="20"/>
                <w:lang w:eastAsia="en-US" w:bidi="ar-SA"/>
              </w:rPr>
              <w:t>«Безопасность в информационном пространстве»</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w w:val="115"/>
                <w:sz w:val="20"/>
                <w:szCs w:val="20"/>
                <w:lang w:eastAsia="en-US" w:bidi="ar-SA"/>
              </w:rPr>
              <w:t>«</w:t>
            </w:r>
            <w:r w:rsidRPr="00C0101B">
              <w:rPr>
                <w:rFonts w:ascii="Times New Roman" w:eastAsia="Calibri" w:hAnsi="Times New Roman" w:cs="Times New Roman"/>
                <w:sz w:val="20"/>
                <w:szCs w:val="20"/>
                <w:lang w:eastAsia="en-US" w:bidi="ar-SA"/>
              </w:rPr>
              <w:t>Основы противодействия экстремизму и терроризму»</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«Чрезвычайные ситуации природного характера»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«Чрезвычайные ситуации техногенного характера»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«Ордена и медали»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по ОБЖ» (7,8,9,10,11 класс)</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2 (химия)</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Тотубалнина Т.А.</w:t>
            </w:r>
          </w:p>
        </w:tc>
        <w:tc>
          <w:tcPr>
            <w:tcW w:w="5099" w:type="dxa"/>
          </w:tcPr>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Гольдфарб Я.Л. и др.  «Химия. Задачник. 8-11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Радецкий, Горшкова «Дидактический  материал  по  химии 8-9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Радецкий, Горшкова  «Дидактический  материал  по химии 10-11кл.»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Контрольные  и  проверочные  работы  к  учебнику  О.С.Габриеляна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«Химия – 8»</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Контрольные  и  проверочные  работы  к  учебнику  О.С.Габриеляна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«Химия –9»</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Контрольные  и  проверочные  работы  к  учебнику  О.С.Габриеляна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«Химия –10»</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Контрольные  и  проверочные  работы  к  учебнику  О.С.Габриеляна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«Химия –11»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Химический  энциклопедический  справочник</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Справочник  юного  химика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Аликберова  Л.Ю.  «Занимательная  химия»</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задачи  по  химии</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Изучение  вопросов  экологии  в  курсе  химии  средней школы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Новошинский И.И.,  Новошинская  Н.С.  «Самостоятельные  работы  по  химии  9 класс»</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Леенсон  И.А.  «Занимательная  химия  8-11 классы»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Девяткин В.В.,  Ляхова Ю.М.  «Химия  для  любознательных»</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Воловик В.Б.,  Крутецкая Е.Д.  «Органическая  химия.  Упражнения  и  задачи»</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Воловик В.Б.,  Крутецкая Е.Д.  «Нерганическая  химия.  Упражнения  и  задачи»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Губанова  Ю.К.  «Сборник  задач  по  органической  химии  с  решениями»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val="en-US" w:eastAsia="en-US" w:bidi="ar-SA"/>
              </w:rPr>
              <w:t>CD</w:t>
            </w:r>
            <w:r w:rsidRPr="00C0101B">
              <w:rPr>
                <w:rFonts w:ascii="Times New Roman" w:eastAsia="Calibri" w:hAnsi="Times New Roman" w:cs="Times New Roman"/>
                <w:sz w:val="20"/>
                <w:szCs w:val="20"/>
                <w:lang w:eastAsia="en-US" w:bidi="ar-SA"/>
              </w:rPr>
              <w:t xml:space="preserve"> – диски</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Виртуальная  химическая  лаборатория</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Химия (2 части)</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Уроки  химии  8-9 классы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Уроки  химии  10-11 классы</w:t>
            </w:r>
          </w:p>
          <w:p w:rsidR="00863C4E" w:rsidRPr="00C0101B" w:rsidRDefault="00863C4E" w:rsidP="00C0101B">
            <w:pPr>
              <w:rPr>
                <w:rFonts w:ascii="Times New Roman" w:hAnsi="Times New Roman" w:cs="Times New Roman"/>
                <w:sz w:val="20"/>
                <w:szCs w:val="20"/>
              </w:rPr>
            </w:pP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Тесты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Электролитическая  диссоциация  8 кл. (4 варианта)</w:t>
            </w:r>
          </w:p>
          <w:p w:rsidR="00863C4E" w:rsidRPr="00C0101B" w:rsidRDefault="00C432AC" w:rsidP="00C0101B">
            <w:pPr>
              <w:tabs>
                <w:tab w:val="left" w:pos="2366"/>
              </w:tabs>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Органические  вещества  9 кл.  (4варианта)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Алканы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Непредельные  углеводороды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Спирты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Альдегиды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Карбоновые  кислоты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Сложные  эфиры.  Жиры.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Углеводы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Амины.  Аминокислоты.  10 кл.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Химическая  связь  11 кл.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Строение атома</w:t>
            </w:r>
          </w:p>
          <w:p w:rsidR="00863C4E" w:rsidRPr="00C0101B" w:rsidRDefault="00863C4E" w:rsidP="00C0101B">
            <w:pPr>
              <w:rPr>
                <w:rFonts w:ascii="Times New Roman" w:hAnsi="Times New Roman" w:cs="Times New Roman"/>
                <w:sz w:val="20"/>
                <w:szCs w:val="20"/>
              </w:rPr>
            </w:pP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Тексты  контрольных  работ</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Атомы  химических  элементов  8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Простые  вещества  8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Классы  соединений  8  кл.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Изменения,  происходящие  с  веществами  8 кл.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Периодический  закон,  строение  атома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Металлы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Неметаллы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Итоговая  контрольная  работа  за  курс  основной  школы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Теория  строения  химических  соединений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Углеводороды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Кислородсодержащие  соединения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Амины.  Аминокислоты.  Белки.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Итоговая  контрольная  работа  по  органической  химии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Строение  атома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Химическая  связь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Химические  реакции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Растворы.  ТЭД.  Гидролиз.  11  кл.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Металлы  11 кл.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Неметаллы  11 кл.</w:t>
            </w:r>
          </w:p>
          <w:p w:rsidR="00863C4E" w:rsidRPr="00C0101B" w:rsidRDefault="00863C4E" w:rsidP="00C0101B">
            <w:pPr>
              <w:rPr>
                <w:rFonts w:ascii="Times New Roman" w:hAnsi="Times New Roman" w:cs="Times New Roman"/>
                <w:sz w:val="20"/>
                <w:szCs w:val="20"/>
              </w:rPr>
            </w:pPr>
          </w:p>
        </w:tc>
        <w:tc>
          <w:tcPr>
            <w:tcW w:w="5888" w:type="dxa"/>
          </w:tcPr>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Учительский стол</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Ученические столы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Мягкий стул 1</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Стулья  16</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Демонстрационный стол 1</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Доска 1</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Вытяжной  шкаф 1</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Сейф  для  реактивов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Стеллаж для посуды 1</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Столы  лабораторные 4</w:t>
            </w:r>
          </w:p>
          <w:p w:rsidR="00863C4E" w:rsidRPr="00C0101B" w:rsidRDefault="00863C4E" w:rsidP="00C0101B">
            <w:pPr>
              <w:snapToGrid w:val="0"/>
              <w:jc w:val="both"/>
              <w:rPr>
                <w:rFonts w:ascii="Times New Roman" w:hAnsi="Times New Roman" w:cs="Times New Roman"/>
                <w:sz w:val="20"/>
                <w:szCs w:val="20"/>
              </w:rPr>
            </w:pP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Стенды: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Стенд «Периодическая  система  химических  элементов  Д.И. Менделеева»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Стенд  «Таблица  растворимости»</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Стенд  «Ряд  активности  металлов»</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Стенд  «Правила  техники  безопасности»</w:t>
            </w:r>
          </w:p>
          <w:p w:rsidR="00863C4E" w:rsidRPr="00C0101B" w:rsidRDefault="00863C4E" w:rsidP="00C0101B">
            <w:pPr>
              <w:snapToGrid w:val="0"/>
              <w:jc w:val="both"/>
              <w:rPr>
                <w:rFonts w:ascii="Times New Roman" w:hAnsi="Times New Roman" w:cs="Times New Roman"/>
                <w:sz w:val="20"/>
                <w:szCs w:val="20"/>
              </w:rPr>
            </w:pP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Демонстрационное  оборудование</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Аппарат  Киппа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Прибор  для  демонстрации  зависимости  скорости  химической  реакции  от  условий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Прибор  для  получения  галогеналканов  4</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Модели  кристаллических  решеток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Конструктор  для  составления  моделей  молекул 10</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Демонстрационные  пробирки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Демонстрационный  столик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Металлическая  тренога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Видеопроектор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Экран 1</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Реактивы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Набор неорганических кислот:  серная,  соляная, азотная, фосфорная</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Набор  щелочей: гидроксид  натрия,  гидроксид  калия,  гидроксид  бария</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Соли:  хлориды,  сульфаты,  нитраты,  карбонаты,  иодиды, бромиды, дихроматы,  и  т.д  в  необходимом  количестве</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Неметаллы:  галогены,  сера,  красный  фосфор</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Металлы:  натрий,  кальций,  цинк,  железо,  алюминий,  медь</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Оксиды  металлов</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Гидроксиды</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Органические  вещества:  углеводороды,  спирт,  глицерин,  </w:t>
            </w:r>
            <w:r w:rsidRPr="00C0101B">
              <w:rPr>
                <w:rFonts w:ascii="Times New Roman" w:eastAsia="Calibri" w:hAnsi="Times New Roman" w:cs="Times New Roman"/>
                <w:sz w:val="20"/>
                <w:szCs w:val="20"/>
                <w:lang w:eastAsia="en-US" w:bidi="ar-SA"/>
              </w:rPr>
              <w:lastRenderedPageBreak/>
              <w:t>формальдегид,  фенол,  кислоты,  глюкоза и т.д.</w:t>
            </w:r>
          </w:p>
          <w:p w:rsidR="00863C4E" w:rsidRPr="00C0101B" w:rsidRDefault="00863C4E" w:rsidP="00C0101B">
            <w:pPr>
              <w:snapToGrid w:val="0"/>
              <w:jc w:val="both"/>
              <w:rPr>
                <w:rFonts w:ascii="Times New Roman" w:hAnsi="Times New Roman" w:cs="Times New Roman"/>
                <w:sz w:val="20"/>
                <w:szCs w:val="20"/>
              </w:rPr>
            </w:pP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Лабораторное  оборудование</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Пробирки  100  15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Химический  стакан  50 мл   15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Химический  стакан  100 мл    15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Химический  стакан  500 мл   15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Колба  150 мл   15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Колба  250 мл  15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Воронка   50</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Штатив  для  пробирок  25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Держатель  для  пробирок   25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Набор резиновых  пробок</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Набор  стеклянных  трубок</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Газоотводные  трубки 12</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Фарфоровая  чашечка  12</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Стеклянная  палочка  15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Стекло  150х150 мм  15</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Стекло 12х20 мм   12</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Ступка  фарфоровая   14</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Ложечка  для  сжигания  веществ   10</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Фарфоровая  ложечка   20</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Мерный  цилиндр  500 мл  12</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Сетка  асбестовая   10</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Набор  пузырьков  для  реактивов   12</w:t>
            </w:r>
          </w:p>
          <w:p w:rsidR="00863C4E" w:rsidRPr="00C0101B" w:rsidRDefault="00863C4E" w:rsidP="00C0101B">
            <w:pPr>
              <w:snapToGrid w:val="0"/>
              <w:jc w:val="both"/>
              <w:rPr>
                <w:rFonts w:ascii="Times New Roman" w:hAnsi="Times New Roman" w:cs="Times New Roman"/>
                <w:sz w:val="20"/>
                <w:szCs w:val="20"/>
              </w:rPr>
            </w:pP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Коллекции</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Стекло  и  изделия  из  стекла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Шкала  твердости</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Горные  породы  и  минералы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Алюминий</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Металлы  и  их  сплавы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Чугун</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сталь</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Редкие  металлы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Нефть  и  продукты  ее  переработки</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Каменный  уголь  и  продукты  ее  переработки</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Топливо</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Каучук</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Пластмассы</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Волокна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Виды  промышленного  сырья</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Минеральные  удобрения</w:t>
            </w:r>
          </w:p>
          <w:p w:rsidR="00863C4E" w:rsidRPr="00C0101B" w:rsidRDefault="00863C4E" w:rsidP="00C0101B">
            <w:pPr>
              <w:snapToGrid w:val="0"/>
              <w:jc w:val="both"/>
              <w:rPr>
                <w:rFonts w:ascii="Times New Roman" w:hAnsi="Times New Roman" w:cs="Times New Roman"/>
                <w:sz w:val="20"/>
                <w:szCs w:val="20"/>
              </w:rPr>
            </w:pP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Дидактический  материал(раздаточный) (по 16)</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Дидактическая  карточка</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Вычисления  по  химической  формуле 8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Количество  вещества 8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Вычисление  массовой  доли 8кл.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Степень  окисления  8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Классы  неорганических  соединений  8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Коэффициенты  в  уравнениях  химических  реакций</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Вычисления  по  уравнениям  химических  реакций</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Ионные  уравнения  8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Растворы  8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Задачи  на  выход  продукта  реакции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Задачи  на  избыток  одного  из  реагирующих  веществ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Задачи  на  вычисление  массы  компонентов  в  смеси  9  кл.</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Задачи  на  вычисление  массовой (объемной)  доли  продукта  реакции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Металлы – обобщение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Соединения  железа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Алюминий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Галогены – обобщение  9  кл.</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Сера – обобщение  9 кл.</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Азот,  азотная  кислота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Углерод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Углеводороды – обобщение  9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Обобщающая  таблица  «Углеводороды»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Алгоритм  «Составление  формул  углеводородов»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Спирты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Фенол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Альдегиды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Карбоновые  кислоты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Обобщающая  таблица  « Качественные  реакции на  органические  соединения»  10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Сравнение  двух  ведущих  теорий  химии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Классификация  химических  реакций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Гидролиз  солей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Гидролиз  органических  веществ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Классификация  веществ</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Урок «Металлы»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Урок «Коррозия  металлов»  11 кл</w:t>
            </w:r>
          </w:p>
          <w:p w:rsidR="00863C4E" w:rsidRPr="00C0101B" w:rsidRDefault="00C432AC" w:rsidP="00C0101B">
            <w:pPr>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Неметаллы</w:t>
            </w:r>
          </w:p>
          <w:p w:rsidR="00863C4E" w:rsidRPr="00C0101B" w:rsidRDefault="00C432AC" w:rsidP="00C0101B">
            <w:pPr>
              <w:tabs>
                <w:tab w:val="left" w:pos="2246"/>
              </w:tabs>
              <w:snapToGrid w:val="0"/>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Инструкционная  карта  к пр. р. «Скорость  химических  реакций»</w:t>
            </w:r>
          </w:p>
          <w:p w:rsidR="00863C4E" w:rsidRPr="00C0101B" w:rsidRDefault="00C432AC" w:rsidP="00C0101B">
            <w:pPr>
              <w:snapToGrid w:val="0"/>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Инструкционная  карта  к  пр.р  «Получение  газов»</w:t>
            </w:r>
          </w:p>
        </w:tc>
      </w:tr>
      <w:tr w:rsidR="00863C4E" w:rsidRPr="00C0101B" w:rsidTr="00C432AC">
        <w:tc>
          <w:tcPr>
            <w:tcW w:w="1679" w:type="dxa"/>
          </w:tcPr>
          <w:p w:rsidR="00863C4E" w:rsidRPr="00C0101B" w:rsidRDefault="00C432AC" w:rsidP="00C0101B">
            <w:pPr>
              <w:jc w:val="both"/>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lastRenderedPageBreak/>
              <w:t>3 (биология)</w:t>
            </w:r>
          </w:p>
        </w:tc>
        <w:tc>
          <w:tcPr>
            <w:tcW w:w="2117" w:type="dxa"/>
          </w:tcPr>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Ларионова Анна Александровна</w:t>
            </w:r>
          </w:p>
        </w:tc>
        <w:tc>
          <w:tcPr>
            <w:tcW w:w="5099" w:type="dxa"/>
          </w:tcPr>
          <w:p w:rsidR="00863C4E" w:rsidRPr="00C0101B" w:rsidRDefault="00C432AC" w:rsidP="00C0101B">
            <w:pPr>
              <w:rPr>
                <w:rFonts w:ascii="Times New Roman" w:hAnsi="Times New Roman" w:cs="Times New Roman"/>
                <w:sz w:val="20"/>
                <w:szCs w:val="20"/>
              </w:rPr>
            </w:pPr>
            <w:r w:rsidRPr="00C0101B">
              <w:rPr>
                <w:rFonts w:ascii="Times New Roman" w:eastAsia="Times New Roman" w:hAnsi="Times New Roman" w:cs="Times New Roman"/>
                <w:b/>
                <w:sz w:val="20"/>
                <w:szCs w:val="20"/>
                <w:lang w:eastAsia="en-US" w:bidi="ar-SA"/>
              </w:rPr>
              <w:t xml:space="preserve">Печатные пособия: </w:t>
            </w:r>
            <w:r w:rsidRPr="00C0101B">
              <w:rPr>
                <w:rFonts w:ascii="Times New Roman" w:eastAsia="Times New Roman" w:hAnsi="Times New Roman" w:cs="Times New Roman"/>
                <w:sz w:val="20"/>
                <w:szCs w:val="20"/>
                <w:lang w:eastAsia="en-US" w:bidi="ar-SA"/>
              </w:rPr>
              <w:t xml:space="preserve">рабочие программы по биологии 5-11класс, учебник «Общая биология», Захаров В.Б, Мамонтов С.Г, Сонин.Н.И изд. дом «Дрофа», 2001г., - 5шт, «Общая биология»10-11классы. Профильный </w:t>
            </w:r>
            <w:r w:rsidRPr="00C0101B">
              <w:rPr>
                <w:rFonts w:ascii="Times New Roman" w:eastAsia="Times New Roman" w:hAnsi="Times New Roman" w:cs="Times New Roman"/>
                <w:sz w:val="20"/>
                <w:szCs w:val="20"/>
                <w:lang w:eastAsia="en-US" w:bidi="ar-SA"/>
              </w:rPr>
              <w:lastRenderedPageBreak/>
              <w:t>уровень. В 2 частях. Под редакцией - Шумного В.К., Дымшица Г.М., М.: Просвещение, 2006г, - 1шт, «Многообразие живых организмов», издательство Сонин Н.И., Дрофа –  2007г — 1шт,  «Справочник  ОГЭ по биологии с комментариями ведущих экспертов», Сонин Н.И, Захаров В.Б, М.: Просвещение 2009г, «Справочник ОГЭ 2019. Биология. Готовимся к итоговой аттестации» Лернер Г.И., Георгий Лернер: «ОГЭ-2020. Биология. Новый полный справочник для подготовки к ОГЭ», «ЕГЭ 2019. Биология. Эксперт». Каменский А.А., портреты ученых биологов, комплект таблиц: «Растения», «Животные», «Человек»</w:t>
            </w:r>
          </w:p>
          <w:p w:rsidR="00863C4E" w:rsidRPr="00C0101B" w:rsidRDefault="00863C4E" w:rsidP="00C0101B">
            <w:pPr>
              <w:rPr>
                <w:rFonts w:ascii="Times New Roman" w:eastAsia="Times New Roman" w:hAnsi="Times New Roman" w:cs="Times New Roman"/>
                <w:sz w:val="20"/>
                <w:szCs w:val="20"/>
              </w:rPr>
            </w:pPr>
          </w:p>
        </w:tc>
        <w:tc>
          <w:tcPr>
            <w:tcW w:w="5888" w:type="dxa"/>
          </w:tcPr>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lastRenderedPageBreak/>
              <w:t>Учительский стол 1 штука;</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компьютерный стол 1 штука;</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ученический стол 18 штук;</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ученический стул 36 штук;</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lastRenderedPageBreak/>
              <w:t>доска школьная (меловая) 1 штука;</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шторы оконные 6 штук;</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демонстративные таблицы.</w:t>
            </w:r>
          </w:p>
          <w:p w:rsidR="00863C4E" w:rsidRPr="00C0101B" w:rsidRDefault="00C432AC" w:rsidP="00C0101B">
            <w:pPr>
              <w:rPr>
                <w:rFonts w:ascii="Times New Roman" w:eastAsia="Calibri" w:hAnsi="Times New Roman" w:cs="Times New Roman"/>
                <w:sz w:val="20"/>
                <w:szCs w:val="20"/>
              </w:rPr>
            </w:pPr>
            <w:r w:rsidRPr="00C0101B">
              <w:rPr>
                <w:rFonts w:ascii="Times New Roman" w:eastAsia="Times New Roman" w:hAnsi="Times New Roman" w:cs="Times New Roman"/>
                <w:b/>
                <w:sz w:val="20"/>
                <w:szCs w:val="20"/>
                <w:lang w:eastAsia="en-US" w:bidi="ar-SA"/>
              </w:rPr>
              <w:t xml:space="preserve">Учебно - практическое и учебно - лабораторное оборудование: </w:t>
            </w:r>
            <w:r w:rsidRPr="00C0101B">
              <w:rPr>
                <w:rFonts w:ascii="Times New Roman" w:eastAsia="Times New Roman" w:hAnsi="Times New Roman" w:cs="Times New Roman"/>
                <w:sz w:val="20"/>
                <w:szCs w:val="20"/>
                <w:lang w:eastAsia="en-US" w:bidi="ar-SA"/>
              </w:rPr>
              <w:t>микроскоп лабораторный 15 шт, комплект посуды и принадлежностей для проведения лабораторных работ 1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Times New Roman" w:hAnsi="Times New Roman" w:cs="Times New Roman"/>
                <w:b/>
                <w:sz w:val="20"/>
                <w:szCs w:val="20"/>
                <w:lang w:eastAsia="en-US" w:bidi="ar-SA"/>
              </w:rPr>
              <w:t xml:space="preserve">Модели объемные: </w:t>
            </w:r>
            <w:r w:rsidRPr="00C0101B">
              <w:rPr>
                <w:rFonts w:ascii="Times New Roman" w:eastAsia="Times New Roman" w:hAnsi="Times New Roman" w:cs="Times New Roman"/>
                <w:sz w:val="20"/>
                <w:szCs w:val="20"/>
                <w:lang w:eastAsia="en-US" w:bidi="ar-SA"/>
              </w:rPr>
              <w:t>набор палеонтологических находок «Происхождение человека» 1шт, набор моделей органов человека: 1 шт, модель «Сердце», модель «Почка. Разрез»; мозг позвоночных (демонстрационный),  Глазное яблоко; тоpс человека (разборная модель) 1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Times New Roman" w:hAnsi="Times New Roman" w:cs="Times New Roman"/>
                <w:b/>
                <w:sz w:val="20"/>
                <w:szCs w:val="20"/>
                <w:lang w:eastAsia="en-US" w:bidi="ar-SA"/>
              </w:rPr>
              <w:t xml:space="preserve">Модели остеологические: </w:t>
            </w:r>
            <w:r w:rsidRPr="00C0101B">
              <w:rPr>
                <w:rFonts w:ascii="Times New Roman" w:eastAsia="Times New Roman" w:hAnsi="Times New Roman" w:cs="Times New Roman"/>
                <w:sz w:val="20"/>
                <w:szCs w:val="20"/>
                <w:lang w:eastAsia="en-US" w:bidi="ar-SA"/>
              </w:rPr>
              <w:t>Скелет человека разборный 1 шт, Скелеты позвоночных животных 1 шт, Позвонки (набор из 7 штук), Косточки слуховые (набор увеличен в 6 pаз ), Скелет конечности лошади на подставке (передняя и задняя), Скелет кролика</w:t>
            </w:r>
          </w:p>
          <w:p w:rsidR="00863C4E" w:rsidRPr="00C0101B" w:rsidRDefault="00C432AC" w:rsidP="00C0101B">
            <w:pPr>
              <w:rPr>
                <w:rFonts w:ascii="Times New Roman" w:eastAsia="Calibri" w:hAnsi="Times New Roman" w:cs="Times New Roman"/>
                <w:sz w:val="20"/>
                <w:szCs w:val="20"/>
              </w:rPr>
            </w:pPr>
            <w:r w:rsidRPr="00C0101B">
              <w:rPr>
                <w:rFonts w:ascii="Times New Roman" w:eastAsia="Times New Roman" w:hAnsi="Times New Roman" w:cs="Times New Roman"/>
                <w:b/>
                <w:sz w:val="20"/>
                <w:szCs w:val="20"/>
                <w:lang w:eastAsia="en-US" w:bidi="ar-SA"/>
              </w:rPr>
              <w:t>Модели -аппликации:</w:t>
            </w:r>
          </w:p>
          <w:p w:rsidR="00863C4E" w:rsidRPr="00C0101B" w:rsidRDefault="00C432AC" w:rsidP="00C0101B">
            <w:pPr>
              <w:ind w:left="40"/>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Набор генетика человека: 1 шт</w:t>
            </w:r>
          </w:p>
          <w:p w:rsidR="00863C4E" w:rsidRPr="00C0101B" w:rsidRDefault="00C432AC" w:rsidP="00C0101B">
            <w:pPr>
              <w:ind w:left="40"/>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 xml:space="preserve">Муляжи:  </w:t>
            </w:r>
            <w:r w:rsidRPr="00C0101B">
              <w:rPr>
                <w:rFonts w:ascii="Times New Roman" w:eastAsia="Times New Roman" w:hAnsi="Times New Roman" w:cs="Times New Roman"/>
                <w:color w:val="111111"/>
                <w:sz w:val="20"/>
                <w:szCs w:val="20"/>
                <w:lang w:eastAsia="en-US" w:bidi="ar-SA"/>
              </w:rPr>
              <w:t>Анатомия человека</w:t>
            </w:r>
          </w:p>
          <w:p w:rsidR="00863C4E" w:rsidRPr="00C0101B" w:rsidRDefault="00C432AC" w:rsidP="00C0101B">
            <w:pPr>
              <w:ind w:left="40"/>
              <w:rPr>
                <w:rFonts w:ascii="Times New Roman" w:eastAsia="Times New Roman" w:hAnsi="Times New Roman" w:cs="Times New Roman"/>
                <w:color w:val="111111"/>
                <w:sz w:val="20"/>
                <w:szCs w:val="20"/>
              </w:rPr>
            </w:pPr>
            <w:r w:rsidRPr="00C0101B">
              <w:rPr>
                <w:rFonts w:ascii="Times New Roman" w:eastAsia="Times New Roman" w:hAnsi="Times New Roman" w:cs="Times New Roman"/>
                <w:b/>
                <w:color w:val="111111"/>
                <w:sz w:val="20"/>
                <w:szCs w:val="20"/>
                <w:lang w:eastAsia="en-US" w:bidi="ar-SA"/>
              </w:rPr>
              <w:t xml:space="preserve">Гербарии: </w:t>
            </w:r>
            <w:r w:rsidRPr="00C0101B">
              <w:rPr>
                <w:rFonts w:ascii="Times New Roman" w:eastAsia="Times New Roman" w:hAnsi="Times New Roman" w:cs="Times New Roman"/>
                <w:color w:val="111111"/>
                <w:sz w:val="20"/>
                <w:szCs w:val="20"/>
                <w:lang w:eastAsia="en-US" w:bidi="ar-SA"/>
              </w:rPr>
              <w:t>Гербарии иллюстрирующие морфологические, систематические признаки растений, экологические особенности разных групп: «Деревья и кустарники», «Морфология растений» Основные группы растений (2 части), «Растительные сообщества», «Сельскохозяйственные растения России», « Дикорастущие растения», «Культурные растения», «Лекарственные растения»</w:t>
            </w:r>
          </w:p>
          <w:p w:rsidR="00863C4E" w:rsidRPr="00C0101B" w:rsidRDefault="00C432AC" w:rsidP="00C0101B">
            <w:pPr>
              <w:ind w:left="40"/>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Влажные препараты: «Беззубка»</w:t>
            </w:r>
          </w:p>
          <w:p w:rsidR="00863C4E" w:rsidRPr="00C0101B" w:rsidRDefault="00C432AC" w:rsidP="00C0101B">
            <w:pPr>
              <w:ind w:left="40"/>
              <w:rPr>
                <w:rFonts w:ascii="Times New Roman" w:eastAsia="Times New Roman" w:hAnsi="Times New Roman" w:cs="Times New Roman"/>
                <w:b/>
                <w:sz w:val="20"/>
                <w:szCs w:val="20"/>
              </w:rPr>
            </w:pPr>
            <w:r w:rsidRPr="00C0101B">
              <w:rPr>
                <w:rFonts w:ascii="Times New Roman" w:eastAsia="Times New Roman" w:hAnsi="Times New Roman" w:cs="Times New Roman"/>
                <w:b/>
                <w:sz w:val="20"/>
                <w:szCs w:val="20"/>
                <w:lang w:eastAsia="en-US" w:bidi="ar-SA"/>
              </w:rPr>
              <w:t xml:space="preserve">Микропрепараты: </w:t>
            </w:r>
            <w:r w:rsidRPr="00C0101B">
              <w:rPr>
                <w:rFonts w:ascii="Times New Roman" w:eastAsia="Times New Roman" w:hAnsi="Times New Roman" w:cs="Times New Roman"/>
                <w:sz w:val="20"/>
                <w:szCs w:val="20"/>
                <w:lang w:eastAsia="en-US" w:bidi="ar-SA"/>
              </w:rPr>
              <w:t>Набор по разделу "Человек» 1 шт,  Набор по ботанике 1 шт, Набор по зоологии 1 шт, Набор по общей биологии 1 шт</w:t>
            </w:r>
          </w:p>
          <w:p w:rsidR="00863C4E" w:rsidRPr="00C0101B" w:rsidRDefault="00C432AC" w:rsidP="00C0101B">
            <w:pPr>
              <w:ind w:left="40"/>
              <w:rPr>
                <w:rFonts w:ascii="Times New Roman" w:eastAsia="Times New Roman" w:hAnsi="Times New Roman" w:cs="Times New Roman"/>
                <w:b/>
                <w:bCs/>
                <w:sz w:val="20"/>
                <w:szCs w:val="20"/>
              </w:rPr>
            </w:pPr>
            <w:r w:rsidRPr="00C0101B">
              <w:rPr>
                <w:rFonts w:ascii="Times New Roman" w:eastAsia="Times New Roman" w:hAnsi="Times New Roman" w:cs="Times New Roman"/>
                <w:b/>
                <w:bCs/>
                <w:sz w:val="20"/>
                <w:szCs w:val="20"/>
                <w:lang w:eastAsia="en-US" w:bidi="ar-SA"/>
              </w:rPr>
              <w:t>Коллекции:</w:t>
            </w:r>
          </w:p>
          <w:p w:rsidR="00863C4E" w:rsidRPr="00C0101B" w:rsidRDefault="00C432AC" w:rsidP="00C0101B">
            <w:pPr>
              <w:ind w:left="40"/>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«Вредители сельскохозяйственных культур» 1 шт,  «Морфо-экологические адаптации организмов к среде обитания»1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Times New Roman" w:hAnsi="Times New Roman" w:cs="Times New Roman"/>
                <w:sz w:val="20"/>
                <w:szCs w:val="20"/>
                <w:lang w:eastAsia="en-US" w:bidi="ar-SA"/>
              </w:rPr>
              <w:t>«Форма сохранности ископаемых растений и животных», «Приспособление изменений в конечностях насекомых»</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7 (информатика)</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Магаева Т.А.</w:t>
            </w:r>
          </w:p>
        </w:tc>
        <w:tc>
          <w:tcPr>
            <w:tcW w:w="5099" w:type="dxa"/>
          </w:tcPr>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Учебники:</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Босова Л.Л., Босова А.Ю. Информатика: Учебник для 7 класса. – М.: БИНОМ. Лаборатория знаний, 2013.</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Босова Л.Л., Босова А.Ю. Информатика: Учебник для 8 класса. – М.: БИНОМ. Лаборатория знаний, 2013.</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Босова Л.Л., Босова А.Ю. Информатика: Учебник для 9 класса. – М.: БИНОМ. Лаборатория знаний, 2013.</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Поляков К. Ю., Еремин Е. А. Информатика. 10 класс. Базовый и углубленный уровни: учебник в 2 ч. - – М.: БИНОМ. Лаборатория знаний, 2020.</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Поляков К. Ю., Еремин Е. А. Информатика. 11 класс. Базовый и углубленный уровни: учебник в 2 ч. - – М.: БИНОМ. Лаборатория знаний, 2020.</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Cs/>
                <w:sz w:val="20"/>
                <w:szCs w:val="20"/>
                <w:lang w:eastAsia="en-US" w:bidi="ar-SA"/>
              </w:rPr>
              <w:t>Ф</w:t>
            </w:r>
            <w:r w:rsidRPr="00C0101B">
              <w:rPr>
                <w:rFonts w:ascii="Times New Roman" w:eastAsia="Calibri" w:hAnsi="Times New Roman" w:cs="Times New Roman"/>
                <w:sz w:val="20"/>
                <w:szCs w:val="20"/>
                <w:lang w:eastAsia="en-US" w:bidi="ar-SA"/>
              </w:rPr>
              <w:t>изика 7 кл: учебник для общ. учреждений /А.В.Перышкин. - М.: Дрофа 2013.</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Cs/>
                <w:sz w:val="20"/>
                <w:szCs w:val="20"/>
                <w:lang w:eastAsia="en-US" w:bidi="ar-SA"/>
              </w:rPr>
              <w:t>Ф</w:t>
            </w:r>
            <w:r w:rsidRPr="00C0101B">
              <w:rPr>
                <w:rFonts w:ascii="Times New Roman" w:eastAsia="Calibri" w:hAnsi="Times New Roman" w:cs="Times New Roman"/>
                <w:sz w:val="20"/>
                <w:szCs w:val="20"/>
                <w:lang w:eastAsia="en-US" w:bidi="ar-SA"/>
              </w:rPr>
              <w:t>изика 8 кл: учебник для общ. учреждений /А.В.Перышкин. - М.: Дрофа 2013.</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Cs/>
                <w:sz w:val="20"/>
                <w:szCs w:val="20"/>
                <w:lang w:eastAsia="en-US" w:bidi="ar-SA"/>
              </w:rPr>
              <w:t>Ф</w:t>
            </w:r>
            <w:r w:rsidRPr="00C0101B">
              <w:rPr>
                <w:rFonts w:ascii="Times New Roman" w:eastAsia="Calibri" w:hAnsi="Times New Roman" w:cs="Times New Roman"/>
                <w:sz w:val="20"/>
                <w:szCs w:val="20"/>
                <w:lang w:eastAsia="en-US" w:bidi="ar-SA"/>
              </w:rPr>
              <w:t>изика 9 кл: учебник для общ. учреждений /А.В.Перышкин. - М.: Дрофа 2013.</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color w:val="2C2C2C"/>
                <w:sz w:val="20"/>
                <w:szCs w:val="20"/>
                <w:shd w:val="clear" w:color="auto" w:fill="FFFFFF"/>
                <w:lang w:eastAsia="en-US" w:bidi="ar-SA"/>
              </w:rPr>
              <w:t>Мякишев Г.Я., Буховцев Б.Б., Сотский Н.Н. Физика. 10 класс. Базовый и углубленный уровни. – М: Просвещение, 2019</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color w:val="2C2C2C"/>
                <w:sz w:val="20"/>
                <w:szCs w:val="20"/>
                <w:shd w:val="clear" w:color="auto" w:fill="FFFFFF"/>
                <w:lang w:eastAsia="en-US" w:bidi="ar-SA"/>
              </w:rPr>
              <w:t>Мякишев Г.Я., Буховцев Б.Б., Сотский Н.Н. Физика. 11 класс. Базовый и углубленный уровни. – М: Просвещение, 2019</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bidi="ar-SA"/>
              </w:rPr>
              <w:t xml:space="preserve">Воронцова-Вельяминова Б. А., Страут Е. К.. Астрономия. Базовый уровень. 11 класс» - </w:t>
            </w:r>
            <w:r w:rsidRPr="00C0101B">
              <w:rPr>
                <w:rFonts w:ascii="Times New Roman" w:eastAsia="Calibri" w:hAnsi="Times New Roman" w:cs="Times New Roman"/>
                <w:sz w:val="20"/>
                <w:szCs w:val="20"/>
                <w:lang w:eastAsia="en-US" w:bidi="ar-SA"/>
              </w:rPr>
              <w:t>М. : Дрофа, 2018.</w:t>
            </w:r>
          </w:p>
          <w:p w:rsidR="00863C4E" w:rsidRPr="00C0101B" w:rsidRDefault="00863C4E" w:rsidP="00C0101B">
            <w:pPr>
              <w:jc w:val="both"/>
              <w:rPr>
                <w:rFonts w:ascii="Times New Roman" w:hAnsi="Times New Roman" w:cs="Times New Roman"/>
                <w:sz w:val="20"/>
                <w:szCs w:val="20"/>
              </w:rPr>
            </w:pP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Рабочие программы по учебным предметам:</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Информатика для учащихся 7-9 классов,</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Информатика для учащихся 10-11 классов (базовый и углубленный уровни),</w:t>
            </w:r>
            <w:r w:rsidRPr="00C0101B">
              <w:rPr>
                <w:rFonts w:ascii="Times New Roman" w:eastAsia="Calibri" w:hAnsi="Times New Roman" w:cs="Times New Roman"/>
                <w:sz w:val="20"/>
                <w:szCs w:val="20"/>
                <w:lang w:eastAsia="en-US" w:bidi="ar-SA"/>
              </w:rPr>
              <w:br/>
              <w:t>Астрономия для учащихся 11 класса,</w:t>
            </w:r>
            <w:r w:rsidRPr="00C0101B">
              <w:rPr>
                <w:rFonts w:ascii="Times New Roman" w:eastAsia="Calibri" w:hAnsi="Times New Roman" w:cs="Times New Roman"/>
                <w:sz w:val="20"/>
                <w:szCs w:val="20"/>
                <w:lang w:eastAsia="en-US" w:bidi="ar-SA"/>
              </w:rPr>
              <w:br/>
              <w:t>Физика для учащихся 7 – 9 классов,</w:t>
            </w:r>
            <w:r w:rsidRPr="00C0101B">
              <w:rPr>
                <w:rFonts w:ascii="Times New Roman" w:eastAsia="Calibri" w:hAnsi="Times New Roman" w:cs="Times New Roman"/>
                <w:sz w:val="20"/>
                <w:szCs w:val="20"/>
                <w:lang w:eastAsia="en-US" w:bidi="ar-SA"/>
              </w:rPr>
              <w:br/>
              <w:t>Физика для учащихся 10-11 классов (базовый и углубленный уровни)</w:t>
            </w:r>
          </w:p>
        </w:tc>
        <w:tc>
          <w:tcPr>
            <w:tcW w:w="5888" w:type="dxa"/>
          </w:tcPr>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Мебель: парты – 13 шт., компьютерные столы – 13 шт., стулья – 30 шт., кресла для компьютера – 8 шт., столы для проектной деятельности – 6 шт., шахматные столы – 3 шт., стулья к шахматным столам – 6 шт., скамейка – 1 шт., стеллажи – 3 шт., тумбочки – 3 шт., полка – 1 шт., книжные шкафы – 2 шт., кресла-мешки – 3 шт.</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Классная доска – 1 шт., экран – 1 шт., огнетушитель – 1 шт.</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ТСО: ноутбук – 1 шт., интерактивная доска – 1 шт., проектор – 1 шт., персональные компьютеры – 10 шт.</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Набор шахмат – 3 шт., часы для шахмат – 3 шт.</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Дидактические и раздаточные материалы по информатике по разделам: №Алгоритмы и начала программирования», «Информационные и коммуникационные технологии», «Введение в информатику» для учащихся 7 – 9 классов</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Дидактические и раздаточные материалы по физике по разделам: «Механика», «Термодинамика», «Электродинамика», «Квантовая физика» для учащихся 7 – 11 классов</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Дидактические и раздаточные материалы по астрономии для 11 класса</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КИМы по информатике для учащихся 7-11 классов, физике для учащихся 7-11 классов, астрономии для учащихся 11 класса</w:t>
            </w:r>
          </w:p>
          <w:p w:rsidR="00863C4E" w:rsidRPr="00C0101B" w:rsidRDefault="00C432AC" w:rsidP="00C0101B">
            <w:pPr>
              <w:pStyle w:val="2"/>
              <w:numPr>
                <w:ilvl w:val="1"/>
                <w:numId w:val="2"/>
              </w:numPr>
              <w:tabs>
                <w:tab w:val="left" w:pos="338"/>
              </w:tabs>
              <w:spacing w:before="0" w:after="0"/>
              <w:jc w:val="both"/>
              <w:rPr>
                <w:rFonts w:ascii="Times New Roman" w:hAnsi="Times New Roman" w:cs="Times New Roman"/>
                <w:color w:val="auto"/>
                <w:sz w:val="20"/>
                <w:szCs w:val="20"/>
              </w:rPr>
            </w:pPr>
            <w:r w:rsidRPr="00C0101B">
              <w:rPr>
                <w:rFonts w:ascii="Times New Roman" w:hAnsi="Times New Roman" w:cs="Times New Roman"/>
                <w:color w:val="auto"/>
                <w:sz w:val="20"/>
                <w:szCs w:val="20"/>
                <w:lang w:eastAsia="en-US" w:bidi="ar-SA"/>
              </w:rPr>
              <w:t>ЭОР:</w:t>
            </w:r>
          </w:p>
          <w:p w:rsidR="00863C4E" w:rsidRPr="00C0101B" w:rsidRDefault="00C432AC" w:rsidP="00C0101B">
            <w:pPr>
              <w:pStyle w:val="2"/>
              <w:numPr>
                <w:ilvl w:val="1"/>
                <w:numId w:val="2"/>
              </w:numPr>
              <w:tabs>
                <w:tab w:val="left" w:pos="338"/>
              </w:tabs>
              <w:spacing w:before="0" w:after="0"/>
              <w:jc w:val="both"/>
              <w:rPr>
                <w:rFonts w:ascii="Times New Roman" w:hAnsi="Times New Roman" w:cs="Times New Roman"/>
                <w:color w:val="auto"/>
                <w:sz w:val="20"/>
                <w:szCs w:val="20"/>
              </w:rPr>
            </w:pPr>
            <w:r w:rsidRPr="00C0101B">
              <w:rPr>
                <w:rFonts w:ascii="Times New Roman" w:hAnsi="Times New Roman" w:cs="Times New Roman"/>
                <w:color w:val="auto"/>
                <w:sz w:val="20"/>
                <w:szCs w:val="20"/>
                <w:lang w:eastAsia="en-US" w:bidi="ar-SA"/>
              </w:rPr>
              <w:t>Материалы авторской мастерской Босовой Л.Л.(</w:t>
            </w:r>
            <w:hyperlink r:id="rId43">
              <w:r w:rsidRPr="00C0101B">
                <w:rPr>
                  <w:rStyle w:val="a4"/>
                  <w:rFonts w:ascii="Times New Roman" w:hAnsi="Times New Roman" w:cs="Times New Roman"/>
                  <w:color w:val="auto"/>
                  <w:sz w:val="20"/>
                  <w:szCs w:val="20"/>
                  <w:lang w:eastAsia="en-US" w:bidi="ar-SA"/>
                </w:rPr>
                <w:t>https://lbz.ru/metodist/authors/informatika/3/</w:t>
              </w:r>
            </w:hyperlink>
            <w:r w:rsidRPr="00C0101B">
              <w:rPr>
                <w:rFonts w:ascii="Times New Roman" w:hAnsi="Times New Roman" w:cs="Times New Roman"/>
                <w:color w:val="auto"/>
                <w:sz w:val="20"/>
                <w:szCs w:val="20"/>
                <w:lang w:eastAsia="en-US" w:bidi="ar-SA"/>
              </w:rPr>
              <w:t xml:space="preserve"> )</w:t>
            </w:r>
          </w:p>
          <w:p w:rsidR="00863C4E" w:rsidRPr="00C0101B" w:rsidRDefault="00C432AC" w:rsidP="00C0101B">
            <w:pPr>
              <w:pStyle w:val="2"/>
              <w:numPr>
                <w:ilvl w:val="1"/>
                <w:numId w:val="2"/>
              </w:numPr>
              <w:tabs>
                <w:tab w:val="left" w:pos="338"/>
              </w:tabs>
              <w:spacing w:before="0" w:after="0"/>
              <w:jc w:val="both"/>
              <w:rPr>
                <w:rFonts w:ascii="Times New Roman" w:hAnsi="Times New Roman" w:cs="Times New Roman"/>
                <w:color w:val="auto"/>
                <w:sz w:val="20"/>
                <w:szCs w:val="20"/>
              </w:rPr>
            </w:pPr>
            <w:r w:rsidRPr="00C0101B">
              <w:rPr>
                <w:rFonts w:ascii="Times New Roman" w:hAnsi="Times New Roman" w:cs="Times New Roman"/>
                <w:color w:val="auto"/>
                <w:sz w:val="20"/>
                <w:szCs w:val="20"/>
                <w:lang w:eastAsia="en-US" w:bidi="ar-SA"/>
              </w:rPr>
              <w:t>Электронные образовательных ресурсов (далее ЭОР) по информатике (</w:t>
            </w:r>
            <w:hyperlink r:id="rId44">
              <w:r w:rsidRPr="00C0101B">
                <w:rPr>
                  <w:rStyle w:val="a4"/>
                  <w:rFonts w:ascii="Times New Roman" w:hAnsi="Times New Roman" w:cs="Times New Roman"/>
                  <w:color w:val="auto"/>
                  <w:sz w:val="20"/>
                  <w:szCs w:val="20"/>
                  <w:lang w:eastAsia="en-US" w:bidi="ar-SA"/>
                </w:rPr>
                <w:t>https://lbz.ru/metodist/iumk/informatics/er.php</w:t>
              </w:r>
            </w:hyperlink>
            <w:r w:rsidRPr="00C0101B">
              <w:rPr>
                <w:rFonts w:ascii="Times New Roman" w:hAnsi="Times New Roman" w:cs="Times New Roman"/>
                <w:color w:val="auto"/>
                <w:sz w:val="20"/>
                <w:szCs w:val="20"/>
                <w:lang w:eastAsia="en-US" w:bidi="ar-SA"/>
              </w:rPr>
              <w:t xml:space="preserve">   )</w:t>
            </w:r>
          </w:p>
          <w:p w:rsidR="00863C4E" w:rsidRPr="00C0101B" w:rsidRDefault="00C432AC" w:rsidP="00C0101B">
            <w:pPr>
              <w:jc w:val="both"/>
              <w:rPr>
                <w:rStyle w:val="a4"/>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Федеральный институт педагогических измерений, Навигатор подготовки (</w:t>
            </w:r>
            <w:r w:rsidRPr="00C0101B">
              <w:rPr>
                <w:rStyle w:val="a4"/>
                <w:rFonts w:ascii="Times New Roman" w:eastAsia="Calibri" w:hAnsi="Times New Roman" w:cs="Times New Roman"/>
                <w:sz w:val="20"/>
                <w:szCs w:val="20"/>
                <w:lang w:eastAsia="en-US" w:bidi="ar-SA"/>
              </w:rPr>
              <w:t>https://fipi.ru/navigator-podgotovki/ )</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Сайт Решу ОГЭ, Решу ЕГЭ Д.Гущина</w:t>
            </w: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p w:rsidR="00863C4E" w:rsidRPr="00C0101B" w:rsidRDefault="00863C4E" w:rsidP="00C0101B">
            <w:pPr>
              <w:jc w:val="both"/>
              <w:rPr>
                <w:rFonts w:ascii="Times New Roman" w:hAnsi="Times New Roman" w:cs="Times New Roman"/>
                <w:sz w:val="20"/>
                <w:szCs w:val="20"/>
              </w:rPr>
            </w:pP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9 (иностранного языка)</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Панфилова С.Р.</w:t>
            </w:r>
          </w:p>
        </w:tc>
        <w:tc>
          <w:tcPr>
            <w:tcW w:w="509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Бим И.Л. Немецкий язык. Учебник для 2-го класса общеобразовательных учреждений: в 2ч. М.: Просвещение, 2018</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Бим И.Л. Немецкий язык. Учебник для 3-го класса общеобразовательных учреждений: в 2ч. М.: Просвещение, 2019</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Бим И.Л. Немецкий язык. Учебник для 4-го класса общеобразовательных учреждений: в 2ч. М.: Просвещение, 2019</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Бим И.Л. Немецкий язык, 5 класс. Учебник для 5-го класса общеобразовательных учреждений. М.: Просвещение, 2018</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Бим И.Л. Немецкий язык. Учебник для 6-го класса общеобразовательных учреждений. М.: Просвещение, 2019 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Бим И.Л. Немецкий язык. Учебник для 7-го класса общеобразовательных учреждений. М.: Просвещение, 2020 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Бим И.Л. Немецкий язык. Учебник для 8-го класса общеобразовательных учреждений. М.: Просвещение, 2019.</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Бим И.Л. Немецкий язык. Учебник для 9-го класса общеобразовательных учреждений. М.: Просвещение, 2020 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Аверин А.А. Горизонты. Немецкий язык. Второй иностранный. Учебник для 5-го класса общеобразовательных учреждений. М.: Просвещение, 2019</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Аверин А.А. Горизонты. Немецкий язык. Второй иностранный. Учебник для 6-го класса общеобразовательных учреждений. М.: Просвещение, 2019</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Аверин А.А. Горизонты. Немецкий язык. Второй иностранный. Учебник для 7-го класса общеобразовательных учреждений. М.: Просвещение, 2019</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Аверин А.А. Горизонты. Немецкий язык. Второй иностранный. Учебник для 8-го класса общеобразовательных учреждений. М.: Просвещение, 2019</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Аверин А.А. Горизонты. Немецкий язык. Второй иностранный. Учебник для 5-го класса общеобразовательных учреждений. М.: Просвещение, 2020 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Аверин А.А. Горизонты. Немецкий язык. Второй иностранный. Учебник для 10-11-х классов общеобразовательных учреждений. М.: Просвещение, 2021</w:t>
            </w:r>
          </w:p>
        </w:tc>
        <w:tc>
          <w:tcPr>
            <w:tcW w:w="5888" w:type="dxa"/>
          </w:tcPr>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lastRenderedPageBreak/>
              <w:t>МЕБЕЛЬ:</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Доска магнитная – 1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стол учительский (1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стол ученический (8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стул учительский (1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стул ученический (16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шкаф (1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Термометр – 1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ШТОРЫ:</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Тюлевые (2 шт.), плотные (4 шт.).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ТСО: нет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УЧЕБНО-МЕТОДИЧЕСКИЕ МАТЕРИАЛЫ:</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немецкому языку 1 – 4  классы</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немецкому языку 5 – 9  классы</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немецкому языку 10 – 11  классы</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немецкому языку (второй) 5 – 9  классы</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немецкому языку (второй) 10 – 11 классы</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ПЛАКАТЫ И ТАБЛИЦЫ:</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lastRenderedPageBreak/>
              <w:t>Немецкий алфавит</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Набор грамматических  таблиц по немецкому языку</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Карта Германии</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10 (Иностранного языка)</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Демичева И.В.</w:t>
            </w:r>
          </w:p>
        </w:tc>
        <w:tc>
          <w:tcPr>
            <w:tcW w:w="509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Учебники: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 «Немецкий язык. Шаги» И Л. Бим; 5 – 9 класс, 10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2. «Горизонты» (второй иностранный язык) (1 – 5 год обучения)</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3. «Английский в фокусе»; Эванс, Дули (5 – 9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4. Словари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5. Тесты по грамматике английского и немецкого языка.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6. Практический курс основного иностранного языка. Базовый курс для лингвистов. Москва. 2000</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7. Практический курс основного иностранного языка. Домашнее чтение. Юнита. Москва, 2001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8. Практический курс основного иностранного языка. Домашнее чтение. Б. Шоу «Пигмалион»</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9. Практический курс основного иностранного языка. </w:t>
            </w:r>
            <w:r w:rsidRPr="00C0101B">
              <w:rPr>
                <w:rFonts w:ascii="Times New Roman" w:eastAsia="Calibri" w:hAnsi="Times New Roman" w:cs="Times New Roman"/>
                <w:sz w:val="20"/>
                <w:szCs w:val="20"/>
                <w:lang w:eastAsia="en-US" w:bidi="ar-SA"/>
              </w:rPr>
              <w:lastRenderedPageBreak/>
              <w:t>Домашнее чтение. Чарльз Диккенс «Большие надежды»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10. </w:t>
            </w:r>
            <w:r w:rsidRPr="00C0101B">
              <w:rPr>
                <w:rFonts w:ascii="Times New Roman" w:eastAsia="Calibri" w:hAnsi="Times New Roman" w:cs="Times New Roman"/>
                <w:sz w:val="20"/>
                <w:szCs w:val="20"/>
                <w:lang w:val="en-US" w:eastAsia="en-US" w:bidi="ar-SA"/>
              </w:rPr>
              <w:t>FriendswithEnglish</w:t>
            </w:r>
            <w:r w:rsidRPr="00C0101B">
              <w:rPr>
                <w:rFonts w:ascii="Times New Roman" w:eastAsia="Calibri" w:hAnsi="Times New Roman" w:cs="Times New Roman"/>
                <w:sz w:val="20"/>
                <w:szCs w:val="20"/>
                <w:lang w:eastAsia="en-US" w:bidi="ar-SA"/>
              </w:rPr>
              <w:t>. Методическое пособие для учителей, Вологда, 2019</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11. Экспресс-курс подготовки к итоговой аттестации. Английский язык. 9 класс, «Тригон», СПб</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12. Б. Л. Райх, Просто о сложном: синтаксис, «Дрофа», Москва, 2003</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13. Б. Л. Райх, Немецкий язык. Тесты 5 – 6, «Дрофа», Москва, 2001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14. Боброва Н. А., Английский язык. 5 класс. Тематические тесты., «Лицей»,2014</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15. Боброва Н. А., Английский язык. 6 класс. Тематические тесты., «Лицей»,2014</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16. Дьячкова У. В., Контрольные и проверочные работы по немецкому языку. 7 – 9 классы., «Дрофа», Москва, 2001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17. Б. Л. Райх, Просто о сложном: глагол. Артикль. Существительное., «Дрофа», Москва, 2002</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18. О.а. Радченко, М. А. Иванов, Тесты. Немецкий язык. 10 – 11 классы., «Дрофа», Москва, 2002</w:t>
            </w:r>
          </w:p>
        </w:tc>
        <w:tc>
          <w:tcPr>
            <w:tcW w:w="5888"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Мебель: 12 парт,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 учительский стол;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24 ученических стула;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1 учительский стул;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 шкаф;</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 классная доска;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3 комплекта штор;</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 ведро для уборки пыли;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 мусорница,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12 цветочных горшков.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Учебно-методические материалы, дидактические и раздаточные материалы по предмету.</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ТСО:</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ПК: Машина ППЭВ Aquarius CMP NS685U R11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серийный номер</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2211216211502-0873.</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Компьютерная мышка: DX – 110, RU, BLACK ,USB</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31010009400</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val="en-US" w:eastAsia="en-US" w:bidi="ar-SA"/>
              </w:rPr>
              <w:lastRenderedPageBreak/>
              <w:t>11</w:t>
            </w:r>
            <w:r w:rsidRPr="00C0101B">
              <w:rPr>
                <w:rFonts w:ascii="Times New Roman" w:eastAsia="Calibri" w:hAnsi="Times New Roman" w:cs="Times New Roman"/>
                <w:sz w:val="20"/>
                <w:szCs w:val="20"/>
                <w:lang w:eastAsia="en-US" w:bidi="ar-SA"/>
              </w:rPr>
              <w:t xml:space="preserve"> история и обществознания</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Миронова ЕВ</w:t>
            </w:r>
          </w:p>
        </w:tc>
        <w:tc>
          <w:tcPr>
            <w:tcW w:w="5099" w:type="dxa"/>
          </w:tcPr>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Предметные олимпиады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истории России, 6 кл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истории России, 7 кл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истории России, 8 кл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истории России, 9 кл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истории России, 10 кл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истории России, 11 кл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обществознанию, 6 кл 17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обществознанию, 7 кл 17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обществознанию, 8 кл 17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обществознанию, 9 кл 17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обществознанию, 10 кл 17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обществознанию, 11 кл 17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праву, 9 кл 18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праву, 10 кл 18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праву, 11 кл 18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экономике, 10 кл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Олимпиадные задания по экономике, 11 кл 15 шт</w:t>
            </w:r>
          </w:p>
          <w:p w:rsidR="00863C4E" w:rsidRPr="00C0101B" w:rsidRDefault="00863C4E" w:rsidP="00C0101B">
            <w:pPr>
              <w:rPr>
                <w:rFonts w:ascii="Times New Roman" w:hAnsi="Times New Roman" w:cs="Times New Roman"/>
                <w:sz w:val="20"/>
                <w:szCs w:val="20"/>
              </w:rPr>
            </w:pP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Материалы по итоговой аттестации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Материалы экзаменов в форме ЕГЭ, 2020 г. 10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Материалы экзаменов в форме ЕГЭ, 2021 г. 10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Материалы экзаменов в форме ЕГЭ, 20022г. 10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Материалы экзаменов в форме ЕГЭ, 2023 г. 8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Материалы экзаменов в форме ГИА, 2020 г. 30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Материалы экзаменов в форме ГИА, 2021г. 31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Материалы экзаменов в форме ГИА, 2022г. 19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Материалы экзаменов в форме ГИА, 2023г. 1 0шт</w:t>
            </w:r>
          </w:p>
        </w:tc>
        <w:tc>
          <w:tcPr>
            <w:tcW w:w="5888"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Учительский стол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учительский стул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ученический стол 16 штук;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ученический стул 28 штук;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компьютерный стол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кафедра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доска школьная (меловая)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жалюзи 3 штуки;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демонстративные картины и таблицы.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Мультимедиа проектор</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Мультимедиа презентации</w:t>
            </w:r>
          </w:p>
          <w:p w:rsidR="00863C4E" w:rsidRPr="00C0101B" w:rsidRDefault="00863C4E" w:rsidP="00C0101B">
            <w:pPr>
              <w:rPr>
                <w:rFonts w:ascii="Times New Roman" w:eastAsia="Calibri" w:hAnsi="Times New Roman" w:cs="Times New Roman"/>
                <w:sz w:val="20"/>
                <w:szCs w:val="20"/>
              </w:rPr>
            </w:pPr>
          </w:p>
          <w:p w:rsidR="00863C4E" w:rsidRPr="00C0101B" w:rsidRDefault="00863C4E" w:rsidP="00C0101B">
            <w:pPr>
              <w:rPr>
                <w:rFonts w:ascii="Times New Roman" w:eastAsia="Calibri" w:hAnsi="Times New Roman" w:cs="Times New Roman"/>
                <w:sz w:val="20"/>
                <w:szCs w:val="20"/>
              </w:rPr>
            </w:pP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Карты по истории России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 строй. Древнейшие государства на территории нашей страны. Первобытнообщинный строй на территории нашей страны.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Древнейшие государства в Средней Азии, Закавказье и Северном Причерноморье. Древнерусское государство Киевская Русь 9-12вв.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Киевская Русь IX-н.XIIвв.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Древнерусское государство Киевская Русь</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Русские княжества в XII-XIIIвв.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Русские княжества (12-13вв)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Борьба народов нашей страны против иноземных захватчиков в 13в.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Русские княжества и Золотая Орда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Образование Русского централизованного государства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Русское государство в 16 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Расширение русского государства 16-17вв. Землепроходцы.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Борьба с интервенцией польских и шведских феодалов в н.17в.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Смутное время в России в н.17в.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Российское государство 17в.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с к.XVII-до 60-х гг.XVIIIв.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Российская империя при Петре I</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Российская империя в 18в.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во 2 ой пол. 18в.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Российская империя во второй половине XVIIIв (европейская часть)</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Отечественная война 1812г.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Российская империя в н.19в.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Российская империя с начала XIX – по 1861г (европейская часть)</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Российская империя 1700 – 1914гг Россия в XIX - н. XXв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Русско – японская война 1904 – 1905гг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Первая русская революция 1905 – 1907г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1907 – 1914гг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Первая мировая война 1914 – 1918гг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Подготовка ВОСр март – апрель 1917г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Октябрьская революция и триумфальное шествие Советской власти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Иностранная военная интервенция февраль 1918 – март 1919гг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Иностранная военная интервенция 1919 – 1920гг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Великая Отечественная война</w:t>
            </w:r>
          </w:p>
          <w:p w:rsidR="00863C4E" w:rsidRPr="00C0101B" w:rsidRDefault="00863C4E" w:rsidP="00C0101B">
            <w:pPr>
              <w:rPr>
                <w:rFonts w:ascii="Times New Roman" w:eastAsia="Calibri" w:hAnsi="Times New Roman" w:cs="Times New Roman"/>
                <w:sz w:val="20"/>
                <w:szCs w:val="20"/>
              </w:rPr>
            </w:pP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12 (география)</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Панкрушева Т.В.</w:t>
            </w:r>
          </w:p>
        </w:tc>
        <w:tc>
          <w:tcPr>
            <w:tcW w:w="509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Летягин А.А. География. Начальный курс : 6 класс : учебник для учащихся общеобразовательных  организаций / А.А. Летягин ; под ред. В.П. Дронова. – 3 изд., дораб. И доп. – М. : Вентана-Граф, 2015. – 160с. : ил.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Летягин А.А. География. Начальный курс : 5 класс : учебник для учащихся общеобразовательных  организаций / А.А. Летягин ; под ред. В.П. Дронова. – 3 изд., дораб. И доп. – М. : Вентана-Граф, 2016. – 192 с. : ил.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Душина И.В.  География :  материки, океаны, народы и страны : 7 класс : учебник / И.В. Душина, Т.Л. Смоктунович ; под ред. В.П. Дронова. – 4-е изд., пересмотр.. – М. : Вентана-Граф, 2017. – 317, (3) с. : ил.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Пятунин В.Б.  География России. Природа. Население : 8 класс : учебник для общеобразовательных организаций / В.Б. Пятунин, Е.А. Таможняя; под ред. </w:t>
            </w:r>
            <w:r w:rsidRPr="00C0101B">
              <w:rPr>
                <w:rFonts w:ascii="Times New Roman" w:eastAsia="Calibri" w:hAnsi="Times New Roman" w:cs="Times New Roman"/>
                <w:sz w:val="20"/>
                <w:szCs w:val="20"/>
                <w:lang w:eastAsia="en-US" w:bidi="ar-SA"/>
              </w:rPr>
              <w:lastRenderedPageBreak/>
              <w:t>В.П. Дронова. – 5-е изд., стереотип.. – М. : Вентана-Граф, 2018. – 336 с. : ил. – (Российский учебник)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Таможняя Е.А.  География России. Регионы : 9 класс : учебное пособие / Е.А. Таможняя, С.Г. Толкунова – 2-е изд., стереотип.. – М. : Вентана-Граф, 2020. – 352 с. : ил. – (Российский учебник)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Бахчиева О.А.  География : Экономическая и социальная география мира. Базовый и углубленный уровни : 10-11 классы : учебник   / О.А. Бахчиева. – 11-е изд., стереотип.. – М. : Вентана-Граф, 2020. – 400 с. : ил. – (Российский учебник)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География Вологодской области. Учебное пособие для учащихся 8-9 классов общеобразовательной школы / Под ред. Е.А. Скупиновой, О.А. Золотовой. – 9-е изд., переработ. и доп. – Вологда: Учебная литература, 2018. – 256 с.: илл.</w:t>
            </w:r>
          </w:p>
        </w:tc>
        <w:tc>
          <w:tcPr>
            <w:tcW w:w="5888" w:type="dxa"/>
          </w:tcPr>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lastRenderedPageBreak/>
              <w:t>Мебель</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Стол учителя – 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Стул учителя – 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Стол ученический – 16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Стул ученический – 32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Доска школьная –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Доска магнитная  - 1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Шкаф встроенный – 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Экран –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Проектор </w:t>
            </w:r>
            <w:r w:rsidRPr="00C0101B">
              <w:rPr>
                <w:rFonts w:ascii="Times New Roman" w:eastAsia="Calibri" w:hAnsi="Times New Roman" w:cs="Times New Roman"/>
                <w:sz w:val="20"/>
                <w:szCs w:val="20"/>
                <w:lang w:val="en-US" w:eastAsia="en-US" w:bidi="ar-SA"/>
              </w:rPr>
              <w:t>BenQ</w:t>
            </w:r>
            <w:r w:rsidRPr="00C0101B">
              <w:rPr>
                <w:rFonts w:ascii="Times New Roman" w:eastAsia="Calibri" w:hAnsi="Times New Roman" w:cs="Times New Roman"/>
                <w:sz w:val="20"/>
                <w:szCs w:val="20"/>
                <w:lang w:eastAsia="en-US" w:bidi="ar-SA"/>
              </w:rPr>
              <w:t xml:space="preserve"> –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
                <w:sz w:val="20"/>
                <w:szCs w:val="20"/>
                <w:lang w:eastAsia="en-US" w:bidi="ar-SA"/>
              </w:rPr>
              <w:t>Учебно-методические материалы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Комплекты атласов 5-9 класс издательство АСТ – ПРЕСС 16 шт.</w:t>
            </w: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Карты:</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Северная Америка (физическая карта), Карта полушарий, Европа (физическая карта), Политическая карта мира, Урбанизация и плотность населения мира, Климатическая карта Европы, Распределение солнечного света и тепла на Земле, Строение </w:t>
            </w:r>
            <w:r w:rsidRPr="00C0101B">
              <w:rPr>
                <w:rFonts w:ascii="Times New Roman" w:eastAsia="Calibri" w:hAnsi="Times New Roman" w:cs="Times New Roman"/>
                <w:sz w:val="20"/>
                <w:szCs w:val="20"/>
                <w:lang w:eastAsia="en-US" w:bidi="ar-SA"/>
              </w:rPr>
              <w:lastRenderedPageBreak/>
              <w:t>Земли и земной коры, Половозрастная пирамида, Геохронологическая таблица, Животноводство мираПриродные зоны Европы, Евразия. (политическая карта), Типология стран современного мира, Африка (политическая карта), Карта растительности мира, Народы Евразии, Климатическая карта Африки, Природные зоны Африки, Карта народов Африки, Природные зоны Северной Америки, Климатическая карта Северной Америки, Климатическая карта Южной Америки, Северная Америка, Природные зоны Южной Америки, Хронологическая таблица истории Земли, Север. Западная и северная Россия (физическая карта), Центральная Россия (физическая карта), Физическая карта России, Западная Сибирь (социально-экономическая карта), Агропромышленный комплекс России, Зоогеографическая карта России, Почвенная карта России, Агроклиматические ресурсы России, Агроклиматическая карта России, Геологическая карта России, Тектоника и минеральные ресурсы России, Природные зоны России, Химическая и нефтехимическая, промышленность России, Центральная Россия (социально-экономическая карта), Южная Россия (физическая карта), Природные зоны и биологические ресурсы России, Восточная Сибирь и Дальний Восток (физическая карта), Европейский юг России (социально-экономическая карта), Электроэнергетика России, Северо-западная и Северная Россия (физическая карта), Центральная Россия (физическая карта), Административно-территориальное устройство РФ, Россия (федеральные округа), Экологические проблемы России</w:t>
            </w: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Таблицы:</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Извержение вулкана, Схема холодного фронта, Африка, Глазомерная съемка местности способом прямых засечек, Северная Америка. Великие равнины, Австралия. Климатическая обстановка в январе, Антарктида. Климатическая обстановка в январе Климатическая обстановка в июле, Австралия. Климатическая обстановка в июле, Компас Бразильского плоскогорья. Африка (6), Африка. Климатическая обстановка в январе, Африка. Климатическая обстановка в июле, Профиль ледникового покрова Антарктиды., Евразия. Климатическая обстановка в январе, Схема зарастания дерн, Евразия. Климатическая обстановка в июле, Австралия. Растительный мир материка, Евразия. Растительный мир материка, Речная долина и ее части, Культурные растения. Растительный мир материка, Евразия. Растительный мир материка, Евразия. Растительный мир материка, Евразия. Растительный мир материка, Евразия. Растительный мир материка, Южная Америка. Растительный мир материка, Вологодская область, Озеро Ньяса в Восточной </w:t>
            </w:r>
            <w:r w:rsidRPr="00C0101B">
              <w:rPr>
                <w:rFonts w:ascii="Times New Roman" w:eastAsia="Calibri" w:hAnsi="Times New Roman" w:cs="Times New Roman"/>
                <w:sz w:val="20"/>
                <w:szCs w:val="20"/>
                <w:lang w:eastAsia="en-US" w:bidi="ar-SA"/>
              </w:rPr>
              <w:lastRenderedPageBreak/>
              <w:t>Африке, Сельва, На берегу озера Чад. Африка. Север Мексиканского нагорья, Измерения на местности, Определение высоты холма и крутизны склона, Северная Африка. Центральная равнина. Африка, Австралия. В австралийском скрёбе, Северная Америка. Растительный мир материков, Северная Америка. Растительный мир материков Прерии, Северная Америка. Климатическая обстановка в январе, Северная Америка. Климатическая обстановка в январе, Северная Америка. Климатическая обстановка в июля, Африка. Растительный мир материка, Горные ледники. Таблицы по географии «Воды и суши», Подземные воды. Грунтовые воды, Воды суши (9,8), Воды суши (11,12), Воды суши (14,15), Воды суши (16,17), Африка. Растительный мир материка. Растительность пустыни Намибия., Южная Америка. Климатическая обстановка июля., Преобразование природы, Закавказский экономический район единый хозяйственный комплекс, Особенности ЭГП Дальневосточного экономического района, ТПК производственного комплекса Восточной Сибири, ЭГП уральского района, Территориальная структура народного хозяйства Центрального района, Факторы размещения промышленного производства, Воды природы, нагревание воздуха над водой, Строение основных типов звезд, Планеты солнечной системы. Сравнение планет по величине. Форма Земли. Прямолинейное распределение света. Годовое движение Земли, Водные мелиорации. Водные мелиорации. Типы и виды природных ресурсов (исчерпаемые, неисчерпаемые, возобновляемые, невозобновляемые), Радиационное испарение водных ресурсов, Охрана и преобразование природы Строение речной долины, Взаимосвязь компонентов географического комплекса. Борьба с эрозией почв, Организация рыбного хозяйства, Рекультивация земель, Двойные звезды. Диаграмма «Спектр светимости», Солнце, Астрономическая таблица телескопическая солнечных и лунных затмений, Солнечная активность. Переменные звезды, Внегалактическая астрономия «Наша галактика», Происхождение и и развитие небесных тел, Орбитальные станции. Космический полет. Кометы и метеоры, Прямолинейное распределение света, Схема теплого фронта, Радиоастрономические спутники и планеты, Глазомерная съемка местности, Спектральное исследование, Масштаб тела солнечной системы, Солнце, Выветривание</w:t>
            </w: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Коллекции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Основные виды промышленного сырья.</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Коллекции полезных ископаемых.</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Коллекции полезных ископаемых с растениями, животными, насекомыми.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Коллекция  «Горных пород и минералов».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Коллекция «Основные виды промышленного сырья»</w:t>
            </w: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Рабочие  программы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курсу география 5-9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курсу география 10-11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
                <w:sz w:val="20"/>
                <w:szCs w:val="20"/>
                <w:lang w:eastAsia="en-US" w:bidi="ar-SA"/>
              </w:rPr>
              <w:t>Комплекты диагностических материалов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КИМ 5-9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КИМ 10-11 класс</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Варианты КИМов для подготовки к ВПР   (Источник: </w:t>
            </w:r>
            <w:hyperlink r:id="rId45">
              <w:r w:rsidRPr="00C0101B">
                <w:rPr>
                  <w:rStyle w:val="a4"/>
                  <w:rFonts w:ascii="Times New Roman" w:eastAsia="Calibri" w:hAnsi="Times New Roman" w:cs="Times New Roman"/>
                  <w:sz w:val="20"/>
                  <w:szCs w:val="20"/>
                  <w:lang w:eastAsia="en-US" w:bidi="ar-SA"/>
                </w:rPr>
                <w:t>https://vpr.sdamgia.ru/</w:t>
              </w:r>
            </w:hyperlink>
            <w:r w:rsidRPr="00C0101B">
              <w:rPr>
                <w:rFonts w:ascii="Times New Roman" w:eastAsia="Calibri" w:hAnsi="Times New Roman" w:cs="Times New Roman"/>
                <w:sz w:val="20"/>
                <w:szCs w:val="20"/>
                <w:lang w:eastAsia="en-US" w:bidi="ar-SA"/>
              </w:rPr>
              <w:t xml:space="preserve"> )</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Варианты КИМов для подготовки к ОГЭ   (Источник: </w:t>
            </w:r>
            <w:hyperlink r:id="rId46">
              <w:r w:rsidRPr="00C0101B">
                <w:rPr>
                  <w:rStyle w:val="a4"/>
                  <w:rFonts w:ascii="Times New Roman" w:eastAsia="Calibri" w:hAnsi="Times New Roman" w:cs="Times New Roman"/>
                  <w:sz w:val="20"/>
                  <w:szCs w:val="20"/>
                  <w:lang w:eastAsia="en-US" w:bidi="ar-SA"/>
                </w:rPr>
                <w:t>https://oge.sdamgia.ru/</w:t>
              </w:r>
            </w:hyperlink>
            <w:r w:rsidRPr="00C0101B">
              <w:rPr>
                <w:rFonts w:ascii="Times New Roman" w:eastAsia="Calibri" w:hAnsi="Times New Roman" w:cs="Times New Roman"/>
                <w:sz w:val="20"/>
                <w:szCs w:val="20"/>
                <w:lang w:eastAsia="en-US" w:bidi="ar-SA"/>
              </w:rPr>
              <w:t xml:space="preserve"> )</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Варианты КИМов для подготовки к ЕГЭ   (Источник: </w:t>
            </w:r>
            <w:hyperlink r:id="rId47">
              <w:r w:rsidRPr="00C0101B">
                <w:rPr>
                  <w:rStyle w:val="a4"/>
                  <w:rFonts w:ascii="Times New Roman" w:eastAsia="Calibri" w:hAnsi="Times New Roman" w:cs="Times New Roman"/>
                  <w:sz w:val="20"/>
                  <w:szCs w:val="20"/>
                  <w:lang w:eastAsia="en-US" w:bidi="ar-SA"/>
                </w:rPr>
                <w:t>https://ege.sdamgia.ru/</w:t>
              </w:r>
            </w:hyperlink>
            <w:r w:rsidRPr="00C0101B">
              <w:rPr>
                <w:rFonts w:ascii="Times New Roman" w:eastAsia="Calibri" w:hAnsi="Times New Roman" w:cs="Times New Roman"/>
                <w:sz w:val="20"/>
                <w:szCs w:val="20"/>
                <w:lang w:eastAsia="en-US" w:bidi="ar-SA"/>
              </w:rPr>
              <w:t xml:space="preserve"> )</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13 (русского языка и литературы)</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Кириллова Надежда Николаевн</w:t>
            </w:r>
          </w:p>
        </w:tc>
        <w:tc>
          <w:tcPr>
            <w:tcW w:w="5099" w:type="dxa"/>
          </w:tcPr>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1.Программа образовательных учреждений. Русский язык 5-9 классы. Рекомендовано Министерством образования и науки РФ М., « Просвещение», 2008г.</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Авторы: Ладыженская Т.А., Шанский Н.М.</w:t>
            </w:r>
          </w:p>
          <w:p w:rsidR="00863C4E" w:rsidRPr="00C0101B" w:rsidRDefault="00C432AC" w:rsidP="00C0101B">
            <w:pPr>
              <w:rPr>
                <w:rFonts w:ascii="Times New Roman" w:eastAsia="Calibri" w:hAnsi="Times New Roman" w:cs="Times New Roman"/>
                <w:sz w:val="20"/>
                <w:szCs w:val="20"/>
              </w:rPr>
            </w:pPr>
            <w:r w:rsidRPr="00C0101B">
              <w:rPr>
                <w:rFonts w:ascii="Times New Roman" w:eastAsia="Calibri" w:hAnsi="Times New Roman" w:cs="Times New Roman"/>
                <w:sz w:val="20"/>
                <w:szCs w:val="20"/>
                <w:lang w:eastAsia="en-US" w:bidi="ar-SA"/>
              </w:rPr>
              <w:t>2.УМК по программе Баранова М.Т., Ладыженской Т.А. « Русский язык» 5-9 кл.</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3. Рабочие программы по предмету «Русский язык» (Предметная линия учебников М.Т. Баранов, Т.А. Ладыженская, Л.А. Тростенцова и др.). Составлена с использованием материалов ФГОС М. « Просвещение» 2011г.</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4.Программа курса «Русский язык» 10-11 кл. Авторы: Гольцова Н.Г., М., « Русское слово», 2008г.</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 xml:space="preserve">5. УМК по программе </w:t>
            </w:r>
            <w:r w:rsidRPr="00C0101B">
              <w:rPr>
                <w:spacing w:val="-3"/>
                <w:sz w:val="20"/>
                <w:szCs w:val="20"/>
                <w:lang w:val="ru-RU" w:eastAsia="en-US" w:bidi="ar-SA"/>
              </w:rPr>
              <w:t xml:space="preserve">Гольцовой </w:t>
            </w:r>
            <w:r w:rsidRPr="00C0101B">
              <w:rPr>
                <w:spacing w:val="-6"/>
                <w:sz w:val="20"/>
                <w:szCs w:val="20"/>
                <w:lang w:val="ru-RU" w:eastAsia="en-US" w:bidi="ar-SA"/>
              </w:rPr>
              <w:t xml:space="preserve">Н.Г. </w:t>
            </w:r>
            <w:r w:rsidRPr="00C0101B">
              <w:rPr>
                <w:sz w:val="20"/>
                <w:szCs w:val="20"/>
                <w:lang w:val="ru-RU" w:eastAsia="en-US" w:bidi="ar-SA"/>
              </w:rPr>
              <w:t xml:space="preserve">Шамшин И.В. « Русский язык» 10-11 кл. 6.Программа по литературе для 5-11 кл., М., ООО ТИД «Русское слово», </w:t>
            </w:r>
            <w:r w:rsidRPr="00C0101B">
              <w:rPr>
                <w:spacing w:val="-4"/>
                <w:sz w:val="20"/>
                <w:szCs w:val="20"/>
                <w:lang w:val="ru-RU" w:eastAsia="en-US" w:bidi="ar-SA"/>
              </w:rPr>
              <w:t>2020г.</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Авторы: Зинин С.А., Меркин Г.С., Чалмаев В.А.</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7.УМК «Литература» 5-8 кл. Под редакцией Г.С. Меркина;</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 Литература» 9-11 кл. под редакцией С.А.Зинина,В.И.Сахарова, В.А. Чалмаева.</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8. В.В. Бабайцева «Русский язык»(углубленный уровень) 10/11 классМосква «Дрофа» 2020</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9. Литература 10, 11 класс в 2 частях(углубленный уровень)</w:t>
            </w:r>
          </w:p>
          <w:p w:rsidR="00863C4E" w:rsidRPr="00C0101B" w:rsidRDefault="00C432AC" w:rsidP="00C0101B">
            <w:pPr>
              <w:pStyle w:val="TableParagraph"/>
              <w:spacing w:line="240" w:lineRule="auto"/>
              <w:ind w:left="0"/>
              <w:rPr>
                <w:sz w:val="20"/>
                <w:szCs w:val="20"/>
                <w:lang w:val="ru-RU"/>
              </w:rPr>
            </w:pPr>
            <w:r w:rsidRPr="00C0101B">
              <w:rPr>
                <w:sz w:val="20"/>
                <w:szCs w:val="20"/>
                <w:lang w:val="ru-RU" w:eastAsia="en-US" w:bidi="ar-SA"/>
              </w:rPr>
              <w:t>Москва «Просвещение» 2021</w:t>
            </w:r>
          </w:p>
          <w:p w:rsidR="00863C4E" w:rsidRPr="00C0101B" w:rsidRDefault="00863C4E" w:rsidP="00C0101B">
            <w:pPr>
              <w:rPr>
                <w:rFonts w:ascii="Times New Roman" w:hAnsi="Times New Roman" w:cs="Times New Roman"/>
                <w:sz w:val="20"/>
                <w:szCs w:val="20"/>
              </w:rPr>
            </w:pPr>
          </w:p>
        </w:tc>
        <w:tc>
          <w:tcPr>
            <w:tcW w:w="5888" w:type="dxa"/>
          </w:tcPr>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Мебель</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bidi="ar-SA"/>
              </w:rPr>
              <w:t>Учительский стол - 2</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bidi="ar-SA"/>
              </w:rPr>
              <w:t>Учительский стул - 1</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bidi="ar-SA"/>
              </w:rPr>
              <w:t>Парты двуместные - 15</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bidi="ar-SA"/>
              </w:rPr>
              <w:t>Стулья ученические - 30</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bidi="ar-SA"/>
              </w:rPr>
              <w:t>Доска - 1</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bidi="ar-SA"/>
              </w:rPr>
              <w:t>Книжные шкафы - 2</w:t>
            </w:r>
          </w:p>
          <w:p w:rsidR="00863C4E" w:rsidRPr="00C0101B" w:rsidRDefault="00C432AC" w:rsidP="00C0101B">
            <w:pPr>
              <w:tabs>
                <w:tab w:val="left" w:pos="2955"/>
              </w:tabs>
              <w:jc w:val="both"/>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bidi="ar-SA"/>
              </w:rPr>
              <w:t>Проектор - 1</w:t>
            </w:r>
          </w:p>
          <w:p w:rsidR="00863C4E" w:rsidRPr="00C0101B" w:rsidRDefault="00C432AC" w:rsidP="00C0101B">
            <w:pPr>
              <w:rPr>
                <w:rFonts w:ascii="Times New Roman" w:hAnsi="Times New Roman" w:cs="Times New Roman"/>
                <w:b/>
                <w:sz w:val="20"/>
                <w:szCs w:val="20"/>
              </w:rPr>
            </w:pPr>
            <w:r w:rsidRPr="00C0101B">
              <w:rPr>
                <w:rFonts w:ascii="Times New Roman" w:eastAsia="Times New Roman" w:hAnsi="Times New Roman" w:cs="Times New Roman"/>
                <w:sz w:val="20"/>
                <w:szCs w:val="20"/>
                <w:lang w:bidi="ar-SA"/>
              </w:rPr>
              <w:t>Экран - 1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
                <w:sz w:val="20"/>
                <w:szCs w:val="20"/>
                <w:lang w:eastAsia="en-US" w:bidi="ar-SA"/>
              </w:rPr>
              <w:t>Учебно-методические материалы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1.Универсальный толковый словарь  СПб  «Весь»  -1 щт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2. Краткий этимологический словарь русского языка Шанский М.. Москва «Просвещение» 1975 –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3. Орфографический словарь русского языка под ред. В.В.Лопатина Москва «Русский язык» 1991 – 1 щт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4. Школьный толковый словарь русского языка М. С. Лопухтин Москва «Просвещение» 1981 – 7</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5. Школьный словарь антонимов русского языка М. Р. Львов - 6</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6. Портреты писателей  - 6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7. Комплект пластинок по литературе  - 1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8. Контрольно – измерительные материалы 5 класс Н. В Егороа  Москва «Вако» 2016</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9. Контрольно – измерительные материалы 6 класс Н. В Егороа  Москва «Вако» 2016</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10. Контрольно – измерительные материалы 8 класс Н. В Егороа  Москва «Вако» 2016</w:t>
            </w:r>
          </w:p>
          <w:p w:rsidR="00863C4E" w:rsidRPr="00C0101B" w:rsidRDefault="00C432AC" w:rsidP="00C0101B">
            <w:pPr>
              <w:rPr>
                <w:rFonts w:ascii="Times New Roman" w:eastAsia="Calibri" w:hAnsi="Times New Roman" w:cs="Times New Roman"/>
                <w:bCs/>
                <w:sz w:val="20"/>
                <w:szCs w:val="20"/>
              </w:rPr>
            </w:pPr>
            <w:r w:rsidRPr="00C0101B">
              <w:rPr>
                <w:rFonts w:ascii="Times New Roman" w:eastAsia="Calibri" w:hAnsi="Times New Roman" w:cs="Times New Roman"/>
                <w:b/>
                <w:sz w:val="20"/>
                <w:szCs w:val="20"/>
                <w:lang w:eastAsia="en-US" w:bidi="ar-SA"/>
              </w:rPr>
              <w:t>Электронные издания по русскому языку и литературе:</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Электронные издания на носителях CD в футлярах типа CD и DVD-box. В содержание включены  информационные ресурсы (иллюстрации, анимация, видеофрагменты), правила, справочные материалы, интерактивные, тренинговые и проверочные </w:t>
            </w:r>
            <w:r w:rsidRPr="00C0101B">
              <w:rPr>
                <w:rFonts w:ascii="Times New Roman" w:eastAsia="Calibri" w:hAnsi="Times New Roman" w:cs="Times New Roman"/>
                <w:sz w:val="20"/>
                <w:szCs w:val="20"/>
                <w:lang w:eastAsia="en-US" w:bidi="ar-SA"/>
              </w:rPr>
              <w:lastRenderedPageBreak/>
              <w:t>материалы. презентации к урокам</w:t>
            </w:r>
          </w:p>
          <w:p w:rsidR="00863C4E" w:rsidRPr="00C0101B" w:rsidRDefault="00C432AC" w:rsidP="00C0101B">
            <w:pPr>
              <w:rPr>
                <w:rFonts w:ascii="Times New Roman" w:eastAsia="Calibri" w:hAnsi="Times New Roman" w:cs="Times New Roman"/>
                <w:b/>
                <w:sz w:val="20"/>
                <w:szCs w:val="20"/>
              </w:rPr>
            </w:pPr>
            <w:r w:rsidRPr="00C0101B">
              <w:rPr>
                <w:rFonts w:ascii="Times New Roman" w:eastAsia="Calibri" w:hAnsi="Times New Roman" w:cs="Times New Roman"/>
                <w:b/>
                <w:sz w:val="20"/>
                <w:szCs w:val="20"/>
                <w:lang w:eastAsia="en-US" w:bidi="ar-SA"/>
              </w:rPr>
              <w:t>По русскому языку:</w:t>
            </w:r>
          </w:p>
          <w:p w:rsidR="00863C4E" w:rsidRPr="00C0101B" w:rsidRDefault="00C432AC" w:rsidP="00C0101B">
            <w:pPr>
              <w:rPr>
                <w:rFonts w:ascii="Times New Roman" w:eastAsia="Calibri" w:hAnsi="Times New Roman" w:cs="Times New Roman"/>
                <w:bCs/>
                <w:sz w:val="20"/>
                <w:szCs w:val="20"/>
              </w:rPr>
            </w:pPr>
            <w:r w:rsidRPr="00C0101B">
              <w:rPr>
                <w:rFonts w:ascii="Times New Roman" w:eastAsia="Calibri" w:hAnsi="Times New Roman" w:cs="Times New Roman"/>
                <w:bCs/>
                <w:sz w:val="20"/>
                <w:szCs w:val="20"/>
                <w:lang w:eastAsia="en-US" w:bidi="ar-SA"/>
              </w:rPr>
              <w:t>1. Видеоуроки «Русский язык 7 класс»</w:t>
            </w:r>
          </w:p>
          <w:p w:rsidR="00863C4E" w:rsidRPr="00C0101B" w:rsidRDefault="00C432AC" w:rsidP="00C0101B">
            <w:pPr>
              <w:rPr>
                <w:rFonts w:ascii="Times New Roman" w:eastAsia="Calibri" w:hAnsi="Times New Roman" w:cs="Times New Roman"/>
                <w:bCs/>
                <w:sz w:val="20"/>
                <w:szCs w:val="20"/>
              </w:rPr>
            </w:pPr>
            <w:r w:rsidRPr="00C0101B">
              <w:rPr>
                <w:rFonts w:ascii="Times New Roman" w:eastAsia="Calibri" w:hAnsi="Times New Roman" w:cs="Times New Roman"/>
                <w:bCs/>
                <w:sz w:val="20"/>
                <w:szCs w:val="20"/>
                <w:lang w:eastAsia="en-US" w:bidi="ar-SA"/>
              </w:rPr>
              <w:t>2. Видеоуроки «Русский язык 8 класс»</w:t>
            </w:r>
          </w:p>
          <w:p w:rsidR="00863C4E" w:rsidRPr="00C0101B" w:rsidRDefault="00C432AC" w:rsidP="00C0101B">
            <w:pPr>
              <w:tabs>
                <w:tab w:val="left" w:pos="5850"/>
              </w:tabs>
              <w:rPr>
                <w:rFonts w:ascii="Times New Roman" w:hAnsi="Times New Roman" w:cs="Times New Roman"/>
                <w:bCs/>
                <w:sz w:val="20"/>
                <w:szCs w:val="20"/>
              </w:rPr>
            </w:pPr>
            <w:r w:rsidRPr="00C0101B">
              <w:rPr>
                <w:rFonts w:ascii="Times New Roman" w:eastAsia="Calibri" w:hAnsi="Times New Roman" w:cs="Times New Roman"/>
                <w:b/>
                <w:sz w:val="20"/>
                <w:szCs w:val="20"/>
                <w:lang w:eastAsia="en-US" w:bidi="ar-SA"/>
              </w:rPr>
              <w:t>По литературе:</w:t>
            </w:r>
          </w:p>
          <w:p w:rsidR="00863C4E" w:rsidRPr="00C0101B" w:rsidRDefault="00C432AC" w:rsidP="00C0101B">
            <w:pPr>
              <w:tabs>
                <w:tab w:val="left" w:pos="5850"/>
              </w:tabs>
              <w:rPr>
                <w:rFonts w:ascii="Times New Roman" w:hAnsi="Times New Roman" w:cs="Times New Roman"/>
                <w:b/>
                <w:bCs/>
                <w:sz w:val="20"/>
                <w:szCs w:val="20"/>
              </w:rPr>
            </w:pPr>
            <w:r w:rsidRPr="00C0101B">
              <w:rPr>
                <w:rFonts w:ascii="Times New Roman" w:eastAsia="Calibri" w:hAnsi="Times New Roman" w:cs="Times New Roman"/>
                <w:b/>
                <w:bCs/>
                <w:sz w:val="20"/>
                <w:szCs w:val="20"/>
                <w:lang w:eastAsia="en-US" w:bidi="ar-SA"/>
              </w:rPr>
              <w:t>«Русская литература. Лекции»</w:t>
            </w:r>
          </w:p>
          <w:p w:rsidR="00863C4E" w:rsidRPr="00C0101B" w:rsidRDefault="00C432AC" w:rsidP="00C0101B">
            <w:pPr>
              <w:tabs>
                <w:tab w:val="left" w:pos="5850"/>
              </w:tabs>
              <w:rPr>
                <w:rFonts w:ascii="Times New Roman" w:hAnsi="Times New Roman" w:cs="Times New Roman"/>
                <w:bCs/>
                <w:sz w:val="20"/>
                <w:szCs w:val="20"/>
              </w:rPr>
            </w:pPr>
            <w:r w:rsidRPr="00C0101B">
              <w:rPr>
                <w:rFonts w:ascii="Times New Roman" w:eastAsia="Calibri" w:hAnsi="Times New Roman" w:cs="Times New Roman"/>
                <w:bCs/>
                <w:sz w:val="20"/>
                <w:szCs w:val="20"/>
                <w:lang w:eastAsia="en-US" w:bidi="ar-SA"/>
              </w:rPr>
              <w:t>Цикл телевизионных передач под названием "Русская литература. Лекции".  посвящён изучению и закреплению знаний по курсу литературы в старших классах средней школы. Он базируется на школьной программе для 10-11 классов по литературе, утверждённой Министерством образования РФ.</w:t>
            </w: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Художественные  фильмы по произведениям, изучаемым в школе:</w:t>
            </w:r>
          </w:p>
          <w:p w:rsidR="00863C4E" w:rsidRPr="00C0101B" w:rsidRDefault="00C432AC" w:rsidP="00C0101B">
            <w:pPr>
              <w:pStyle w:val="afc"/>
              <w:numPr>
                <w:ilvl w:val="0"/>
                <w:numId w:val="3"/>
              </w:numPr>
              <w:spacing w:after="0"/>
              <w:rPr>
                <w:rFonts w:ascii="Times New Roman" w:hAnsi="Times New Roman" w:cs="Times New Roman"/>
                <w:sz w:val="20"/>
                <w:szCs w:val="20"/>
              </w:rPr>
            </w:pPr>
            <w:r w:rsidRPr="00C0101B">
              <w:rPr>
                <w:rFonts w:ascii="Times New Roman" w:hAnsi="Times New Roman" w:cs="Times New Roman"/>
                <w:b/>
                <w:sz w:val="20"/>
                <w:szCs w:val="20"/>
                <w:lang w:bidi="ar-SA"/>
              </w:rPr>
              <w:t>Ф.М.Достоевский</w:t>
            </w:r>
            <w:r w:rsidRPr="00C0101B">
              <w:rPr>
                <w:rFonts w:ascii="Times New Roman" w:hAnsi="Times New Roman" w:cs="Times New Roman"/>
                <w:sz w:val="20"/>
                <w:szCs w:val="20"/>
                <w:lang w:bidi="ar-SA"/>
              </w:rPr>
              <w:t xml:space="preserve"> «Идиот»</w:t>
            </w:r>
          </w:p>
          <w:p w:rsidR="00863C4E" w:rsidRPr="00C0101B" w:rsidRDefault="00C432AC" w:rsidP="00C0101B">
            <w:pPr>
              <w:pStyle w:val="afc"/>
              <w:numPr>
                <w:ilvl w:val="0"/>
                <w:numId w:val="3"/>
              </w:numPr>
              <w:spacing w:after="0"/>
              <w:rPr>
                <w:rFonts w:ascii="Times New Roman" w:hAnsi="Times New Roman" w:cs="Times New Roman"/>
                <w:sz w:val="20"/>
                <w:szCs w:val="20"/>
              </w:rPr>
            </w:pPr>
            <w:r w:rsidRPr="00C0101B">
              <w:rPr>
                <w:rFonts w:ascii="Times New Roman" w:hAnsi="Times New Roman" w:cs="Times New Roman"/>
                <w:b/>
                <w:sz w:val="20"/>
                <w:szCs w:val="20"/>
                <w:lang w:bidi="ar-SA"/>
              </w:rPr>
              <w:t>Н.В.Гоголь</w:t>
            </w:r>
            <w:r w:rsidRPr="00C0101B">
              <w:rPr>
                <w:rFonts w:ascii="Times New Roman" w:hAnsi="Times New Roman" w:cs="Times New Roman"/>
                <w:sz w:val="20"/>
                <w:szCs w:val="20"/>
                <w:lang w:bidi="ar-SA"/>
              </w:rPr>
              <w:t>:</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«Тарас Бульба»,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«Вий»,</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«Шинель»,</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«Русская игра»,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«Майская ночь, или Утопленница»,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«Ревизор»,</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«Пропавшая грамота»,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«Вечера на хуторе близ Диканьки»,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«Женитьба»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«Мёртвые души»</w:t>
            </w:r>
          </w:p>
          <w:p w:rsidR="00863C4E" w:rsidRPr="00C0101B" w:rsidRDefault="00C432AC" w:rsidP="00C0101B">
            <w:pPr>
              <w:pStyle w:val="afc"/>
              <w:numPr>
                <w:ilvl w:val="0"/>
                <w:numId w:val="3"/>
              </w:numPr>
              <w:spacing w:after="0"/>
              <w:rPr>
                <w:rFonts w:ascii="Times New Roman" w:hAnsi="Times New Roman" w:cs="Times New Roman"/>
                <w:sz w:val="20"/>
                <w:szCs w:val="20"/>
              </w:rPr>
            </w:pPr>
            <w:r w:rsidRPr="00C0101B">
              <w:rPr>
                <w:rFonts w:ascii="Times New Roman" w:hAnsi="Times New Roman" w:cs="Times New Roman"/>
                <w:b/>
                <w:sz w:val="20"/>
                <w:szCs w:val="20"/>
                <w:lang w:bidi="ar-SA"/>
              </w:rPr>
              <w:t>А.С.Пушкин</w:t>
            </w:r>
            <w:r w:rsidRPr="00C0101B">
              <w:rPr>
                <w:rFonts w:ascii="Times New Roman" w:hAnsi="Times New Roman" w:cs="Times New Roman"/>
                <w:sz w:val="20"/>
                <w:szCs w:val="20"/>
                <w:lang w:bidi="ar-SA"/>
              </w:rPr>
              <w:t>:</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«Повести Белкина» («Гробовщик», «Метель», «Выстрел»),</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«Сказка о царе Салтане»,</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«Капитанская дочка»,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«Борис Годунов»,</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«Пиковая дама»,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«Руслан и Людмила»,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«Барышня-крестьянка»,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«Дубровский».</w:t>
            </w:r>
          </w:p>
          <w:p w:rsidR="00863C4E" w:rsidRPr="00C0101B" w:rsidRDefault="00C432AC" w:rsidP="00C0101B">
            <w:pPr>
              <w:pStyle w:val="afc"/>
              <w:numPr>
                <w:ilvl w:val="0"/>
                <w:numId w:val="3"/>
              </w:numPr>
              <w:spacing w:after="0"/>
              <w:rPr>
                <w:rFonts w:ascii="Times New Roman" w:hAnsi="Times New Roman" w:cs="Times New Roman"/>
                <w:sz w:val="20"/>
                <w:szCs w:val="20"/>
              </w:rPr>
            </w:pPr>
            <w:r w:rsidRPr="00C0101B">
              <w:rPr>
                <w:rFonts w:ascii="Times New Roman" w:hAnsi="Times New Roman" w:cs="Times New Roman"/>
                <w:b/>
                <w:sz w:val="20"/>
                <w:szCs w:val="20"/>
                <w:lang w:bidi="ar-SA"/>
              </w:rPr>
              <w:t xml:space="preserve">С.А.Есенин. </w:t>
            </w:r>
            <w:r w:rsidRPr="00C0101B">
              <w:rPr>
                <w:rFonts w:ascii="Times New Roman" w:hAnsi="Times New Roman" w:cs="Times New Roman"/>
                <w:sz w:val="20"/>
                <w:szCs w:val="20"/>
                <w:lang w:bidi="ar-SA"/>
              </w:rPr>
              <w:t>Биографические материалы.</w:t>
            </w:r>
          </w:p>
          <w:p w:rsidR="00863C4E" w:rsidRPr="00C0101B" w:rsidRDefault="00C432AC" w:rsidP="00C0101B">
            <w:pPr>
              <w:pStyle w:val="afc"/>
              <w:numPr>
                <w:ilvl w:val="0"/>
                <w:numId w:val="3"/>
              </w:numPr>
              <w:spacing w:after="0"/>
              <w:rPr>
                <w:rFonts w:ascii="Times New Roman" w:hAnsi="Times New Roman" w:cs="Times New Roman"/>
                <w:sz w:val="20"/>
                <w:szCs w:val="20"/>
              </w:rPr>
            </w:pPr>
            <w:r w:rsidRPr="00C0101B">
              <w:rPr>
                <w:rFonts w:ascii="Times New Roman" w:hAnsi="Times New Roman" w:cs="Times New Roman"/>
                <w:b/>
                <w:sz w:val="20"/>
                <w:szCs w:val="20"/>
                <w:lang w:bidi="ar-SA"/>
              </w:rPr>
              <w:t>Л.Н.Толстой.</w:t>
            </w:r>
            <w:r w:rsidRPr="00C0101B">
              <w:rPr>
                <w:rFonts w:ascii="Times New Roman" w:hAnsi="Times New Roman" w:cs="Times New Roman"/>
                <w:sz w:val="20"/>
                <w:szCs w:val="20"/>
                <w:lang w:bidi="ar-SA"/>
              </w:rPr>
              <w:t xml:space="preserve"> «Война и мир».</w:t>
            </w:r>
          </w:p>
          <w:p w:rsidR="00863C4E" w:rsidRPr="00C0101B" w:rsidRDefault="00C432AC" w:rsidP="00C0101B">
            <w:pPr>
              <w:pStyle w:val="afc"/>
              <w:numPr>
                <w:ilvl w:val="0"/>
                <w:numId w:val="3"/>
              </w:numPr>
              <w:spacing w:after="0"/>
              <w:rPr>
                <w:rFonts w:ascii="Times New Roman" w:hAnsi="Times New Roman" w:cs="Times New Roman"/>
                <w:sz w:val="20"/>
                <w:szCs w:val="20"/>
              </w:rPr>
            </w:pPr>
            <w:r w:rsidRPr="00C0101B">
              <w:rPr>
                <w:rFonts w:ascii="Times New Roman" w:hAnsi="Times New Roman" w:cs="Times New Roman"/>
                <w:b/>
                <w:sz w:val="20"/>
                <w:szCs w:val="20"/>
                <w:lang w:bidi="ar-SA"/>
              </w:rPr>
              <w:t>М.А.Шолохов</w:t>
            </w:r>
            <w:r w:rsidRPr="00C0101B">
              <w:rPr>
                <w:rFonts w:ascii="Times New Roman" w:hAnsi="Times New Roman" w:cs="Times New Roman"/>
                <w:sz w:val="20"/>
                <w:szCs w:val="20"/>
                <w:lang w:bidi="ar-SA"/>
              </w:rPr>
              <w:t>. «Тихий Дон».</w:t>
            </w:r>
          </w:p>
          <w:p w:rsidR="00863C4E" w:rsidRPr="00C0101B" w:rsidRDefault="00C432AC" w:rsidP="00C0101B">
            <w:pPr>
              <w:pStyle w:val="afc"/>
              <w:numPr>
                <w:ilvl w:val="0"/>
                <w:numId w:val="3"/>
              </w:numPr>
              <w:spacing w:after="0"/>
              <w:rPr>
                <w:rFonts w:ascii="Times New Roman" w:hAnsi="Times New Roman" w:cs="Times New Roman"/>
                <w:sz w:val="20"/>
                <w:szCs w:val="20"/>
              </w:rPr>
            </w:pPr>
            <w:r w:rsidRPr="00C0101B">
              <w:rPr>
                <w:rFonts w:ascii="Times New Roman" w:hAnsi="Times New Roman" w:cs="Times New Roman"/>
                <w:b/>
                <w:sz w:val="20"/>
                <w:szCs w:val="20"/>
                <w:lang w:bidi="ar-SA"/>
              </w:rPr>
              <w:t xml:space="preserve">И.А.Гончаров </w:t>
            </w:r>
            <w:r w:rsidRPr="00C0101B">
              <w:rPr>
                <w:rFonts w:ascii="Times New Roman" w:hAnsi="Times New Roman" w:cs="Times New Roman"/>
                <w:sz w:val="20"/>
                <w:szCs w:val="20"/>
                <w:lang w:bidi="ar-SA"/>
              </w:rPr>
              <w:t>«Обломов», «Обрыв»</w:t>
            </w:r>
          </w:p>
          <w:p w:rsidR="00863C4E" w:rsidRPr="00C0101B" w:rsidRDefault="00C432AC" w:rsidP="00C0101B">
            <w:pPr>
              <w:pStyle w:val="afc"/>
              <w:numPr>
                <w:ilvl w:val="0"/>
                <w:numId w:val="3"/>
              </w:numPr>
              <w:spacing w:after="0"/>
              <w:rPr>
                <w:rFonts w:ascii="Times New Roman" w:hAnsi="Times New Roman" w:cs="Times New Roman"/>
                <w:sz w:val="20"/>
                <w:szCs w:val="20"/>
              </w:rPr>
            </w:pPr>
            <w:r w:rsidRPr="00C0101B">
              <w:rPr>
                <w:rFonts w:ascii="Times New Roman" w:hAnsi="Times New Roman" w:cs="Times New Roman"/>
                <w:b/>
                <w:sz w:val="20"/>
                <w:szCs w:val="20"/>
                <w:lang w:bidi="ar-SA"/>
              </w:rPr>
              <w:t>М.А.Булгаков:</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«Собачье сердце»,</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«Бег»,</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«Роковые яйца»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«Дни Турбиных»</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lastRenderedPageBreak/>
              <w:t>«Мастер и Маргарита»</w:t>
            </w:r>
          </w:p>
          <w:p w:rsidR="00863C4E" w:rsidRPr="00C0101B" w:rsidRDefault="00C432AC" w:rsidP="00C0101B">
            <w:pPr>
              <w:pStyle w:val="afc"/>
              <w:numPr>
                <w:ilvl w:val="0"/>
                <w:numId w:val="3"/>
              </w:numPr>
              <w:spacing w:after="0"/>
              <w:rPr>
                <w:rFonts w:ascii="Times New Roman" w:hAnsi="Times New Roman" w:cs="Times New Roman"/>
                <w:b/>
                <w:sz w:val="20"/>
                <w:szCs w:val="20"/>
              </w:rPr>
            </w:pPr>
            <w:r w:rsidRPr="00C0101B">
              <w:rPr>
                <w:rFonts w:ascii="Times New Roman" w:hAnsi="Times New Roman" w:cs="Times New Roman"/>
                <w:b/>
                <w:sz w:val="20"/>
                <w:szCs w:val="20"/>
                <w:lang w:bidi="ar-SA"/>
              </w:rPr>
              <w:t>А.И.Куприн:</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 xml:space="preserve"> «Гранатовый браслет»,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«Олеся»,</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«Поединок»</w:t>
            </w:r>
          </w:p>
          <w:p w:rsidR="00863C4E" w:rsidRPr="00C0101B" w:rsidRDefault="00C432AC" w:rsidP="00C0101B">
            <w:pPr>
              <w:pStyle w:val="afc"/>
              <w:numPr>
                <w:ilvl w:val="0"/>
                <w:numId w:val="3"/>
              </w:numPr>
              <w:spacing w:after="0"/>
              <w:rPr>
                <w:rFonts w:ascii="Times New Roman" w:hAnsi="Times New Roman" w:cs="Times New Roman"/>
                <w:b/>
                <w:sz w:val="20"/>
                <w:szCs w:val="20"/>
              </w:rPr>
            </w:pPr>
            <w:r w:rsidRPr="00C0101B">
              <w:rPr>
                <w:rFonts w:ascii="Times New Roman" w:hAnsi="Times New Roman" w:cs="Times New Roman"/>
                <w:b/>
                <w:sz w:val="20"/>
                <w:szCs w:val="20"/>
                <w:lang w:bidi="ar-SA"/>
              </w:rPr>
              <w:t xml:space="preserve"> М.Ю.Лермонтов:</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«Герой нашего времени»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«Ашик-Кериб</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
                <w:sz w:val="20"/>
                <w:szCs w:val="20"/>
                <w:lang w:eastAsia="en-US" w:bidi="ar-SA"/>
              </w:rPr>
              <w:t>Комплекты диагностических материалов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 Варианты ОГЭ  - 6 вариантов (Источник: сайт Д Гущина)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2. Варианты ЕГЭ  - 6 вариантов (Источник: сайт Д Гущина)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3. Промежуточная аттестация по литературе 5.6,7,8,9 классы ( в 2 вариантах)</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Times New Roman" w:hAnsi="Times New Roman" w:cs="Times New Roman"/>
                <w:sz w:val="20"/>
                <w:szCs w:val="20"/>
                <w:lang w:eastAsia="en-US" w:bidi="ar-SA"/>
              </w:rPr>
              <w:lastRenderedPageBreak/>
              <w:t>14 (русского языка и литературы)</w:t>
            </w:r>
          </w:p>
        </w:tc>
        <w:tc>
          <w:tcPr>
            <w:tcW w:w="2117" w:type="dxa"/>
          </w:tcPr>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Федорова Татьяна</w:t>
            </w:r>
          </w:p>
          <w:p w:rsidR="00863C4E" w:rsidRPr="00C0101B" w:rsidRDefault="00C432AC" w:rsidP="00C0101B">
            <w:pPr>
              <w:rPr>
                <w:rFonts w:ascii="Times New Roman" w:hAnsi="Times New Roman" w:cs="Times New Roman"/>
                <w:sz w:val="20"/>
                <w:szCs w:val="20"/>
              </w:rPr>
            </w:pPr>
            <w:r w:rsidRPr="00C0101B">
              <w:rPr>
                <w:rFonts w:ascii="Times New Roman" w:eastAsia="Times New Roman" w:hAnsi="Times New Roman" w:cs="Times New Roman"/>
                <w:sz w:val="20"/>
                <w:szCs w:val="20"/>
                <w:lang w:eastAsia="en-US" w:bidi="ar-SA"/>
              </w:rPr>
              <w:t>Владимировна</w:t>
            </w:r>
          </w:p>
        </w:tc>
        <w:tc>
          <w:tcPr>
            <w:tcW w:w="5099" w:type="dxa"/>
          </w:tcPr>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1.Программа образовательных учреждений. Русский язык 5-9 классы. Рекомендовано Министерством образования и науки РФ М., « Просвещение», 2008г.</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Авторы: Ладыженская Т.А., Шанский Н.М.</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2.УМК по программе Баранова М.Т., Ладыженской Т.А. « Русский язык» 5-9 кл.</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3. Рабочие программы по предмету «Русский язык» (Предметная линия учебников М.Т. Баранов, Т.А. Ладыженская, Л.А. Тростенцова и др.). Составлена с использованием материалов ФГОС М. « Просвещение» 2011г.</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4.Программа курса «Русский язык» 10-11 кл. Авторы: Гольцова Н.Г., М., « Русское слово», 2008г.</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 xml:space="preserve">5. УМК по программе </w:t>
            </w:r>
            <w:r w:rsidRPr="00C0101B">
              <w:rPr>
                <w:rFonts w:ascii="Times New Roman" w:eastAsia="Times New Roman" w:hAnsi="Times New Roman" w:cs="Times New Roman"/>
                <w:spacing w:val="-3"/>
                <w:sz w:val="20"/>
                <w:szCs w:val="20"/>
                <w:lang w:eastAsia="en-US" w:bidi="ar-SA"/>
              </w:rPr>
              <w:t xml:space="preserve">Гольцовой </w:t>
            </w:r>
            <w:r w:rsidRPr="00C0101B">
              <w:rPr>
                <w:rFonts w:ascii="Times New Roman" w:eastAsia="Times New Roman" w:hAnsi="Times New Roman" w:cs="Times New Roman"/>
                <w:spacing w:val="-6"/>
                <w:sz w:val="20"/>
                <w:szCs w:val="20"/>
                <w:lang w:eastAsia="en-US" w:bidi="ar-SA"/>
              </w:rPr>
              <w:t xml:space="preserve">Н.Г. </w:t>
            </w:r>
            <w:r w:rsidRPr="00C0101B">
              <w:rPr>
                <w:rFonts w:ascii="Times New Roman" w:eastAsia="Times New Roman" w:hAnsi="Times New Roman" w:cs="Times New Roman"/>
                <w:sz w:val="20"/>
                <w:szCs w:val="20"/>
                <w:lang w:eastAsia="en-US" w:bidi="ar-SA"/>
              </w:rPr>
              <w:t xml:space="preserve">Шамшин И.В. « Русский язык» 10-11 кл. 6.Программа по литературе для 5-11 кл., М., ООО ТИД «Русское слово», </w:t>
            </w:r>
            <w:r w:rsidRPr="00C0101B">
              <w:rPr>
                <w:rFonts w:ascii="Times New Roman" w:eastAsia="Times New Roman" w:hAnsi="Times New Roman" w:cs="Times New Roman"/>
                <w:spacing w:val="-4"/>
                <w:sz w:val="20"/>
                <w:szCs w:val="20"/>
                <w:lang w:eastAsia="en-US" w:bidi="ar-SA"/>
              </w:rPr>
              <w:t>2020г.</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Авторы: Зинин С.А., Меркин Г.С., Чалмаев В.А.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7.УМК «Литература» 5-8 кл. Под редакцией Г.С. Меркина;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 Литература» 9-11 кл. под редакцией С.А.Зинина,В.И.Сахарова, В.А. Чалмаева.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8. В.В. Бабайцева «Русский язык»(углубленный уровень) 10/11 классМосква «Дрофа» 2020</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9. Литература 10, 11 класс в 2 частях(углубленный уровень)</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Москва «Просвещение» 2021</w:t>
            </w:r>
          </w:p>
          <w:p w:rsidR="00863C4E" w:rsidRPr="00C0101B" w:rsidRDefault="00863C4E" w:rsidP="00C0101B">
            <w:pPr>
              <w:rPr>
                <w:rFonts w:ascii="Times New Roman" w:hAnsi="Times New Roman" w:cs="Times New Roman"/>
                <w:sz w:val="20"/>
                <w:szCs w:val="20"/>
              </w:rPr>
            </w:pPr>
          </w:p>
        </w:tc>
        <w:tc>
          <w:tcPr>
            <w:tcW w:w="5888" w:type="dxa"/>
          </w:tcPr>
          <w:p w:rsidR="00863C4E" w:rsidRPr="00C0101B" w:rsidRDefault="00C432AC" w:rsidP="00C0101B">
            <w:pPr>
              <w:rPr>
                <w:rFonts w:ascii="Times New Roman" w:eastAsia="Times New Roman" w:hAnsi="Times New Roman" w:cs="Times New Roman"/>
                <w:b/>
                <w:sz w:val="20"/>
                <w:szCs w:val="20"/>
              </w:rPr>
            </w:pPr>
            <w:r w:rsidRPr="00C0101B">
              <w:rPr>
                <w:rFonts w:ascii="Times New Roman" w:eastAsia="Times New Roman" w:hAnsi="Times New Roman" w:cs="Times New Roman"/>
                <w:b/>
                <w:sz w:val="20"/>
                <w:szCs w:val="20"/>
                <w:lang w:eastAsia="en-US" w:bidi="ar-SA"/>
              </w:rPr>
              <w:t>Мебель</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Учительский стол - 1</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Учительский стул - 1</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Парты двуместные - 15</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Стулья ученические - 30</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Доска - 1</w:t>
            </w:r>
          </w:p>
          <w:p w:rsidR="00863C4E" w:rsidRPr="00C0101B" w:rsidRDefault="00C432AC" w:rsidP="00C0101B">
            <w:pPr>
              <w:tabs>
                <w:tab w:val="left" w:pos="2955"/>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Книжные шкафы - 3</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Учебно-методические материалы</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1.Универсальный толковый словарь  СПб  «Весь»  -1 щт</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2. Краткий этимологический словарь русского языка Шанский М.. Москва «Просвещение» 1975 – 1 шт</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3. Орфографический словарь русского языка под ред.В.В.Лопатина Москва «Русский язык» 1991 – 1 щт</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4. Школьный толковый словарь русского языка М. С. Лопухтин Москва «Просвещение» 1981 – 7</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5. Школьный словарь антонимов русского языка М. Р. Львов - 6</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 xml:space="preserve"> 6. Портреты писателей  - 2 комплекта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7. Контрольно –измерительные  материалы 9 класс Н. В Егороа  Москва «Вако» 2021</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8. Контрольно – измерительные материалы 11 класс Н. В Егороа  Москва «Вако» 2022</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9. Контрольно-измерительные материалы 8 класс Н. В Егороа  Москва «Вако» 2019</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Электронные издания по русскому языку и литературе:</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Электронные издания на носителях CD в футлярах типа CD и DVD-box. В содержание включены  информационные ресурсы (иллюстрации, анимация, видеофрагменты), правила, справочные материалы, интерактивные, тренинговые и проверочные материалы. презентации к урокам</w:t>
            </w:r>
          </w:p>
          <w:p w:rsidR="00863C4E" w:rsidRPr="00C0101B" w:rsidRDefault="00C432AC" w:rsidP="00C0101B">
            <w:pPr>
              <w:rPr>
                <w:rFonts w:ascii="Times New Roman" w:eastAsia="Times New Roman" w:hAnsi="Times New Roman" w:cs="Times New Roman"/>
                <w:b/>
                <w:sz w:val="20"/>
                <w:szCs w:val="20"/>
              </w:rPr>
            </w:pPr>
            <w:r w:rsidRPr="00C0101B">
              <w:rPr>
                <w:rFonts w:ascii="Times New Roman" w:eastAsia="Times New Roman" w:hAnsi="Times New Roman" w:cs="Times New Roman"/>
                <w:b/>
                <w:sz w:val="20"/>
                <w:szCs w:val="20"/>
                <w:lang w:eastAsia="en-US" w:bidi="ar-SA"/>
              </w:rPr>
              <w:t>По русскому языку:</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1. Видеоуроки «Русский язык 9 класс»</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lastRenderedPageBreak/>
              <w:t>2. Видеоуроки «Русский язык 11 класс»</w:t>
            </w:r>
          </w:p>
          <w:p w:rsidR="00863C4E" w:rsidRPr="00C0101B" w:rsidRDefault="00C432AC" w:rsidP="00C0101B">
            <w:pPr>
              <w:tabs>
                <w:tab w:val="left" w:pos="5850"/>
              </w:tabs>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По литературе:</w:t>
            </w:r>
          </w:p>
          <w:p w:rsidR="00863C4E" w:rsidRPr="00C0101B" w:rsidRDefault="00C432AC" w:rsidP="00C0101B">
            <w:pPr>
              <w:tabs>
                <w:tab w:val="left" w:pos="5850"/>
              </w:tabs>
              <w:rPr>
                <w:rFonts w:ascii="Times New Roman" w:eastAsia="Times New Roman" w:hAnsi="Times New Roman" w:cs="Times New Roman"/>
                <w:b/>
                <w:sz w:val="20"/>
                <w:szCs w:val="20"/>
              </w:rPr>
            </w:pPr>
            <w:r w:rsidRPr="00C0101B">
              <w:rPr>
                <w:rFonts w:ascii="Times New Roman" w:eastAsia="Times New Roman" w:hAnsi="Times New Roman" w:cs="Times New Roman"/>
                <w:b/>
                <w:sz w:val="20"/>
                <w:szCs w:val="20"/>
                <w:lang w:eastAsia="en-US" w:bidi="ar-SA"/>
              </w:rPr>
              <w:t>«Русская литература. Лекции»</w:t>
            </w:r>
          </w:p>
          <w:p w:rsidR="00863C4E" w:rsidRPr="00C0101B" w:rsidRDefault="00C432AC" w:rsidP="00C0101B">
            <w:pPr>
              <w:tabs>
                <w:tab w:val="left" w:pos="5850"/>
              </w:tabs>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Цикл телевизионных передач под названием "Русская литература. Лекции".  посвящён изучению и закреплению знаний по курсу литературы в старших классах средней школы. Он базируется на школьной программе для 10-11 классов по литературе, утверждённой Министерством образования РФ.</w:t>
            </w:r>
          </w:p>
          <w:p w:rsidR="00863C4E" w:rsidRPr="00C0101B" w:rsidRDefault="00C432AC" w:rsidP="00C0101B">
            <w:pPr>
              <w:rPr>
                <w:rFonts w:ascii="Times New Roman" w:eastAsia="Times New Roman" w:hAnsi="Times New Roman" w:cs="Times New Roman"/>
                <w:b/>
                <w:sz w:val="20"/>
                <w:szCs w:val="20"/>
              </w:rPr>
            </w:pPr>
            <w:r w:rsidRPr="00C0101B">
              <w:rPr>
                <w:rFonts w:ascii="Times New Roman" w:eastAsia="Times New Roman" w:hAnsi="Times New Roman" w:cs="Times New Roman"/>
                <w:b/>
                <w:sz w:val="20"/>
                <w:szCs w:val="20"/>
                <w:lang w:eastAsia="en-US" w:bidi="ar-SA"/>
              </w:rPr>
              <w:t>Художественные  фильмы по произведениям, изучаемым в школе:</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Ф.М.Достоевский</w:t>
            </w:r>
            <w:r w:rsidRPr="00C0101B">
              <w:rPr>
                <w:rFonts w:ascii="Times New Roman" w:eastAsia="Times New Roman" w:hAnsi="Times New Roman" w:cs="Times New Roman"/>
                <w:sz w:val="20"/>
                <w:szCs w:val="20"/>
                <w:lang w:eastAsia="en-US" w:bidi="ar-SA"/>
              </w:rPr>
              <w:t xml:space="preserve"> «Идиот»</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Н.В.Гоголь</w:t>
            </w:r>
            <w:r w:rsidRPr="00C0101B">
              <w:rPr>
                <w:rFonts w:ascii="Times New Roman" w:eastAsia="Times New Roman" w:hAnsi="Times New Roman" w:cs="Times New Roman"/>
                <w:sz w:val="20"/>
                <w:szCs w:val="20"/>
                <w:lang w:eastAsia="en-US" w:bidi="ar-SA"/>
              </w:rPr>
              <w:t>:</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«Тарас Бульба»,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«Вий»,</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«Шинель»,</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«Майская ночь, или Утопленница»,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«Ревизор»,</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«Вечера на хуторе близ Диканьки»,</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«Мёртвые души»</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А.С.Пушкин</w:t>
            </w:r>
            <w:r w:rsidRPr="00C0101B">
              <w:rPr>
                <w:rFonts w:ascii="Times New Roman" w:eastAsia="Times New Roman" w:hAnsi="Times New Roman" w:cs="Times New Roman"/>
                <w:sz w:val="20"/>
                <w:szCs w:val="20"/>
                <w:lang w:eastAsia="en-US" w:bidi="ar-SA"/>
              </w:rPr>
              <w:t>:</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«Повести Белкина» («Гробовщик», «Метель», «Выстрел»),</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«Сказка о царе Салтане»,</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«Капитанская дочка»,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«Руслан и Людмила»,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«Барышня-крестьянка»,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«Дубровский».</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 xml:space="preserve">С.А.Есенин. </w:t>
            </w:r>
            <w:r w:rsidRPr="00C0101B">
              <w:rPr>
                <w:rFonts w:ascii="Times New Roman" w:eastAsia="Times New Roman" w:hAnsi="Times New Roman" w:cs="Times New Roman"/>
                <w:sz w:val="20"/>
                <w:szCs w:val="20"/>
                <w:lang w:eastAsia="en-US" w:bidi="ar-SA"/>
              </w:rPr>
              <w:t>Биографические материалы.</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Л.Н.Толстой.</w:t>
            </w:r>
            <w:r w:rsidRPr="00C0101B">
              <w:rPr>
                <w:rFonts w:ascii="Times New Roman" w:eastAsia="Times New Roman" w:hAnsi="Times New Roman" w:cs="Times New Roman"/>
                <w:sz w:val="20"/>
                <w:szCs w:val="20"/>
                <w:lang w:eastAsia="en-US" w:bidi="ar-SA"/>
              </w:rPr>
              <w:t xml:space="preserve"> «Война и мир».</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М.А.Шолохов</w:t>
            </w:r>
            <w:r w:rsidRPr="00C0101B">
              <w:rPr>
                <w:rFonts w:ascii="Times New Roman" w:eastAsia="Times New Roman" w:hAnsi="Times New Roman" w:cs="Times New Roman"/>
                <w:sz w:val="20"/>
                <w:szCs w:val="20"/>
                <w:lang w:eastAsia="en-US" w:bidi="ar-SA"/>
              </w:rPr>
              <w:t>. «Тихий Дон».</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 xml:space="preserve">И.А.Гончаров </w:t>
            </w:r>
            <w:r w:rsidRPr="00C0101B">
              <w:rPr>
                <w:rFonts w:ascii="Times New Roman" w:eastAsia="Times New Roman" w:hAnsi="Times New Roman" w:cs="Times New Roman"/>
                <w:sz w:val="20"/>
                <w:szCs w:val="20"/>
                <w:lang w:eastAsia="en-US" w:bidi="ar-SA"/>
              </w:rPr>
              <w:t>«Обломов», «Обрыв»</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М.А.Булгаков:</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«Собачье сердце»,</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«Роковые яйца"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«Дни Турбиных»</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«Мастер и Маргарита»</w:t>
            </w:r>
          </w:p>
          <w:p w:rsidR="00863C4E" w:rsidRPr="00C0101B" w:rsidRDefault="00C432AC" w:rsidP="00C0101B">
            <w:pPr>
              <w:rPr>
                <w:rFonts w:ascii="Times New Roman" w:eastAsia="Times New Roman" w:hAnsi="Times New Roman" w:cs="Times New Roman"/>
                <w:b/>
                <w:sz w:val="20"/>
                <w:szCs w:val="20"/>
              </w:rPr>
            </w:pPr>
            <w:r w:rsidRPr="00C0101B">
              <w:rPr>
                <w:rFonts w:ascii="Times New Roman" w:eastAsia="Times New Roman" w:hAnsi="Times New Roman" w:cs="Times New Roman"/>
                <w:b/>
                <w:sz w:val="20"/>
                <w:szCs w:val="20"/>
                <w:lang w:eastAsia="en-US" w:bidi="ar-SA"/>
              </w:rPr>
              <w:t>А.И.Куприн:</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 xml:space="preserve"> «Гранатовый браслет»,</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«Олеся»,</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«Поединок»</w:t>
            </w:r>
          </w:p>
          <w:p w:rsidR="00863C4E" w:rsidRPr="00C0101B" w:rsidRDefault="00C432AC" w:rsidP="00C0101B">
            <w:pPr>
              <w:rPr>
                <w:rFonts w:ascii="Times New Roman" w:eastAsia="Times New Roman" w:hAnsi="Times New Roman" w:cs="Times New Roman"/>
                <w:b/>
                <w:sz w:val="20"/>
                <w:szCs w:val="20"/>
              </w:rPr>
            </w:pPr>
            <w:r w:rsidRPr="00C0101B">
              <w:rPr>
                <w:rFonts w:ascii="Times New Roman" w:eastAsia="Times New Roman" w:hAnsi="Times New Roman" w:cs="Times New Roman"/>
                <w:b/>
                <w:sz w:val="20"/>
                <w:szCs w:val="20"/>
                <w:lang w:eastAsia="en-US" w:bidi="ar-SA"/>
              </w:rPr>
              <w:t xml:space="preserve"> М.Ю.Лермонтов:</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«Герой нашего времени»</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b/>
                <w:sz w:val="20"/>
                <w:szCs w:val="20"/>
                <w:lang w:eastAsia="en-US" w:bidi="ar-SA"/>
              </w:rPr>
              <w:t>Комплекты диагностических материалов</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1. Варианты ОГЭ  - 36 вариантов (Источник: сайт Д Гущина)</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2. Варианты ЕГЭ  - 36 вариантов (Источник: сайт Д Гущина)</w:t>
            </w:r>
          </w:p>
          <w:p w:rsidR="00863C4E" w:rsidRPr="00C0101B" w:rsidRDefault="00C432AC" w:rsidP="00C0101B">
            <w:pPr>
              <w:rPr>
                <w:rFonts w:ascii="Times New Roman" w:hAnsi="Times New Roman" w:cs="Times New Roman"/>
                <w:sz w:val="20"/>
                <w:szCs w:val="20"/>
              </w:rPr>
            </w:pPr>
            <w:r w:rsidRPr="00C0101B">
              <w:rPr>
                <w:rFonts w:ascii="Times New Roman" w:eastAsia="Times New Roman" w:hAnsi="Times New Roman" w:cs="Times New Roman"/>
                <w:sz w:val="20"/>
                <w:szCs w:val="20"/>
                <w:lang w:eastAsia="en-US" w:bidi="ar-SA"/>
              </w:rPr>
              <w:t xml:space="preserve">3. Промежуточная аттестация по литературе 8,9,10,11 классы ( в 2 </w:t>
            </w:r>
            <w:r w:rsidRPr="00C0101B">
              <w:rPr>
                <w:rFonts w:ascii="Times New Roman" w:eastAsia="Times New Roman" w:hAnsi="Times New Roman" w:cs="Times New Roman"/>
                <w:sz w:val="20"/>
                <w:szCs w:val="20"/>
                <w:lang w:eastAsia="en-US" w:bidi="ar-SA"/>
              </w:rPr>
              <w:lastRenderedPageBreak/>
              <w:t>вариантах)</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15 (истории и обществознания)</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Колокольчикова Мария Васильевна</w:t>
            </w:r>
          </w:p>
        </w:tc>
        <w:tc>
          <w:tcPr>
            <w:tcW w:w="5099" w:type="dxa"/>
          </w:tcPr>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Литература общего содержания (справочники, хрестоматии, энциклопедии)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 Бойцов, Р. Шакуров. История средних веков. 23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А.Н.Сахаров, А.Н.Боханов. История России с древнейших времён до XVII века 4 штА.Н.Сахаров, А.Н.Боханов. История России. XVII-XIX вв. 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Н.В..Загладин. Всемирная история. История России и мира древнейших времён до конца XIX века. 11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В.Г Хорос. Русская история в сравнительном освещении. 4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В.И.Егоров. История России первая половина XIX века. 4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И.И Долуцкий. Отечественная история ХХ века. 24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История Вологодского края. 6 кл 2 шт История Вологодского края. 7 кл 2 шт История Вологодского края. 8 кл 2 шт История Вологодского края. 9 кл 2 шт Культура Вологодского края 17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Человек и общество. Дополнительный материал к учебнику. 10-11кл 18 штИ.В.Липсиц. Экономика 10-11 кл. 25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 Камкин. Истоки. 7 кл. 13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 Камкин. Истоки. 8 кл. 11 шт</w:t>
            </w:r>
          </w:p>
          <w:p w:rsidR="00863C4E" w:rsidRPr="00C0101B" w:rsidRDefault="00863C4E" w:rsidP="00C0101B">
            <w:pPr>
              <w:rPr>
                <w:rFonts w:ascii="Times New Roman" w:hAnsi="Times New Roman" w:cs="Times New Roman"/>
                <w:sz w:val="20"/>
                <w:szCs w:val="20"/>
              </w:rPr>
            </w:pP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Сборники заданий по истории древнего мира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Сборники заданий по истории средних веков 10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Сборник задач по истории средних веков 20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Аппликации по истории древнего мира 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Аппликации по истории средних веков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Раздаточный материал по истории древнего мира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Раздаточный материал по истории средних веков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Сборники заданий по истории Отечества 14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Дидактический материал по истории средних веков 20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Задачи для самостоятельной работы по новой истории 24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Дидактический материал по истории России 6-7кл. 25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Задачи для самостоятельной работы по истории России 22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Документы по истории Отечества 14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Альбом по истории культуры средних веков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Альбом «Микеланджело 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Альбом «Леонардо да Винчи»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Альбом по истории культуры зарубежных стран в новое </w:t>
            </w:r>
            <w:r w:rsidRPr="00C0101B">
              <w:rPr>
                <w:rFonts w:ascii="Times New Roman" w:eastAsia="Calibri" w:hAnsi="Times New Roman" w:cs="Times New Roman"/>
                <w:sz w:val="20"/>
                <w:szCs w:val="20"/>
                <w:lang w:eastAsia="en-US" w:bidi="ar-SA"/>
              </w:rPr>
              <w:lastRenderedPageBreak/>
              <w:t>время 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Альбом «Французская живопись середины 19 начала 20вв.» 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Репродукции с картин русских художников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Репродукции с картин советских художников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Альбом «Памятники русской архитектуры и скульптуры» 1 шт Альбом по истории культуры СССР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Учебные картины по истории древнего мира 20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Учебные картины по истории средних веков 25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Учебные картины по новой истории 30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Учебные картины по истории России 32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Тексты Конституции РФ 15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История древнего мира 20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История средних веков 20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Новая история с середины 17в. до 1870г. 20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Новейшая история зарубежных стран 10-11 кл. 20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Отечественная история 19в. 20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Отечественная история 20 в 20 шт</w:t>
            </w: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Тесты по истории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Древний Египет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Древний Восток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Древняя Греция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Древний Рим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по истории средних веков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по новой истории, 7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Реформация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по новой истории, 8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Киевская Русь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Русь Московская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при Александре I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при Николае I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при Александре II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при Александре III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Либеральные реформы 70-х гг. XIX века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«I половина XIX века»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тест «II половина XIX века»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в начале ХХ века (4 варианта)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Первая русская революция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Россия в 1917 году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Гражданская война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НЭП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Индустриализация и коллективизация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СССР в 1930-е годы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Великая Отечественная война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СССР в 1945-1953 гг.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СССР в 1953-1964 гг.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Тесты по обществознанию</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Родина. 6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Добродетели. 6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Человек и животные. 6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Права и обязанности граждан. 7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Правоохранительные органы. 7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Экономика и её роль в жизни общества. 7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Виды и формы бизнеса. 7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Общество, 8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Социальная сфера, 8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Потребности, 8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Экономика, 8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Человек,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Потребности,11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Общество,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Деятельность,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Познание,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Духовная сфера,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Социальная сфера,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Экономика,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Политика,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Право, 11 кл.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Контрольная работа по экономике №1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Контрольная работа по экономике №2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Контрольная работа по экономике №3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Контрольная работа по экономике №4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Контрольная работа по экономике №5 26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Экономика. Деятельность фирмы. 11 кл. 30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Итоговый контроль по экономике, 11 класс 26 шт</w:t>
            </w:r>
          </w:p>
          <w:p w:rsidR="00863C4E" w:rsidRPr="00C0101B" w:rsidRDefault="00863C4E" w:rsidP="00C0101B">
            <w:pPr>
              <w:rPr>
                <w:rFonts w:ascii="Times New Roman" w:hAnsi="Times New Roman" w:cs="Times New Roman"/>
                <w:sz w:val="20"/>
                <w:szCs w:val="20"/>
              </w:rPr>
            </w:pPr>
          </w:p>
          <w:p w:rsidR="00863C4E" w:rsidRPr="00C0101B" w:rsidRDefault="00863C4E" w:rsidP="00C0101B">
            <w:pPr>
              <w:rPr>
                <w:rFonts w:ascii="Times New Roman" w:hAnsi="Times New Roman" w:cs="Times New Roman"/>
                <w:sz w:val="20"/>
                <w:szCs w:val="20"/>
              </w:rPr>
            </w:pPr>
          </w:p>
        </w:tc>
        <w:tc>
          <w:tcPr>
            <w:tcW w:w="5888"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Учительский стол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учительский стул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ученический стол 16 штук;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ученический стул 28 штук;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компьютерный стол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кафедра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доска школьная (меловая)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телевизор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шторы оконные 6 штук;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демонстративные картины и таблицы.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Ящик для таблиц – 4</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Стенды 3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Экран свертывающийся – 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Фотокартины «Моё Белозерье» 7 шт</w:t>
            </w:r>
          </w:p>
          <w:p w:rsidR="00863C4E" w:rsidRPr="00C0101B" w:rsidRDefault="00C432AC" w:rsidP="00C0101B">
            <w:pPr>
              <w:rPr>
                <w:rFonts w:ascii="Times New Roman" w:hAnsi="Times New Roman" w:cs="Times New Roman"/>
                <w:b/>
                <w:sz w:val="20"/>
                <w:szCs w:val="20"/>
              </w:rPr>
            </w:pPr>
            <w:r w:rsidRPr="00C0101B">
              <w:rPr>
                <w:rFonts w:ascii="Times New Roman" w:eastAsia="Calibri" w:hAnsi="Times New Roman" w:cs="Times New Roman"/>
                <w:b/>
                <w:sz w:val="20"/>
                <w:szCs w:val="20"/>
                <w:lang w:eastAsia="en-US" w:bidi="ar-SA"/>
              </w:rPr>
              <w:t>Карты по всеобщей истории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Рост территории государства в древности Древний Египет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Египет и Передняя Азия в древности.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Завоевательные походы персов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Индия и Китай в древности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Древняя Греция</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Завоевания Александра Македонского</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Древняя Италии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Рост Римского государства в III в.до н.э. – IIв н.э.</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Римская республика Римская империя в I – III ввн.э</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Римская империя и падение Западной Римской империи в IV – Vвв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Народы и их передвижение в Европе в IV – VIIвв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Франкская империя 8-11вв.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Франкское государство в V – сер.IXв.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Арабы в VII – XI 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Арабы и их завоевания.</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Византийская империя и славяне в VI – XIвв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Западная Европа в XI – н. XIIIвв (Крестовые походы)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в XVIв.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Западная Европа в XI-XIIIвв.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Крестовые походы. Европа X – XIвв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Индия и Китай в средние века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в XIV-XVвв.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Географические открытия и колониальные захваты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в XVI –XVII 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в XVI – в первой половине XVIIвв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в XVIIв. Европа в начале нового времени (революция в Англии)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Буржуазная революция во Франции 1789г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Война за независимость и образование США (1775 – 1783гг)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Франция 1789 – 1794гг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с 1799 – 1815гг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с 1815 – 1849гг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с 1815 -1870гг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50 – 60е г. XIXв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Гражданская война в США (1861 – 1865гг)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Образование независимости гражданской войны в Латинской Америке в н. XIVв. Территориально –политический раздел мира с 1871 – 1914гг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Первая мировая война 1914 – 1918гг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Западная Европа после Первой мировой войны в (1918 – 1923гг)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Европа 1924 – 1939гг США в н. XIX – н. XXв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Вторая мировая война Политическая карта мира</w:t>
            </w:r>
          </w:p>
          <w:p w:rsidR="00863C4E" w:rsidRPr="00C0101B" w:rsidRDefault="00863C4E" w:rsidP="00C0101B">
            <w:pPr>
              <w:rPr>
                <w:rFonts w:ascii="Times New Roman" w:hAnsi="Times New Roman" w:cs="Times New Roman"/>
                <w:sz w:val="20"/>
                <w:szCs w:val="20"/>
              </w:rPr>
            </w:pP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Комплект портретов великие полководцев и флотоводцев России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Комплект портретов российских учёных-историков</w:t>
            </w:r>
          </w:p>
          <w:p w:rsidR="00863C4E" w:rsidRPr="00C0101B" w:rsidRDefault="00863C4E" w:rsidP="00C0101B">
            <w:pPr>
              <w:rPr>
                <w:rFonts w:ascii="Times New Roman" w:hAnsi="Times New Roman" w:cs="Times New Roman"/>
                <w:sz w:val="20"/>
                <w:szCs w:val="20"/>
              </w:rPr>
            </w:pPr>
          </w:p>
          <w:p w:rsidR="00863C4E" w:rsidRPr="00C0101B" w:rsidRDefault="00863C4E" w:rsidP="00C0101B">
            <w:pPr>
              <w:rPr>
                <w:rFonts w:ascii="Times New Roman" w:hAnsi="Times New Roman" w:cs="Times New Roman"/>
                <w:sz w:val="20"/>
                <w:szCs w:val="20"/>
              </w:rPr>
            </w:pP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16 (русского языка и литературы)</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Жиличева С.Н.</w:t>
            </w:r>
          </w:p>
        </w:tc>
        <w:tc>
          <w:tcPr>
            <w:tcW w:w="509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1.Программа образовательных учреждений. Русский язык 5-9 классы. Рекомендовано Министерством образования и науки РФ М., « Просвещение», 2008г.</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Авторы: Ладыженская Т.А., Шанский Н.М.</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2.УМК по программе Баранова М.Т., Ладыженской Т.А. « Русский язык» 5-9 кл.</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3. Рабочие программы по предмету «Русский язык» (Предметная линия учебников М.Т. Баранов, Т.А. Ладыженская, Л.А. Тростенцова и др.). Составлена с использованием материалов ФГОС М. «Просвещение» 2011г</w:t>
            </w:r>
          </w:p>
        </w:tc>
        <w:tc>
          <w:tcPr>
            <w:tcW w:w="5888"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Доска-1 шт.; Экран- 1 шт.; Проектор- 1 шт.; Шкафы -2шт.; Встроенные шкафы- 2шт.; часы-1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Софиты- 2 шт.; Лампы-9 </w:t>
            </w:r>
            <w:bookmarkStart w:id="37" w:name="_GoBack_Копия_2"/>
            <w:bookmarkEnd w:id="37"/>
            <w:r w:rsidRPr="00C0101B">
              <w:rPr>
                <w:rFonts w:ascii="Times New Roman" w:eastAsia="Calibri" w:hAnsi="Times New Roman" w:cs="Times New Roman"/>
                <w:sz w:val="20"/>
                <w:szCs w:val="20"/>
                <w:lang w:eastAsia="en-US" w:bidi="ar-SA"/>
              </w:rPr>
              <w:t>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Стенд-2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Учительский стол- 1шт.;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Компьютерный стол- 1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Парты-15 шт.; Стулья-30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
                <w:sz w:val="20"/>
                <w:szCs w:val="20"/>
                <w:lang w:eastAsia="en-US" w:bidi="ar-SA"/>
              </w:rPr>
              <w:t>Учебно-методические материалы</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1.Универсальный толковый словарь  СПб  «Весь»  -1 щт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2. Краткий этимологический словарь русского языка Шанский М.. Москва «Просвещение» 1975 –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3. Орфографический словарь русского языка под </w:t>
            </w:r>
            <w:r w:rsidRPr="00C0101B">
              <w:rPr>
                <w:rFonts w:ascii="Times New Roman" w:eastAsia="Calibri" w:hAnsi="Times New Roman" w:cs="Times New Roman"/>
                <w:sz w:val="20"/>
                <w:szCs w:val="20"/>
                <w:lang w:eastAsia="en-US" w:bidi="ar-SA"/>
              </w:rPr>
              <w:lastRenderedPageBreak/>
              <w:t>ред.В.В.Лопатина Москва «Русский язык» 1991 – 1 щт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4. Школьный толковый словарь русского языка М. С. Лопухтин Москва «Просвещение» 1981 – 5</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5. Школьный словарь антонимов русского языка М. Р. Львов – 4</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6. Портреты писателей 19 века. Словарь русского языка.  С.И. Ожегова . Издательство «Советская энциклопедия» 1973.</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7. Альбом « А.С. Пушкин»</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xml:space="preserve"> 8. Альбом « В.А. Жуковский»</w:t>
            </w:r>
          </w:p>
          <w:p w:rsidR="00863C4E" w:rsidRPr="00C0101B" w:rsidRDefault="00C432AC" w:rsidP="00C0101B">
            <w:pPr>
              <w:rPr>
                <w:rFonts w:ascii="Times New Roman" w:hAnsi="Times New Roman" w:cs="Times New Roman"/>
                <w:bCs/>
                <w:sz w:val="20"/>
                <w:szCs w:val="20"/>
              </w:rPr>
            </w:pPr>
            <w:r w:rsidRPr="00C0101B">
              <w:rPr>
                <w:rFonts w:ascii="Times New Roman" w:eastAsia="Calibri" w:hAnsi="Times New Roman" w:cs="Times New Roman"/>
                <w:b/>
                <w:sz w:val="20"/>
                <w:szCs w:val="20"/>
                <w:lang w:eastAsia="en-US" w:bidi="ar-SA"/>
              </w:rPr>
              <w:t>Электронные издания по русскому языку и литературе:</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Электронные издания на носителях CD в футлярах типа CD и DVD-box. В содержание включены  информационные ресурсы (иллюстрации, анимация, видеофрагменты), правила, справочные материалы, интерактивные, тренинговые и проверочные материалы. презентации к урокам</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b/>
                <w:sz w:val="20"/>
                <w:szCs w:val="20"/>
                <w:lang w:eastAsia="en-US" w:bidi="ar-SA"/>
              </w:rPr>
              <w:t>Комплекты диагностических материалов</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1. Варианты ОГЭ  - 7вариантов (Источник: сайт Д Гущина)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2. Варианты ЕГЭ  - 7 вариантов (Источник: сайт Д Гущина)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3. Промежуточная аттестация по литературе 5, 6,7,8,9 классы ( в 2 вариантах)</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17 (математики)</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Соловьева С.В.</w:t>
            </w:r>
          </w:p>
        </w:tc>
        <w:tc>
          <w:tcPr>
            <w:tcW w:w="5099" w:type="dxa"/>
          </w:tcPr>
          <w:p w:rsidR="00863C4E" w:rsidRPr="00C0101B" w:rsidRDefault="00C432AC" w:rsidP="00C0101B">
            <w:pPr>
              <w:pStyle w:val="afc"/>
              <w:spacing w:after="0"/>
              <w:ind w:left="0"/>
              <w:jc w:val="both"/>
              <w:rPr>
                <w:rFonts w:ascii="Times New Roman" w:hAnsi="Times New Roman" w:cs="Times New Roman"/>
                <w:sz w:val="20"/>
                <w:szCs w:val="20"/>
              </w:rPr>
            </w:pPr>
            <w:r w:rsidRPr="00C0101B">
              <w:rPr>
                <w:rFonts w:ascii="Times New Roman" w:hAnsi="Times New Roman" w:cs="Times New Roman"/>
                <w:sz w:val="20"/>
                <w:szCs w:val="20"/>
                <w:lang w:bidi="ar-SA"/>
              </w:rPr>
              <w:t>Математика. 5 класс: учебник для учащихся общеобразовательных учреждений (А.Г. Мерзляк, В.Б.Полонский, М.С.Якир и др./-М.Вентана –Граф,2019.)</w:t>
            </w:r>
          </w:p>
          <w:p w:rsidR="00863C4E" w:rsidRPr="00C0101B" w:rsidRDefault="00C432AC" w:rsidP="00C0101B">
            <w:pPr>
              <w:pStyle w:val="afc"/>
              <w:spacing w:after="0"/>
              <w:ind w:left="0"/>
              <w:jc w:val="both"/>
              <w:rPr>
                <w:rFonts w:ascii="Times New Roman" w:hAnsi="Times New Roman" w:cs="Times New Roman"/>
                <w:sz w:val="20"/>
                <w:szCs w:val="20"/>
              </w:rPr>
            </w:pPr>
            <w:r w:rsidRPr="00C0101B">
              <w:rPr>
                <w:rFonts w:ascii="Times New Roman" w:hAnsi="Times New Roman" w:cs="Times New Roman"/>
                <w:sz w:val="20"/>
                <w:szCs w:val="20"/>
                <w:lang w:bidi="ar-SA"/>
              </w:rPr>
              <w:t>Математика. 6 класс: учебник для учащихся общеобразовательных  учреждений(А.Г. Мерзляк, В.Б.Полонский, М.С.Якир и др./-М.Вентана –Граф,2019.)</w:t>
            </w:r>
          </w:p>
          <w:p w:rsidR="00863C4E" w:rsidRPr="00C0101B" w:rsidRDefault="00C432AC" w:rsidP="00C0101B">
            <w:pPr>
              <w:pStyle w:val="afc"/>
              <w:spacing w:after="0"/>
              <w:ind w:left="0"/>
              <w:jc w:val="both"/>
              <w:rPr>
                <w:rFonts w:ascii="Times New Roman" w:hAnsi="Times New Roman" w:cs="Times New Roman"/>
                <w:sz w:val="20"/>
                <w:szCs w:val="20"/>
              </w:rPr>
            </w:pPr>
            <w:r w:rsidRPr="00C0101B">
              <w:rPr>
                <w:rFonts w:ascii="Times New Roman" w:hAnsi="Times New Roman" w:cs="Times New Roman"/>
                <w:sz w:val="20"/>
                <w:szCs w:val="20"/>
                <w:lang w:bidi="ar-SA"/>
              </w:rPr>
              <w:t>Алгебра. 7 класс: учебник для учащихся общеобразовательных учреждений (А.Г. Мерзляк, В.Б.Полонский, М.С.Якир и др./-М.Вентана –Граф,2019.)</w:t>
            </w:r>
          </w:p>
          <w:p w:rsidR="00863C4E" w:rsidRPr="00C0101B" w:rsidRDefault="00C432AC" w:rsidP="00C0101B">
            <w:pPr>
              <w:pStyle w:val="afc"/>
              <w:spacing w:after="0"/>
              <w:ind w:left="0"/>
              <w:jc w:val="both"/>
              <w:rPr>
                <w:rFonts w:ascii="Times New Roman" w:hAnsi="Times New Roman" w:cs="Times New Roman"/>
                <w:sz w:val="20"/>
                <w:szCs w:val="20"/>
              </w:rPr>
            </w:pPr>
            <w:r w:rsidRPr="00C0101B">
              <w:rPr>
                <w:rFonts w:ascii="Times New Roman" w:hAnsi="Times New Roman" w:cs="Times New Roman"/>
                <w:sz w:val="20"/>
                <w:szCs w:val="20"/>
                <w:lang w:bidi="ar-SA"/>
              </w:rPr>
              <w:t>Алгебра. 9 класс: учебник для учащихся общеобразовательных учреждений (А.Г. Мерзляк, В.Б.Полонский, М.С.Якир и др./-М.Вентана –Граф,2019.)</w:t>
            </w:r>
          </w:p>
          <w:p w:rsidR="00863C4E" w:rsidRPr="00C0101B" w:rsidRDefault="00C432AC" w:rsidP="00C0101B">
            <w:pPr>
              <w:pStyle w:val="afc"/>
              <w:spacing w:after="0"/>
              <w:ind w:left="0"/>
              <w:jc w:val="both"/>
              <w:rPr>
                <w:rFonts w:ascii="Times New Roman" w:hAnsi="Times New Roman" w:cs="Times New Roman"/>
                <w:sz w:val="20"/>
                <w:szCs w:val="20"/>
              </w:rPr>
            </w:pPr>
            <w:r w:rsidRPr="00C0101B">
              <w:rPr>
                <w:rFonts w:ascii="Times New Roman" w:hAnsi="Times New Roman" w:cs="Times New Roman"/>
                <w:sz w:val="20"/>
                <w:szCs w:val="20"/>
                <w:lang w:bidi="ar-SA"/>
              </w:rPr>
              <w:t>Геометрия. 7 класс: учебник для учащихся общеобразовательных учреждений (А.Г. Мерзляк, В.Б.Полонский, М.С.Якир и др./-М.Вентана –Граф,2019.)</w:t>
            </w:r>
          </w:p>
          <w:p w:rsidR="00863C4E" w:rsidRPr="00C0101B" w:rsidRDefault="00C432AC" w:rsidP="00C0101B">
            <w:pPr>
              <w:pStyle w:val="afc"/>
              <w:spacing w:after="0"/>
              <w:ind w:left="0"/>
              <w:jc w:val="both"/>
              <w:rPr>
                <w:rFonts w:ascii="Times New Roman" w:hAnsi="Times New Roman" w:cs="Times New Roman"/>
                <w:sz w:val="20"/>
                <w:szCs w:val="20"/>
              </w:rPr>
            </w:pPr>
            <w:r w:rsidRPr="00C0101B">
              <w:rPr>
                <w:rFonts w:ascii="Times New Roman" w:hAnsi="Times New Roman" w:cs="Times New Roman"/>
                <w:sz w:val="20"/>
                <w:szCs w:val="20"/>
                <w:lang w:bidi="ar-SA"/>
              </w:rPr>
              <w:t>Геометрия. 9 класс: учебник для учащихся общеобразовательных учреждений (А.Г. Мерзляк, В.Б.Полонский, М.С.Якир и др./-М.Вентана –Граф,2019.)</w:t>
            </w:r>
          </w:p>
          <w:p w:rsidR="00863C4E" w:rsidRPr="00C0101B" w:rsidRDefault="00C432AC" w:rsidP="00C0101B">
            <w:pPr>
              <w:pStyle w:val="afc"/>
              <w:spacing w:after="0"/>
              <w:ind w:left="0"/>
              <w:jc w:val="both"/>
              <w:rPr>
                <w:rFonts w:ascii="Times New Roman" w:hAnsi="Times New Roman" w:cs="Times New Roman"/>
                <w:sz w:val="20"/>
                <w:szCs w:val="20"/>
              </w:rPr>
            </w:pPr>
            <w:r w:rsidRPr="00C0101B">
              <w:rPr>
                <w:rFonts w:ascii="Times New Roman" w:hAnsi="Times New Roman" w:cs="Times New Roman"/>
                <w:sz w:val="20"/>
                <w:szCs w:val="20"/>
                <w:lang w:bidi="ar-SA"/>
              </w:rPr>
              <w:br/>
            </w:r>
            <w:r w:rsidRPr="00C0101B">
              <w:rPr>
                <w:rFonts w:ascii="Times New Roman" w:hAnsi="Times New Roman" w:cs="Times New Roman"/>
                <w:sz w:val="20"/>
                <w:szCs w:val="20"/>
                <w:lang w:bidi="ar-SA"/>
              </w:rPr>
              <w:br/>
            </w:r>
          </w:p>
          <w:p w:rsidR="00863C4E" w:rsidRPr="00C0101B" w:rsidRDefault="00863C4E" w:rsidP="00C0101B">
            <w:pPr>
              <w:rPr>
                <w:rFonts w:ascii="Times New Roman" w:hAnsi="Times New Roman" w:cs="Times New Roman"/>
                <w:sz w:val="20"/>
                <w:szCs w:val="20"/>
              </w:rPr>
            </w:pPr>
          </w:p>
        </w:tc>
        <w:tc>
          <w:tcPr>
            <w:tcW w:w="5888"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Школьная парта – 15 штук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Стул ученический – 30 штук</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Стол учителя –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Стол компьютерный –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Стул учителя –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Доска школьная /магнитно-меловая/ -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Проектор –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Держатель для проектора –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Экран – 1 штука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Стенд для наглядных материалов – 2 штуки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Полка – 2 штуки</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Набор учебный измерительных инструментов / линейка, треугольник, транспортир/</w:t>
            </w:r>
          </w:p>
          <w:p w:rsidR="00863C4E" w:rsidRPr="00C0101B" w:rsidRDefault="00863C4E" w:rsidP="00C0101B">
            <w:pPr>
              <w:rPr>
                <w:rFonts w:ascii="Times New Roman" w:hAnsi="Times New Roman" w:cs="Times New Roman"/>
                <w:sz w:val="20"/>
                <w:szCs w:val="20"/>
              </w:rPr>
            </w:pP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Наглядные материалы: Математика 5, 6, 7-9, 10-11</w:t>
            </w:r>
          </w:p>
          <w:p w:rsidR="00863C4E" w:rsidRPr="00C0101B" w:rsidRDefault="00863C4E" w:rsidP="00C0101B">
            <w:pPr>
              <w:rPr>
                <w:rFonts w:ascii="Times New Roman" w:hAnsi="Times New Roman" w:cs="Times New Roman"/>
                <w:sz w:val="20"/>
                <w:szCs w:val="20"/>
              </w:rPr>
            </w:pP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Математика. 5 класс, 6 класс. Методическое пособие. Буцко Е.В., Мерзляк А.Г., Полонский В.Б.</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Алгебра. 7 класс, 9 класс. Методическое пособие. Буцко Е.В., Мерзляк А.Г., Полонский В.Б.</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Геометрия. 7 класс, 9 класс. Методическое пособие. Буцко Е.В., Мерзляк А.Г., Полонский В.Б.</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Математика. 5 класс, 6 класс. Рабочая тетрадь 1, 2. Буцко Е.В., Мерзляк А.Г., Полонский В.Б.</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Алгебра. 7 класс, 9 класс. Рабочая тетрадь 1, 2. Буцко Е.В., Мерзляк А.Г., Полонский В.Б.</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 Геометрия. 7 класс, 9 класс. Рабочая тетрадь 1,2. Буцко Е.В., Мерзляк А.Г., Полонский В.Б.</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Математика. 5 класс. Дидактические материалы Буцко Е.В., Мерзляк А.Г., Полонский В.Б. – 25 штук</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Математика. 6 класс. Дидактические материалы Буцко Е.В., Мерзляк А.Г., Полонский В.Б. – 2 штуки</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 Алгебра. 7 класс. Дидактические материалы Буцко Е.В., Мерзляк А.Г., Полонский В.Б. – 25 штук</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Геометрия. 7 класс. Дидактические материалы Буцко Е.В., Мерзляк А.Г., Полонский В.Б. – 25 штук</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Тренировочные варианты для подготовки к ОГЭ – 150 штук</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Тренировочные варианты для подготовки к</w:t>
            </w:r>
            <w:r w:rsidRPr="00C0101B">
              <w:rPr>
                <w:rFonts w:ascii="Times New Roman" w:eastAsia="Calibri" w:hAnsi="Times New Roman" w:cs="Times New Roman"/>
                <w:sz w:val="20"/>
                <w:szCs w:val="20"/>
                <w:lang w:eastAsia="en-US" w:bidi="ar-SA"/>
              </w:rPr>
              <w:br/>
              <w:t>ГВЭ – 60 штук</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Интерактивный тренажер по подготовке к ОГЭ. Задание 1-19; 20 – 25</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Презентации Математика 5-6, Алгебра 7-9, Геометрия 7-9, Алгебра и начала анализа 10-11, Геометрия 10-11 к УМК Буцко Е.В., Мерзляк А.Г., Полонский В.Б.</w:t>
            </w:r>
          </w:p>
        </w:tc>
      </w:tr>
      <w:tr w:rsidR="00863C4E" w:rsidRPr="00C0101B" w:rsidTr="00C432AC">
        <w:tc>
          <w:tcPr>
            <w:tcW w:w="1679" w:type="dxa"/>
          </w:tcPr>
          <w:p w:rsidR="00863C4E" w:rsidRPr="00C0101B" w:rsidRDefault="00C432AC" w:rsidP="00C0101B">
            <w:pPr>
              <w:jc w:val="cente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lastRenderedPageBreak/>
              <w:t>18 (математики)</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Жихарева Галина Павловна</w:t>
            </w:r>
          </w:p>
        </w:tc>
        <w:tc>
          <w:tcPr>
            <w:tcW w:w="5099" w:type="dxa"/>
          </w:tcPr>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7»</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7» (углубленное изучение)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7» Методическое пособие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8»</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8» Методическое пособие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9»</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9» Методическое пособие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и начала анализа 10» базовый уровень</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«Алгебра и начала анализа 11»  углубленный уровень</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7»</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7» Методическое пособие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8»</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8» Методическое пособие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9»</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9» Методическое пособие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10» базовый уровень</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11» базовый уровень</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10» углубленный уровень</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Мерзляк А.Г. «Геометрия 11» углубленный уровень</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Повышение качества подготовки обучающихся к ГИА по математике с учетом результатов оценочных процедур ч.1, ч.2</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В.М.Брадис «Четырехзначные математические таблицы»</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Л.Н.Дектярь «Предметные олимпиады 5-11 класс»</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lastRenderedPageBreak/>
              <w:t>Математические олимпиады школьников Вологодской области (методические разработки)</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И.С.Петраков «Математические олимпиады»</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М.Ю.Шуба «Занимательные задания в обучении математике»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Б.А.Кордемский «Увлечь школьников математикой»</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М.П.Нечаев «Современный кабинет математики»</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З.Н.Альхова «Внеклассная работа по математике»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И.Ф.Шарыгин «Наглядная геометрия»</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Г.И.Глейзер «История математики в школе 7-8 классы»</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И.Л.Никольский «Факультативный курс по математике 7-9»</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М.Я.Выгодский «Справочник по элементарной математике»</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Л.В.Сабинина «Математика в понятиях, определениях, терминах»</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В.А.Диткин «Толковый словарь математичесикх терминов»</w:t>
            </w:r>
          </w:p>
          <w:p w:rsidR="00863C4E" w:rsidRPr="00C0101B" w:rsidRDefault="00C432AC" w:rsidP="00C0101B">
            <w:pPr>
              <w:pStyle w:val="Default"/>
              <w:widowControl w:val="0"/>
              <w:jc w:val="both"/>
              <w:rPr>
                <w:sz w:val="20"/>
                <w:szCs w:val="20"/>
              </w:rPr>
            </w:pPr>
            <w:r w:rsidRPr="00C0101B">
              <w:rPr>
                <w:rFonts w:eastAsia="Calibri"/>
                <w:sz w:val="20"/>
                <w:szCs w:val="20"/>
                <w:lang w:eastAsia="en-US" w:bidi="ar-SA"/>
              </w:rPr>
              <w:t>В.А.Гусев, А.Г.Мордкович «Математика. Справочные материалы»</w:t>
            </w:r>
          </w:p>
        </w:tc>
        <w:tc>
          <w:tcPr>
            <w:tcW w:w="5888" w:type="dxa"/>
          </w:tcPr>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lastRenderedPageBreak/>
              <w:t>Учительский стол – 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Учительский стул – 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Парты двуместные -16</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Стулья ученические – 32</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Доска - 1</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Набор геометрических тел</w:t>
            </w:r>
            <w:r w:rsidRPr="00C0101B">
              <w:rPr>
                <w:rFonts w:ascii="Times New Roman" w:hAnsi="Times New Roman" w:cs="Times New Roman"/>
                <w:sz w:val="20"/>
                <w:szCs w:val="20"/>
                <w:lang w:bidi="ar-SA"/>
              </w:rPr>
              <w:br/>
              <w:t>Набор чертежных инструментов (транспортир, угольник, циркуль)</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Рабочая программа по математике (профиль) 10 – 11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Рабочая программа по математике (база)  10 – 11 класс</w:t>
            </w:r>
            <w:r w:rsidRPr="00C0101B">
              <w:rPr>
                <w:rFonts w:ascii="Times New Roman" w:hAnsi="Times New Roman" w:cs="Times New Roman"/>
                <w:sz w:val="20"/>
                <w:szCs w:val="20"/>
                <w:lang w:bidi="ar-SA"/>
              </w:rPr>
              <w:br/>
              <w:t>Рабочая программа по алгебре 7-9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Рабочая программа по геометрии 7-9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Дидактические материалы по алгебре (А.Г.Мерзляк) 7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Дидактические материалы по алгебре (А.Г.Мерзляк) 8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Дидактические материалы по алгебре (А.Г.Мерзляк) 9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Дидактические материалы по геометрии (А.Г.Мерзляк) 7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Дидактические материалы по геометрии (А.Г.Мерзляк) 8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Дидактические материалы по геометрии (А.Г.Мерзляк) 9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Рабочая тетрадь по геометрии 7 класс (А.Г. Мерзляк)</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Рабочая теьрадь по геометрии 7 класс (А.Г.Мерзляк)</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«Тригонометрические функции»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«Тригонометрические уравнения»</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«Треугольники»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«Многоугольники»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«Функции и графики»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«Стереометрия»</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«Многогранники»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lastRenderedPageBreak/>
              <w:t>УМП с комплектом таблиц «Производная и ее применение»</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«Уравнения. Графическое решение уравнений»</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«Алгебра 7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«Алгебра 8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«Алгебра 9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«Алгебра и начала анализа 10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«Алгебра и начала анализа 11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«Алгебра 7-11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«Геометрия 7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«Геометрия 8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«Геометрия 9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«Геометрия 10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«Геометрия 11 класс»</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УМП с комплектом таблиц «Тригонометрические функции»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Разработки внеклассных мероприятий</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Рефераты и занимательные задачи по математике</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Контрольно-измерительные материалы 7-11 классы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Тесты ЕГЭ (базовый и профильный уровни)</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Тесты ОГЭ</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val="en-US" w:eastAsia="en-US" w:bidi="ar-SA"/>
              </w:rPr>
              <w:lastRenderedPageBreak/>
              <w:t>19</w:t>
            </w:r>
            <w:r w:rsidRPr="00C0101B">
              <w:rPr>
                <w:rFonts w:ascii="Times New Roman" w:eastAsia="Calibri" w:hAnsi="Times New Roman" w:cs="Times New Roman"/>
                <w:sz w:val="20"/>
                <w:szCs w:val="20"/>
                <w:lang w:eastAsia="en-US" w:bidi="ar-SA"/>
              </w:rPr>
              <w:t xml:space="preserve"> (иностранного языка)</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Кукушкина Н В.</w:t>
            </w:r>
          </w:p>
        </w:tc>
        <w:tc>
          <w:tcPr>
            <w:tcW w:w="5099" w:type="dxa"/>
          </w:tcPr>
          <w:p w:rsidR="00863C4E" w:rsidRPr="00C0101B" w:rsidRDefault="00C432AC" w:rsidP="00C0101B">
            <w:pPr>
              <w:jc w:val="both"/>
              <w:rPr>
                <w:rFonts w:ascii="Times New Roman" w:eastAsia="MS Mincho" w:hAnsi="Times New Roman" w:cs="Times New Roman"/>
                <w:kern w:val="2"/>
                <w:sz w:val="20"/>
                <w:szCs w:val="20"/>
                <w:lang w:eastAsia="ko-KR"/>
              </w:rPr>
            </w:pPr>
            <w:r w:rsidRPr="00C0101B">
              <w:rPr>
                <w:rFonts w:ascii="Times New Roman" w:eastAsia="MS Mincho" w:hAnsi="Times New Roman" w:cs="Times New Roman"/>
                <w:kern w:val="2"/>
                <w:sz w:val="20"/>
                <w:szCs w:val="20"/>
                <w:lang w:eastAsia="ko-KR" w:bidi="ar-SA"/>
              </w:rPr>
              <w:t>УМК Биболетовой М.З.й «Английский с удовольствием» 2 – 4 классов,</w:t>
            </w:r>
          </w:p>
          <w:p w:rsidR="00863C4E" w:rsidRPr="00C0101B" w:rsidRDefault="00C432AC" w:rsidP="00C0101B">
            <w:pPr>
              <w:jc w:val="both"/>
              <w:rPr>
                <w:rFonts w:ascii="Times New Roman" w:eastAsia="MS Mincho" w:hAnsi="Times New Roman" w:cs="Times New Roman"/>
                <w:kern w:val="2"/>
                <w:sz w:val="20"/>
                <w:szCs w:val="20"/>
                <w:lang w:eastAsia="ko-KR"/>
              </w:rPr>
            </w:pPr>
            <w:r w:rsidRPr="00C0101B">
              <w:rPr>
                <w:rFonts w:ascii="Times New Roman" w:eastAsia="MS Mincho" w:hAnsi="Times New Roman" w:cs="Times New Roman"/>
                <w:kern w:val="2"/>
                <w:sz w:val="20"/>
                <w:szCs w:val="20"/>
                <w:lang w:eastAsia="ko-KR" w:bidi="ar-SA"/>
              </w:rPr>
              <w:t>УМК Кузовлева В.П.«Английский язык» для 10 – 11 классов</w:t>
            </w:r>
          </w:p>
          <w:p w:rsidR="00863C4E" w:rsidRPr="00C0101B" w:rsidRDefault="00C432AC" w:rsidP="00C0101B">
            <w:pPr>
              <w:jc w:val="both"/>
              <w:rPr>
                <w:rFonts w:ascii="Times New Roman" w:eastAsia="MS Mincho" w:hAnsi="Times New Roman" w:cs="Times New Roman"/>
                <w:kern w:val="2"/>
                <w:sz w:val="20"/>
                <w:szCs w:val="20"/>
                <w:lang w:eastAsia="ko-KR"/>
              </w:rPr>
            </w:pPr>
            <w:r w:rsidRPr="00C0101B">
              <w:rPr>
                <w:rFonts w:ascii="Times New Roman" w:eastAsia="MS Mincho" w:hAnsi="Times New Roman" w:cs="Times New Roman"/>
                <w:kern w:val="2"/>
                <w:sz w:val="20"/>
                <w:szCs w:val="20"/>
                <w:lang w:eastAsia="ko-KR" w:bidi="ar-SA"/>
              </w:rPr>
              <w:t>УМК Кауфман К.И. «Счастливый английский.ру» 5-11 классы</w:t>
            </w:r>
          </w:p>
          <w:p w:rsidR="00863C4E" w:rsidRPr="00C0101B" w:rsidRDefault="00C432AC" w:rsidP="00C0101B">
            <w:pPr>
              <w:jc w:val="both"/>
              <w:rPr>
                <w:rFonts w:ascii="Times New Roman" w:eastAsia="MS Mincho" w:hAnsi="Times New Roman" w:cs="Times New Roman"/>
                <w:kern w:val="2"/>
                <w:sz w:val="20"/>
                <w:szCs w:val="20"/>
                <w:lang w:eastAsia="ko-KR"/>
              </w:rPr>
            </w:pPr>
            <w:r w:rsidRPr="00C0101B">
              <w:rPr>
                <w:rFonts w:ascii="Times New Roman" w:eastAsia="MS Mincho" w:hAnsi="Times New Roman" w:cs="Times New Roman"/>
                <w:kern w:val="2"/>
                <w:sz w:val="20"/>
                <w:szCs w:val="20"/>
                <w:lang w:eastAsia="ko-KR" w:bidi="ar-SA"/>
              </w:rPr>
              <w:t>УМК «Английский в фокусе» для 5-6 классов</w:t>
            </w:r>
          </w:p>
          <w:p w:rsidR="00863C4E" w:rsidRPr="00C0101B" w:rsidRDefault="00C432AC" w:rsidP="00C0101B">
            <w:pPr>
              <w:jc w:val="both"/>
              <w:rPr>
                <w:rFonts w:ascii="Times New Roman" w:eastAsia="MS Mincho" w:hAnsi="Times New Roman" w:cs="Times New Roman"/>
                <w:i/>
                <w:kern w:val="2"/>
                <w:sz w:val="20"/>
                <w:szCs w:val="20"/>
                <w:lang w:eastAsia="ko-KR"/>
              </w:rPr>
            </w:pPr>
            <w:r w:rsidRPr="00C0101B">
              <w:rPr>
                <w:rFonts w:ascii="Times New Roman" w:eastAsia="MS Mincho" w:hAnsi="Times New Roman" w:cs="Times New Roman"/>
                <w:i/>
                <w:kern w:val="2"/>
                <w:sz w:val="20"/>
                <w:szCs w:val="20"/>
                <w:lang w:eastAsia="ko-KR" w:bidi="ar-SA"/>
              </w:rPr>
              <w:t>Книги для чтения на английском языке:</w:t>
            </w:r>
          </w:p>
          <w:p w:rsidR="00863C4E" w:rsidRPr="00C0101B" w:rsidRDefault="00C432AC" w:rsidP="00C0101B">
            <w:pPr>
              <w:jc w:val="both"/>
              <w:rPr>
                <w:rFonts w:ascii="Times New Roman" w:eastAsia="MS Mincho" w:hAnsi="Times New Roman" w:cs="Times New Roman"/>
                <w:kern w:val="2"/>
                <w:sz w:val="20"/>
                <w:szCs w:val="20"/>
                <w:lang w:eastAsia="ko-KR"/>
              </w:rPr>
            </w:pPr>
            <w:r w:rsidRPr="00C0101B">
              <w:rPr>
                <w:rFonts w:ascii="Times New Roman" w:eastAsia="MS Mincho" w:hAnsi="Times New Roman" w:cs="Times New Roman"/>
                <w:kern w:val="2"/>
                <w:sz w:val="20"/>
                <w:szCs w:val="20"/>
                <w:lang w:eastAsia="ko-KR" w:bidi="ar-SA"/>
              </w:rPr>
              <w:t>Якобсон А.П. «Мифы и легенды», Олджер Г. «Джед», Майн Рид Т. «Квартеронка», Пиар К. «Чарльз Диккенс»,</w:t>
            </w:r>
          </w:p>
          <w:p w:rsidR="00863C4E" w:rsidRPr="00C0101B" w:rsidRDefault="00C432AC" w:rsidP="00C0101B">
            <w:pPr>
              <w:jc w:val="both"/>
              <w:rPr>
                <w:rFonts w:ascii="Times New Roman" w:eastAsia="MS Mincho" w:hAnsi="Times New Roman" w:cs="Times New Roman"/>
                <w:kern w:val="2"/>
                <w:sz w:val="20"/>
                <w:szCs w:val="20"/>
                <w:lang w:eastAsia="ko-KR"/>
              </w:rPr>
            </w:pPr>
            <w:r w:rsidRPr="00C0101B">
              <w:rPr>
                <w:rFonts w:ascii="Times New Roman" w:eastAsia="MS Mincho" w:hAnsi="Times New Roman" w:cs="Times New Roman"/>
                <w:kern w:val="2"/>
                <w:sz w:val="20"/>
                <w:szCs w:val="20"/>
                <w:lang w:eastAsia="ko-KR" w:bidi="ar-SA"/>
              </w:rPr>
              <w:t>Чарльз Диккенс «Оливер Твист» и др.</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Пособия по страноведению Великобритании, США, Австралии, Новой Зеландии</w:t>
            </w:r>
          </w:p>
          <w:p w:rsidR="00863C4E" w:rsidRPr="00C0101B" w:rsidRDefault="00C432AC" w:rsidP="00C0101B">
            <w:pPr>
              <w:jc w:val="both"/>
              <w:rPr>
                <w:rFonts w:ascii="Times New Roman" w:eastAsia="MS Mincho" w:hAnsi="Times New Roman" w:cs="Times New Roman"/>
                <w:kern w:val="2"/>
                <w:sz w:val="20"/>
                <w:szCs w:val="20"/>
                <w:lang w:eastAsia="ko-KR"/>
              </w:rPr>
            </w:pPr>
            <w:r w:rsidRPr="00C0101B">
              <w:rPr>
                <w:rFonts w:ascii="Times New Roman" w:eastAsia="MS Mincho" w:hAnsi="Times New Roman" w:cs="Times New Roman"/>
                <w:kern w:val="2"/>
                <w:sz w:val="20"/>
                <w:szCs w:val="20"/>
                <w:lang w:eastAsia="ko-KR" w:bidi="ar-SA"/>
              </w:rPr>
              <w:t>Двуязычные словари</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Авторские рабочие программы к УМК, которые используются для изучения иностранного языка. Программы Биболетовой М.З., Кузовлева В.П., Кауфман К. И.</w:t>
            </w:r>
          </w:p>
          <w:p w:rsidR="00863C4E" w:rsidRPr="00C0101B" w:rsidRDefault="00C432AC" w:rsidP="00C0101B">
            <w:pPr>
              <w:jc w:val="both"/>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Книги для учителя (методические рекомендации к УМК)Биболетовой М.З., Кузовлева В.П., Кауфман К. И</w:t>
            </w:r>
          </w:p>
        </w:tc>
        <w:tc>
          <w:tcPr>
            <w:tcW w:w="5888"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Учительский стол 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Столы ученические 10</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Стулья ученические 20</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Стул  учительский 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Доска учебная настенная  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Лампа (подсветка доски) 1</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Шкафы 3</w:t>
            </w:r>
          </w:p>
          <w:p w:rsidR="00863C4E" w:rsidRPr="00C0101B" w:rsidRDefault="00C432AC" w:rsidP="00C0101B">
            <w:pPr>
              <w:rPr>
                <w:rFonts w:ascii="Times New Roman" w:eastAsia="Times New Roman" w:hAnsi="Times New Roman" w:cs="Times New Roman"/>
                <w:sz w:val="20"/>
                <w:szCs w:val="20"/>
              </w:rPr>
            </w:pPr>
            <w:r w:rsidRPr="00C0101B">
              <w:rPr>
                <w:rFonts w:ascii="Times New Roman" w:eastAsia="Times New Roman" w:hAnsi="Times New Roman" w:cs="Times New Roman"/>
                <w:sz w:val="20"/>
                <w:szCs w:val="20"/>
                <w:lang w:eastAsia="en-US" w:bidi="ar-SA"/>
              </w:rPr>
              <w:t>Лампы 4</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Алфавит (настенная таблица)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Грамматические таблицы к основным разделам грамматического материала, содержащегося в стандартах для каждой ступени обучения</w:t>
            </w:r>
          </w:p>
        </w:tc>
      </w:tr>
      <w:tr w:rsidR="00863C4E" w:rsidRPr="00C0101B" w:rsidTr="00C432AC">
        <w:tc>
          <w:tcPr>
            <w:tcW w:w="1679"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Спортивный зал</w:t>
            </w:r>
          </w:p>
        </w:tc>
        <w:tc>
          <w:tcPr>
            <w:tcW w:w="2117" w:type="dxa"/>
          </w:tcPr>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Кузнецов Олег Николаевич</w:t>
            </w:r>
          </w:p>
        </w:tc>
        <w:tc>
          <w:tcPr>
            <w:tcW w:w="5099" w:type="dxa"/>
          </w:tcPr>
          <w:p w:rsidR="00863C4E" w:rsidRPr="00C0101B" w:rsidRDefault="00C432AC" w:rsidP="00C0101B">
            <w:pPr>
              <w:shd w:val="clear" w:color="auto" w:fill="FFFFFF"/>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физической культуре 5-9 классы (новые ФГОС)</w:t>
            </w:r>
          </w:p>
          <w:p w:rsidR="00863C4E" w:rsidRPr="00C0101B" w:rsidRDefault="00C432AC" w:rsidP="00C0101B">
            <w:pPr>
              <w:shd w:val="clear" w:color="auto" w:fill="FFFFFF"/>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физической культуре 5-9 классы</w:t>
            </w:r>
          </w:p>
          <w:p w:rsidR="00863C4E" w:rsidRPr="00C0101B" w:rsidRDefault="00C432AC" w:rsidP="00C0101B">
            <w:pPr>
              <w:shd w:val="clear" w:color="auto" w:fill="FFFFFF"/>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Рабочая программа по физической культуре 10-11 классы</w:t>
            </w:r>
          </w:p>
        </w:tc>
        <w:tc>
          <w:tcPr>
            <w:tcW w:w="5888" w:type="dxa"/>
          </w:tcPr>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Шведская стенка – 5 пролетов</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Скамейка гимнастическая- 3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Мат гимнастический-8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Баскетбольные щиты-2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Волейбольная сетка (хлопок)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lastRenderedPageBreak/>
              <w:t>Кронштейн для подтягивания – 3шт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Канат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Тренажер(скамья для пресса)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Скамья для пресса (дерево)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Тренажер «Степ»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Барьеры для бега – 2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Мяч волейбольный – 5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Мяч футбольный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Конусы (малые пласт) – 6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Шашки разметочные-20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Скакалки -16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Обруч(пласт) – 10шт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Обруч (мет) – 3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Ракетка д/тенниса настольного – 4 пары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Бадминтон – 4 комплекта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Лыжи с креплениями (автом) – 28 пар</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Ботинки лыжные(для авт крепл) – 33 пары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Лыжи с креплениями 9механич)-25 пар</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Ботинки лыжные (для механ крепл) – 3 пары</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Палки лыжные (пластиковые) – 26 пар</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Палки лыжные (алюм)- 21 пар</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Мишень для дарца – 4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Граната деревянная – 10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Граната алюм мал. – 3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Граната алюм больш. – 1 шт.</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Рулетка – 1 шт.</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Презентации по темам:</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Техника безопасности на уроках физической культуры  (в зале, на улице, на лыжной подготовке, на соревнованиях)</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Правила и техника игры в пионербол</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Правила и техника игры в  волейбол</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Правила и техника игры в баскетбол</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Правила и техника игры в футбол</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ГТО – нормы и требования (по ступеням)</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Акробатика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Спортивная гимнастика</w:t>
            </w:r>
          </w:p>
          <w:p w:rsidR="00863C4E" w:rsidRPr="00C0101B" w:rsidRDefault="00C432AC" w:rsidP="00C0101B">
            <w:pPr>
              <w:pStyle w:val="afc"/>
              <w:spacing w:after="0"/>
              <w:ind w:left="0"/>
              <w:rPr>
                <w:rFonts w:ascii="Times New Roman" w:hAnsi="Times New Roman" w:cs="Times New Roman"/>
                <w:sz w:val="20"/>
                <w:szCs w:val="20"/>
              </w:rPr>
            </w:pPr>
            <w:r w:rsidRPr="00C0101B">
              <w:rPr>
                <w:rFonts w:ascii="Times New Roman" w:hAnsi="Times New Roman" w:cs="Times New Roman"/>
                <w:sz w:val="20"/>
                <w:szCs w:val="20"/>
                <w:lang w:bidi="ar-SA"/>
              </w:rPr>
              <w:t>Легкая атлетика</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Нормативы для сдачи ГТО (по ступеням</w:t>
            </w:r>
          </w:p>
          <w:p w:rsidR="00863C4E" w:rsidRPr="00C0101B" w:rsidRDefault="00C432AC" w:rsidP="00C0101B">
            <w:pPr>
              <w:rPr>
                <w:rFonts w:ascii="Times New Roman" w:hAnsi="Times New Roman" w:cs="Times New Roman"/>
                <w:sz w:val="20"/>
                <w:szCs w:val="20"/>
              </w:rPr>
            </w:pPr>
            <w:r w:rsidRPr="00C0101B">
              <w:rPr>
                <w:rFonts w:ascii="Times New Roman" w:eastAsia="Calibri" w:hAnsi="Times New Roman" w:cs="Times New Roman"/>
                <w:sz w:val="20"/>
                <w:szCs w:val="20"/>
                <w:lang w:eastAsia="en-US" w:bidi="ar-SA"/>
              </w:rPr>
              <w:t>Нормативы физических показателей</w:t>
            </w:r>
          </w:p>
        </w:tc>
      </w:tr>
    </w:tbl>
    <w:p w:rsidR="00863C4E" w:rsidRPr="00C432AC" w:rsidRDefault="00863C4E" w:rsidP="00C432AC">
      <w:pPr>
        <w:spacing w:line="360" w:lineRule="auto"/>
        <w:rPr>
          <w:rFonts w:ascii="Times New Roman" w:hAnsi="Times New Roman" w:cs="Times New Roman"/>
          <w:sz w:val="28"/>
          <w:szCs w:val="28"/>
        </w:rPr>
      </w:pPr>
    </w:p>
    <w:p w:rsidR="00C432AC" w:rsidRPr="00C432AC" w:rsidRDefault="00C432AC">
      <w:pPr>
        <w:spacing w:line="360" w:lineRule="auto"/>
        <w:rPr>
          <w:rFonts w:ascii="Times New Roman" w:hAnsi="Times New Roman" w:cs="Times New Roman"/>
          <w:sz w:val="28"/>
          <w:szCs w:val="28"/>
        </w:rPr>
      </w:pPr>
    </w:p>
    <w:sectPr w:rsidR="00C432AC" w:rsidRPr="00C432AC" w:rsidSect="00C0101B">
      <w:pgSz w:w="16838" w:h="11906" w:orient="landscape"/>
      <w:pgMar w:top="733" w:right="629" w:bottom="735" w:left="993" w:header="0" w:footer="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50D" w:rsidRDefault="002E150D">
      <w:r>
        <w:separator/>
      </w:r>
    </w:p>
  </w:endnote>
  <w:endnote w:type="continuationSeparator" w:id="0">
    <w:p w:rsidR="002E150D" w:rsidRDefault="002E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Е">
    <w:altName w:val="Calibri"/>
    <w:charset w:val="01"/>
    <w:family w:val="roman"/>
    <w:pitch w:val="variable"/>
  </w:font>
  <w:font w:name="SchoolBookSanPin">
    <w:altName w:val="Times New Roman"/>
    <w:panose1 w:val="00000000000000000000"/>
    <w:charset w:val="0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font328">
    <w:altName w:val="Times New Roman"/>
    <w:charset w:val="CC"/>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279" w:rsidRDefault="00A96279">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279" w:rsidRDefault="00A96279">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279" w:rsidRDefault="00A96279">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279" w:rsidRDefault="00A9627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279" w:rsidRDefault="00A962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50D" w:rsidRDefault="002E150D">
      <w:pPr>
        <w:rPr>
          <w:sz w:val="12"/>
        </w:rPr>
      </w:pPr>
      <w:r>
        <w:separator/>
      </w:r>
    </w:p>
  </w:footnote>
  <w:footnote w:type="continuationSeparator" w:id="0">
    <w:p w:rsidR="002E150D" w:rsidRDefault="002E150D">
      <w:pPr>
        <w:rPr>
          <w:sz w:val="12"/>
        </w:rPr>
      </w:pPr>
      <w:r>
        <w:continuationSeparator/>
      </w:r>
    </w:p>
  </w:footnote>
  <w:footnote w:id="1">
    <w:p w:rsidR="00A96279" w:rsidRDefault="00A96279">
      <w:pPr>
        <w:tabs>
          <w:tab w:val="left" w:pos="226"/>
        </w:tabs>
        <w:spacing w:line="269" w:lineRule="exact"/>
      </w:pPr>
      <w:r>
        <w:rPr>
          <w:rStyle w:val="ab"/>
        </w:rPr>
        <w:footnoteRef/>
      </w:r>
      <w:r>
        <w:tab/>
        <w:t>Часть 1 статьи 34 Федерального закона от 29 декабря 2012 г. № 273-ФЗ «Об образовании в Российской Федерации».</w:t>
      </w:r>
    </w:p>
  </w:footnote>
  <w:footnote w:id="2">
    <w:p w:rsidR="00A96279" w:rsidRDefault="00A96279">
      <w:pPr>
        <w:tabs>
          <w:tab w:val="left" w:pos="216"/>
        </w:tabs>
        <w:spacing w:line="269" w:lineRule="exact"/>
      </w:pPr>
      <w:r>
        <w:rPr>
          <w:rStyle w:val="ab"/>
        </w:rPr>
        <w:footnoteRef/>
      </w:r>
      <w:r>
        <w:tab/>
        <w:t>Часть 1 статьи 34 Федерального закона от 29 декабря 2012 г. № 273-ФЗ «Об образовании в Российской Федерации».</w:t>
      </w:r>
    </w:p>
  </w:footnote>
  <w:footnote w:id="3">
    <w:p w:rsidR="00A96279" w:rsidRDefault="00A96279">
      <w:pPr>
        <w:tabs>
          <w:tab w:val="left" w:pos="331"/>
          <w:tab w:val="left" w:pos="1541"/>
          <w:tab w:val="right" w:pos="4613"/>
          <w:tab w:val="center" w:pos="5102"/>
          <w:tab w:val="right" w:pos="6576"/>
          <w:tab w:val="left" w:pos="6643"/>
          <w:tab w:val="left" w:pos="7133"/>
        </w:tabs>
      </w:pPr>
      <w:r>
        <w:rPr>
          <w:rStyle w:val="ab"/>
        </w:rPr>
        <w:footnoteRef/>
      </w:r>
      <w:r>
        <w:tab/>
        <w:t>Статья 95</w:t>
      </w:r>
      <w:r>
        <w:tab/>
        <w:t>Федерального закона</w:t>
      </w:r>
      <w:r>
        <w:tab/>
        <w:t>от 29</w:t>
      </w:r>
      <w:r>
        <w:tab/>
        <w:t>декабря</w:t>
      </w:r>
      <w:r>
        <w:tab/>
        <w:t>2012 г.</w:t>
      </w:r>
      <w:r>
        <w:tab/>
        <w:t>№</w:t>
      </w:r>
      <w:r>
        <w:tab/>
        <w:t>273-ФЗ «Об образовании</w:t>
      </w:r>
    </w:p>
    <w:p w:rsidR="00A96279" w:rsidRDefault="00A96279">
      <w:r>
        <w:t>в Российской Федерации».</w:t>
      </w:r>
    </w:p>
  </w:footnote>
  <w:footnote w:id="4">
    <w:p w:rsidR="00A96279" w:rsidRDefault="00A96279">
      <w:pPr>
        <w:tabs>
          <w:tab w:val="left" w:pos="346"/>
          <w:tab w:val="left" w:pos="1541"/>
          <w:tab w:val="right" w:pos="4613"/>
          <w:tab w:val="center" w:pos="5102"/>
          <w:tab w:val="right" w:pos="6576"/>
          <w:tab w:val="left" w:pos="6643"/>
          <w:tab w:val="left" w:pos="7133"/>
        </w:tabs>
      </w:pPr>
      <w:r>
        <w:rPr>
          <w:rStyle w:val="ab"/>
        </w:rPr>
        <w:footnoteRef/>
      </w:r>
      <w:r>
        <w:tab/>
        <w:t>Статья 59</w:t>
      </w:r>
      <w:r>
        <w:tab/>
        <w:t>Федерального закона</w:t>
      </w:r>
      <w:r>
        <w:tab/>
        <w:t>от 29</w:t>
      </w:r>
      <w:r>
        <w:tab/>
        <w:t>декабря</w:t>
      </w:r>
      <w:r>
        <w:tab/>
        <w:t>2012 г.</w:t>
      </w:r>
      <w:r>
        <w:tab/>
        <w:t>№</w:t>
      </w:r>
      <w:r>
        <w:tab/>
        <w:t>273-ФЗ «Об образовании</w:t>
      </w:r>
    </w:p>
    <w:p w:rsidR="00A96279" w:rsidRDefault="00A96279">
      <w:r>
        <w:t>в Российской Федерации».</w:t>
      </w:r>
    </w:p>
  </w:footnote>
  <w:footnote w:id="5">
    <w:p w:rsidR="00A96279" w:rsidRDefault="00A96279">
      <w:pPr>
        <w:tabs>
          <w:tab w:val="left" w:pos="192"/>
        </w:tabs>
        <w:spacing w:line="269" w:lineRule="exact"/>
      </w:pPr>
      <w:r>
        <w:rPr>
          <w:rStyle w:val="ab"/>
        </w:rPr>
        <w:footnoteRef/>
      </w:r>
      <w:r>
        <w:tab/>
        <w:t>Указ Президента Российской Федерации от 2 июля 2021 г. № 400 «О Стратегии национальной безопасности Российской Федерации».</w:t>
      </w:r>
    </w:p>
  </w:footnote>
  <w:footnote w:id="6">
    <w:p w:rsidR="00A96279" w:rsidRDefault="00A96279">
      <w:pPr>
        <w:tabs>
          <w:tab w:val="left" w:pos="230"/>
        </w:tabs>
        <w:spacing w:line="269" w:lineRule="exact"/>
      </w:pPr>
      <w:r>
        <w:rPr>
          <w:rStyle w:val="ab"/>
        </w:rPr>
        <w:footnoteRef/>
      </w:r>
      <w:r>
        <w:tab/>
        <w:t>Указ Президента Российской Федерации от 21 июля 2020 г. № 474 «О национальных целях развития Российской Федерации на период до 2030 года».</w:t>
      </w:r>
    </w:p>
  </w:footnote>
  <w:footnote w:id="7">
    <w:p w:rsidR="00A96279" w:rsidRDefault="00A96279">
      <w:pPr>
        <w:tabs>
          <w:tab w:val="left" w:pos="259"/>
        </w:tabs>
        <w:spacing w:line="269" w:lineRule="exact"/>
      </w:pPr>
      <w:r>
        <w:rPr>
          <w:rStyle w:val="ab"/>
        </w:rPr>
        <w:footnoteRef/>
      </w:r>
      <w:r>
        <w:tab/>
        <w:t>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w:t>
      </w:r>
    </w:p>
  </w:footnote>
  <w:footnote w:id="8">
    <w:p w:rsidR="00A96279" w:rsidRPr="00EF5751" w:rsidRDefault="00A96279" w:rsidP="007F7901">
      <w:pPr>
        <w:pStyle w:val="af3"/>
        <w:jc w:val="both"/>
      </w:pPr>
      <w:r w:rsidRPr="00EF5751">
        <w:rPr>
          <w:rStyle w:val="ac"/>
        </w:rPr>
        <w:footnoteRef/>
      </w:r>
      <w:r w:rsidRPr="00A66919">
        <w:t>Федеральный закон от 29.12.2012</w:t>
      </w:r>
      <w:r w:rsidRPr="00EF5751">
        <w:t xml:space="preserve"> № 273-ФЗ «Об образовании в Российской Федерации, (ст. 2, п. 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279" w:rsidRDefault="00A96279">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279" w:rsidRDefault="001348CA">
    <w:pPr>
      <w:rPr>
        <w:sz w:val="2"/>
        <w:szCs w:val="2"/>
      </w:rPr>
    </w:pPr>
    <w:r>
      <w:rPr>
        <w:noProof/>
        <w:sz w:val="2"/>
        <w:szCs w:val="2"/>
        <w:lang w:bidi="ar-SA"/>
      </w:rPr>
      <mc:AlternateContent>
        <mc:Choice Requires="wps">
          <w:drawing>
            <wp:anchor distT="0" distB="0" distL="0" distR="0" simplePos="0" relativeHeight="99" behindDoc="1" locked="0" layoutInCell="0" allowOverlap="1">
              <wp:simplePos x="0" y="0"/>
              <wp:positionH relativeFrom="page">
                <wp:posOffset>3850640</wp:posOffset>
              </wp:positionH>
              <wp:positionV relativeFrom="page">
                <wp:posOffset>489585</wp:posOffset>
              </wp:positionV>
              <wp:extent cx="265430" cy="154940"/>
              <wp:effectExtent l="0" t="0" r="1270" b="0"/>
              <wp:wrapNone/>
              <wp:docPr id="4" name="Врезка1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54940"/>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rsidR="00A96279" w:rsidRDefault="00A96279">
                          <w:r>
                            <w:rPr>
                              <w:rStyle w:val="TimesNewRoman105pt"/>
                              <w:rFonts w:eastAsia="Cambria"/>
                            </w:rPr>
                            <w:fldChar w:fldCharType="begin"/>
                          </w:r>
                          <w:r>
                            <w:rPr>
                              <w:rStyle w:val="TimesNewRoman105pt"/>
                              <w:rFonts w:eastAsia="Cambria"/>
                            </w:rPr>
                            <w:instrText xml:space="preserve"> PAGE </w:instrText>
                          </w:r>
                          <w:r>
                            <w:rPr>
                              <w:rStyle w:val="TimesNewRoman105pt"/>
                              <w:rFonts w:eastAsia="Cambria"/>
                            </w:rPr>
                            <w:fldChar w:fldCharType="separate"/>
                          </w:r>
                          <w:r w:rsidR="00B17DAD">
                            <w:rPr>
                              <w:rStyle w:val="TimesNewRoman105pt"/>
                              <w:rFonts w:eastAsia="Cambria"/>
                              <w:noProof/>
                            </w:rPr>
                            <w:t>540</w:t>
                          </w:r>
                          <w:r>
                            <w:rPr>
                              <w:rStyle w:val="TimesNewRoman105pt"/>
                              <w:rFonts w:eastAsia="Cambria"/>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Врезка1314" o:spid="_x0000_s1026" style="position:absolute;margin-left:303.2pt;margin-top:38.55pt;width:20.9pt;height:12.2pt;z-index:-50331638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" o:allowincell="f" filled="f" strokeweight="0">
              <v:path arrowok="t"/>
              <v:textbox inset="0,0,0,0">
                <w:txbxContent>
                  <w:p w:rsidR="00A96279" w:rsidRDefault="00A96279">
                    <w:r>
                      <w:rPr>
                        <w:rStyle w:val="TimesNewRoman105pt"/>
                        <w:rFonts w:eastAsia="Cambria"/>
                      </w:rPr>
                      <w:fldChar w:fldCharType="begin"/>
                    </w:r>
                    <w:r>
                      <w:rPr>
                        <w:rStyle w:val="TimesNewRoman105pt"/>
                        <w:rFonts w:eastAsia="Cambria"/>
                      </w:rPr>
                      <w:instrText xml:space="preserve"> PAGE </w:instrText>
                    </w:r>
                    <w:r>
                      <w:rPr>
                        <w:rStyle w:val="TimesNewRoman105pt"/>
                        <w:rFonts w:eastAsia="Cambria"/>
                      </w:rPr>
                      <w:fldChar w:fldCharType="separate"/>
                    </w:r>
                    <w:r w:rsidR="00B17DAD">
                      <w:rPr>
                        <w:rStyle w:val="TimesNewRoman105pt"/>
                        <w:rFonts w:eastAsia="Cambria"/>
                        <w:noProof/>
                      </w:rPr>
                      <w:t>540</w:t>
                    </w:r>
                    <w:r>
                      <w:rPr>
                        <w:rStyle w:val="TimesNewRoman105pt"/>
                        <w:rFonts w:eastAsia="Cambria"/>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279" w:rsidRDefault="001348CA">
    <w:pPr>
      <w:rPr>
        <w:sz w:val="2"/>
        <w:szCs w:val="2"/>
      </w:rPr>
    </w:pPr>
    <w:r>
      <w:rPr>
        <w:noProof/>
        <w:sz w:val="2"/>
        <w:szCs w:val="2"/>
        <w:lang w:bidi="ar-SA"/>
      </w:rPr>
      <mc:AlternateContent>
        <mc:Choice Requires="wps">
          <w:drawing>
            <wp:anchor distT="1270" distB="0" distL="635" distR="635" simplePos="0" relativeHeight="49" behindDoc="1" locked="0" layoutInCell="0" allowOverlap="1">
              <wp:simplePos x="0" y="0"/>
              <wp:positionH relativeFrom="page">
                <wp:posOffset>3850640</wp:posOffset>
              </wp:positionH>
              <wp:positionV relativeFrom="page">
                <wp:posOffset>489585</wp:posOffset>
              </wp:positionV>
              <wp:extent cx="265430" cy="109855"/>
              <wp:effectExtent l="0" t="0" r="1270" b="4445"/>
              <wp:wrapNone/>
              <wp:docPr id="2" name="Врезка1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09855"/>
                      </a:xfrm>
                      <a:prstGeom prst="rect">
                        <a:avLst/>
                      </a:prstGeom>
                      <a:noFill/>
                      <a:ln w="0">
                        <a:solidFill>
                          <a:srgbClr val="000000"/>
                        </a:solidFill>
                      </a:ln>
                    </wps:spPr>
                    <wps:style>
                      <a:lnRef idx="0">
                        <a:scrgbClr r="0" g="0" b="0"/>
                      </a:lnRef>
                      <a:fillRef idx="0">
                        <a:scrgbClr r="0" g="0" b="0"/>
                      </a:fillRef>
                      <a:effectRef idx="0">
                        <a:scrgbClr r="0" g="0" b="0"/>
                      </a:effectRef>
                      <a:fontRef idx="minor"/>
                    </wps:style>
                    <wps:txbx>
                      <w:txbxContent>
                        <w:p w:rsidR="00A96279" w:rsidRDefault="00A96279">
                          <w:r>
                            <w:rPr>
                              <w:rStyle w:val="TimesNewRoman105pt"/>
                              <w:rFonts w:eastAsia="Cambria"/>
                            </w:rPr>
                            <w:fldChar w:fldCharType="begin"/>
                          </w:r>
                          <w:r>
                            <w:rPr>
                              <w:rStyle w:val="TimesNewRoman105pt"/>
                              <w:rFonts w:eastAsia="Cambria"/>
                            </w:rPr>
                            <w:instrText xml:space="preserve"> PAGE </w:instrText>
                          </w:r>
                          <w:r>
                            <w:rPr>
                              <w:rStyle w:val="TimesNewRoman105pt"/>
                              <w:rFonts w:eastAsia="Cambria"/>
                            </w:rPr>
                            <w:fldChar w:fldCharType="separate"/>
                          </w:r>
                          <w:r w:rsidR="00B17DAD">
                            <w:rPr>
                              <w:rStyle w:val="TimesNewRoman105pt"/>
                              <w:rFonts w:eastAsia="Cambria"/>
                              <w:noProof/>
                            </w:rPr>
                            <w:t>539</w:t>
                          </w:r>
                          <w:r>
                            <w:rPr>
                              <w:rStyle w:val="TimesNewRoman105pt"/>
                              <w:rFonts w:eastAsia="Cambria"/>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id="Врезка1315" o:spid="_x0000_s1027" style="position:absolute;margin-left:303.2pt;margin-top:38.55pt;width:20.9pt;height:8.65pt;z-index:-503316431;visibility:visible;mso-wrap-style:square;mso-width-percent:0;mso-height-percent:0;mso-wrap-distance-left:.05pt;mso-wrap-distance-top:.1pt;mso-wrap-distance-right:.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" o:allowincell="f" filled="f" strokeweight="0">
              <v:path arrowok="t"/>
              <v:textbox inset="0,0,0,0">
                <w:txbxContent>
                  <w:p w:rsidR="00A96279" w:rsidRDefault="00A96279">
                    <w:r>
                      <w:rPr>
                        <w:rStyle w:val="TimesNewRoman105pt"/>
                        <w:rFonts w:eastAsia="Cambria"/>
                      </w:rPr>
                      <w:fldChar w:fldCharType="begin"/>
                    </w:r>
                    <w:r>
                      <w:rPr>
                        <w:rStyle w:val="TimesNewRoman105pt"/>
                        <w:rFonts w:eastAsia="Cambria"/>
                      </w:rPr>
                      <w:instrText xml:space="preserve"> PAGE </w:instrText>
                    </w:r>
                    <w:r>
                      <w:rPr>
                        <w:rStyle w:val="TimesNewRoman105pt"/>
                        <w:rFonts w:eastAsia="Cambria"/>
                      </w:rPr>
                      <w:fldChar w:fldCharType="separate"/>
                    </w:r>
                    <w:r w:rsidR="00B17DAD">
                      <w:rPr>
                        <w:rStyle w:val="TimesNewRoman105pt"/>
                        <w:rFonts w:eastAsia="Cambria"/>
                        <w:noProof/>
                      </w:rPr>
                      <w:t>539</w:t>
                    </w:r>
                    <w:r>
                      <w:rPr>
                        <w:rStyle w:val="TimesNewRoman105pt"/>
                        <w:rFonts w:eastAsia="Cambria"/>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4"/>
    <w:lvl w:ilvl="0">
      <w:start w:val="1"/>
      <w:numFmt w:val="decimal"/>
      <w:lvlText w:val="%1."/>
      <w:lvlJc w:val="left"/>
      <w:pPr>
        <w:tabs>
          <w:tab w:val="num" w:pos="720"/>
        </w:tabs>
        <w:ind w:left="1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abstractNum>
  <w:abstractNum w:abstractNumId="1" w15:restartNumberingAfterBreak="0">
    <w:nsid w:val="0000001B"/>
    <w:multiLevelType w:val="singleLevel"/>
    <w:tmpl w:val="0000001B"/>
    <w:name w:val="WW8Num27"/>
    <w:lvl w:ilvl="0">
      <w:start w:val="1"/>
      <w:numFmt w:val="bullet"/>
      <w:lvlText w:val="-"/>
      <w:lvlJc w:val="left"/>
      <w:pPr>
        <w:tabs>
          <w:tab w:val="num" w:pos="720"/>
        </w:tabs>
        <w:ind w:left="10"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abstractNum>
  <w:abstractNum w:abstractNumId="2" w15:restartNumberingAfterBreak="0">
    <w:nsid w:val="00000025"/>
    <w:multiLevelType w:val="singleLevel"/>
    <w:tmpl w:val="00000025"/>
    <w:name w:val="WW8Num37"/>
    <w:lvl w:ilvl="0">
      <w:start w:val="1"/>
      <w:numFmt w:val="bullet"/>
      <w:lvlText w:val="-"/>
      <w:lvlJc w:val="left"/>
      <w:pPr>
        <w:tabs>
          <w:tab w:val="num" w:pos="720"/>
        </w:tabs>
        <w:ind w:left="10" w:firstLine="0"/>
      </w:pPr>
      <w:rPr>
        <w:rFonts w:ascii="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abstractNum>
  <w:abstractNum w:abstractNumId="3" w15:restartNumberingAfterBreak="0">
    <w:nsid w:val="00000029"/>
    <w:multiLevelType w:val="singleLevel"/>
    <w:tmpl w:val="00000029"/>
    <w:name w:val="WW8Num41"/>
    <w:lvl w:ilvl="0">
      <w:start w:val="1"/>
      <w:numFmt w:val="decimal"/>
      <w:lvlText w:val="%1."/>
      <w:lvlJc w:val="left"/>
      <w:pPr>
        <w:tabs>
          <w:tab w:val="num" w:pos="720"/>
        </w:tabs>
        <w:ind w:left="360"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abstractNum>
  <w:abstractNum w:abstractNumId="4" w15:restartNumberingAfterBreak="0">
    <w:nsid w:val="02EB12D2"/>
    <w:multiLevelType w:val="multilevel"/>
    <w:tmpl w:val="593268D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62B3D16"/>
    <w:multiLevelType w:val="multilevel"/>
    <w:tmpl w:val="854E914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69070EB"/>
    <w:multiLevelType w:val="multilevel"/>
    <w:tmpl w:val="5FFA5E5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6E07576"/>
    <w:multiLevelType w:val="multilevel"/>
    <w:tmpl w:val="13EC90E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94308B5"/>
    <w:multiLevelType w:val="hybridMultilevel"/>
    <w:tmpl w:val="FFFFFFFF"/>
    <w:lvl w:ilvl="0" w:tplc="C576D65E">
      <w:start w:val="1"/>
      <w:numFmt w:val="bullet"/>
      <w:lvlText w:val=""/>
      <w:lvlJc w:val="left"/>
      <w:pPr>
        <w:ind w:left="9575" w:hanging="360"/>
      </w:pPr>
      <w:rPr>
        <w:rFonts w:ascii="Symbol" w:hAnsi="Symbol" w:hint="default"/>
      </w:rPr>
    </w:lvl>
    <w:lvl w:ilvl="1" w:tplc="04190003" w:tentative="1">
      <w:start w:val="1"/>
      <w:numFmt w:val="bullet"/>
      <w:lvlText w:val="o"/>
      <w:lvlJc w:val="left"/>
      <w:pPr>
        <w:ind w:left="10295" w:hanging="360"/>
      </w:pPr>
      <w:rPr>
        <w:rFonts w:ascii="Courier New" w:hAnsi="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9" w15:restartNumberingAfterBreak="0">
    <w:nsid w:val="0A9C447F"/>
    <w:multiLevelType w:val="hybridMultilevel"/>
    <w:tmpl w:val="D06E86FC"/>
    <w:lvl w:ilvl="0" w:tplc="E614218E">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C0F4F84"/>
    <w:multiLevelType w:val="multilevel"/>
    <w:tmpl w:val="7200E45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E672BA7"/>
    <w:multiLevelType w:val="multilevel"/>
    <w:tmpl w:val="C220C90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12DE09FC"/>
    <w:multiLevelType w:val="multilevel"/>
    <w:tmpl w:val="5DC0251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1311219A"/>
    <w:multiLevelType w:val="multilevel"/>
    <w:tmpl w:val="7506C56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15:restartNumberingAfterBreak="0">
    <w:nsid w:val="19B15CD3"/>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D8D5687"/>
    <w:multiLevelType w:val="multilevel"/>
    <w:tmpl w:val="756E81F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1E0732B2"/>
    <w:multiLevelType w:val="multilevel"/>
    <w:tmpl w:val="0FF80B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1E6E2932"/>
    <w:multiLevelType w:val="multilevel"/>
    <w:tmpl w:val="4E42BFC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8" w15:restartNumberingAfterBreak="0">
    <w:nsid w:val="1FF5374B"/>
    <w:multiLevelType w:val="multilevel"/>
    <w:tmpl w:val="E568814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9" w15:restartNumberingAfterBreak="0">
    <w:nsid w:val="23C7498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9B374C3"/>
    <w:multiLevelType w:val="hybridMultilevel"/>
    <w:tmpl w:val="FFFFFFFF"/>
    <w:lvl w:ilvl="0" w:tplc="C576D65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F24254B"/>
    <w:multiLevelType w:val="multilevel"/>
    <w:tmpl w:val="CD3E5C9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2" w15:restartNumberingAfterBreak="0">
    <w:nsid w:val="2F5E65BF"/>
    <w:multiLevelType w:val="multilevel"/>
    <w:tmpl w:val="2E7E14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2FD8363E"/>
    <w:multiLevelType w:val="multilevel"/>
    <w:tmpl w:val="5234F698"/>
    <w:lvl w:ilvl="0">
      <w:start w:val="1"/>
      <w:numFmt w:val="decimal"/>
      <w:lvlText w:val="121.5.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4" w15:restartNumberingAfterBreak="0">
    <w:nsid w:val="300B4C0B"/>
    <w:multiLevelType w:val="multilevel"/>
    <w:tmpl w:val="EEEA3F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127F5B"/>
    <w:multiLevelType w:val="multilevel"/>
    <w:tmpl w:val="583A1BE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6"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509587C"/>
    <w:multiLevelType w:val="multilevel"/>
    <w:tmpl w:val="B0042CA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35344980"/>
    <w:multiLevelType w:val="multilevel"/>
    <w:tmpl w:val="F5FC62CE"/>
    <w:lvl w:ilvl="0">
      <w:start w:val="1"/>
      <w:numFmt w:val="bullet"/>
      <w:lvlText w:val="–"/>
      <w:lvlJc w:val="left"/>
      <w:pPr>
        <w:tabs>
          <w:tab w:val="num" w:pos="708"/>
        </w:tabs>
        <w:ind w:left="786"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361D365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74100AC"/>
    <w:multiLevelType w:val="multilevel"/>
    <w:tmpl w:val="F67E08A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389144F3"/>
    <w:multiLevelType w:val="multilevel"/>
    <w:tmpl w:val="C32602C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39BF1D72"/>
    <w:multiLevelType w:val="multilevel"/>
    <w:tmpl w:val="8C46C10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E3A7E9F"/>
    <w:multiLevelType w:val="hybridMultilevel"/>
    <w:tmpl w:val="FFFFFFFF"/>
    <w:lvl w:ilvl="0" w:tplc="C3868394">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5" w15:restartNumberingAfterBreak="0">
    <w:nsid w:val="3E603A9B"/>
    <w:multiLevelType w:val="multilevel"/>
    <w:tmpl w:val="09DEE05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6" w15:restartNumberingAfterBreak="0">
    <w:nsid w:val="3E9E00F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05F4B66"/>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3711869"/>
    <w:multiLevelType w:val="multilevel"/>
    <w:tmpl w:val="2FEE3E68"/>
    <w:lvl w:ilvl="0">
      <w:start w:val="1"/>
      <w:numFmt w:val="bullet"/>
      <w:lvlText w:val=""/>
      <w:lvlJc w:val="left"/>
      <w:pPr>
        <w:tabs>
          <w:tab w:val="num" w:pos="0"/>
        </w:tabs>
        <w:ind w:left="157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9" w15:restartNumberingAfterBreak="0">
    <w:nsid w:val="43F53D8B"/>
    <w:multiLevelType w:val="multilevel"/>
    <w:tmpl w:val="5F6AC9AA"/>
    <w:lvl w:ilvl="0">
      <w:start w:val="125"/>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0" w15:restartNumberingAfterBreak="0">
    <w:nsid w:val="44397EF6"/>
    <w:multiLevelType w:val="hybridMultilevel"/>
    <w:tmpl w:val="FFFFFFFF"/>
    <w:lvl w:ilvl="0" w:tplc="C576D65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4ADD418F"/>
    <w:multiLevelType w:val="multilevel"/>
    <w:tmpl w:val="A1FCD1E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2" w15:restartNumberingAfterBreak="0">
    <w:nsid w:val="4AF7300B"/>
    <w:multiLevelType w:val="multilevel"/>
    <w:tmpl w:val="8E0499E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3" w15:restartNumberingAfterBreak="0">
    <w:nsid w:val="50AC139A"/>
    <w:multiLevelType w:val="multilevel"/>
    <w:tmpl w:val="77D8296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4" w15:restartNumberingAfterBreak="0">
    <w:nsid w:val="541152FF"/>
    <w:multiLevelType w:val="hybridMultilevel"/>
    <w:tmpl w:val="FFFFFFFF"/>
    <w:lvl w:ilvl="0" w:tplc="C576D65E">
      <w:start w:val="1"/>
      <w:numFmt w:val="bullet"/>
      <w:lvlText w:val=""/>
      <w:lvlJc w:val="left"/>
      <w:pPr>
        <w:ind w:left="787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58465DB"/>
    <w:multiLevelType w:val="multilevel"/>
    <w:tmpl w:val="956CD1C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6" w15:restartNumberingAfterBreak="0">
    <w:nsid w:val="5641395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72C6B46"/>
    <w:multiLevelType w:val="multilevel"/>
    <w:tmpl w:val="6A9A22DA"/>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8" w15:restartNumberingAfterBreak="0">
    <w:nsid w:val="58DF3A76"/>
    <w:multiLevelType w:val="multilevel"/>
    <w:tmpl w:val="DB667F2C"/>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9"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BCC60BC"/>
    <w:multiLevelType w:val="hybridMultilevel"/>
    <w:tmpl w:val="FFFFFFFF"/>
    <w:lvl w:ilvl="0" w:tplc="C576D65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C76731D"/>
    <w:multiLevelType w:val="multilevel"/>
    <w:tmpl w:val="F44235D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2" w15:restartNumberingAfterBreak="0">
    <w:nsid w:val="5DC357D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12B0105"/>
    <w:multiLevelType w:val="multilevel"/>
    <w:tmpl w:val="7EB6A3E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4" w15:restartNumberingAfterBreak="0">
    <w:nsid w:val="628435E3"/>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36D2B5B"/>
    <w:multiLevelType w:val="hybridMultilevel"/>
    <w:tmpl w:val="4C1405D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79A3DAA"/>
    <w:multiLevelType w:val="multilevel"/>
    <w:tmpl w:val="BA829A62"/>
    <w:lvl w:ilvl="0">
      <w:start w:val="5"/>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7" w15:restartNumberingAfterBreak="0">
    <w:nsid w:val="69CE6440"/>
    <w:multiLevelType w:val="multilevel"/>
    <w:tmpl w:val="62E8BE6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8" w15:restartNumberingAfterBreak="0">
    <w:nsid w:val="6BCB2A5C"/>
    <w:multiLevelType w:val="multilevel"/>
    <w:tmpl w:val="AAA88B9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9" w15:restartNumberingAfterBreak="0">
    <w:nsid w:val="709F4A45"/>
    <w:multiLevelType w:val="hybridMultilevel"/>
    <w:tmpl w:val="08CA9C7E"/>
    <w:lvl w:ilvl="0" w:tplc="24182E6C">
      <w:start w:val="1"/>
      <w:numFmt w:val="bullet"/>
      <w:lvlText w:val="-"/>
      <w:lvlJc w:val="left"/>
      <w:pPr>
        <w:ind w:left="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00BC80">
      <w:start w:val="1"/>
      <w:numFmt w:val="bullet"/>
      <w:lvlText w:val=""/>
      <w:lvlJc w:val="left"/>
      <w:pPr>
        <w:ind w:left="19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E3C7CC4">
      <w:start w:val="1"/>
      <w:numFmt w:val="bullet"/>
      <w:lvlText w:val="▪"/>
      <w:lvlJc w:val="left"/>
      <w:pPr>
        <w:ind w:left="1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AA636D8">
      <w:start w:val="1"/>
      <w:numFmt w:val="bullet"/>
      <w:lvlText w:val="•"/>
      <w:lvlJc w:val="left"/>
      <w:pPr>
        <w:ind w:left="2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4FECA5C">
      <w:start w:val="1"/>
      <w:numFmt w:val="bullet"/>
      <w:lvlText w:val="o"/>
      <w:lvlJc w:val="left"/>
      <w:pPr>
        <w:ind w:left="3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16AA7C0">
      <w:start w:val="1"/>
      <w:numFmt w:val="bullet"/>
      <w:lvlText w:val="▪"/>
      <w:lvlJc w:val="left"/>
      <w:pPr>
        <w:ind w:left="3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7D0AC90">
      <w:start w:val="1"/>
      <w:numFmt w:val="bullet"/>
      <w:lvlText w:val="•"/>
      <w:lvlJc w:val="left"/>
      <w:pPr>
        <w:ind w:left="4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A7CD1C8">
      <w:start w:val="1"/>
      <w:numFmt w:val="bullet"/>
      <w:lvlText w:val="o"/>
      <w:lvlJc w:val="left"/>
      <w:pPr>
        <w:ind w:left="52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5729E10">
      <w:start w:val="1"/>
      <w:numFmt w:val="bullet"/>
      <w:lvlText w:val="▪"/>
      <w:lvlJc w:val="left"/>
      <w:pPr>
        <w:ind w:left="59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74C01CE"/>
    <w:multiLevelType w:val="multilevel"/>
    <w:tmpl w:val="C08EB34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1" w15:restartNumberingAfterBreak="0">
    <w:nsid w:val="78B16BBB"/>
    <w:multiLevelType w:val="multilevel"/>
    <w:tmpl w:val="79BE0AB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2" w15:restartNumberingAfterBreak="0">
    <w:nsid w:val="792E2C49"/>
    <w:multiLevelType w:val="multilevel"/>
    <w:tmpl w:val="7192657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3" w15:restartNumberingAfterBreak="0">
    <w:nsid w:val="7A0144B6"/>
    <w:multiLevelType w:val="multilevel"/>
    <w:tmpl w:val="5DBEA01A"/>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lang w:val="en-US" w:eastAsia="en-US" w:bidi="en-U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4"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D6C68C7"/>
    <w:multiLevelType w:val="multilevel"/>
    <w:tmpl w:val="C82254E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22"/>
  </w:num>
  <w:num w:numId="2">
    <w:abstractNumId w:val="16"/>
  </w:num>
  <w:num w:numId="3">
    <w:abstractNumId w:val="63"/>
  </w:num>
  <w:num w:numId="4">
    <w:abstractNumId w:val="30"/>
  </w:num>
  <w:num w:numId="5">
    <w:abstractNumId w:val="35"/>
  </w:num>
  <w:num w:numId="6">
    <w:abstractNumId w:val="56"/>
  </w:num>
  <w:num w:numId="7">
    <w:abstractNumId w:val="12"/>
  </w:num>
  <w:num w:numId="8">
    <w:abstractNumId w:val="17"/>
  </w:num>
  <w:num w:numId="9">
    <w:abstractNumId w:val="65"/>
  </w:num>
  <w:num w:numId="10">
    <w:abstractNumId w:val="32"/>
  </w:num>
  <w:num w:numId="11">
    <w:abstractNumId w:val="42"/>
  </w:num>
  <w:num w:numId="12">
    <w:abstractNumId w:val="57"/>
  </w:num>
  <w:num w:numId="13">
    <w:abstractNumId w:val="18"/>
  </w:num>
  <w:num w:numId="14">
    <w:abstractNumId w:val="7"/>
  </w:num>
  <w:num w:numId="15">
    <w:abstractNumId w:val="5"/>
  </w:num>
  <w:num w:numId="16">
    <w:abstractNumId w:val="48"/>
  </w:num>
  <w:num w:numId="17">
    <w:abstractNumId w:val="15"/>
  </w:num>
  <w:num w:numId="18">
    <w:abstractNumId w:val="27"/>
  </w:num>
  <w:num w:numId="19">
    <w:abstractNumId w:val="21"/>
  </w:num>
  <w:num w:numId="20">
    <w:abstractNumId w:val="11"/>
  </w:num>
  <w:num w:numId="21">
    <w:abstractNumId w:val="45"/>
  </w:num>
  <w:num w:numId="22">
    <w:abstractNumId w:val="47"/>
  </w:num>
  <w:num w:numId="23">
    <w:abstractNumId w:val="25"/>
  </w:num>
  <w:num w:numId="24">
    <w:abstractNumId w:val="51"/>
  </w:num>
  <w:num w:numId="25">
    <w:abstractNumId w:val="31"/>
  </w:num>
  <w:num w:numId="26">
    <w:abstractNumId w:val="43"/>
  </w:num>
  <w:num w:numId="27">
    <w:abstractNumId w:val="13"/>
  </w:num>
  <w:num w:numId="28">
    <w:abstractNumId w:val="23"/>
  </w:num>
  <w:num w:numId="29">
    <w:abstractNumId w:val="58"/>
  </w:num>
  <w:num w:numId="30">
    <w:abstractNumId w:val="41"/>
  </w:num>
  <w:num w:numId="31">
    <w:abstractNumId w:val="39"/>
  </w:num>
  <w:num w:numId="32">
    <w:abstractNumId w:val="6"/>
  </w:num>
  <w:num w:numId="33">
    <w:abstractNumId w:val="62"/>
  </w:num>
  <w:num w:numId="34">
    <w:abstractNumId w:val="53"/>
  </w:num>
  <w:num w:numId="35">
    <w:abstractNumId w:val="4"/>
  </w:num>
  <w:num w:numId="36">
    <w:abstractNumId w:val="61"/>
  </w:num>
  <w:num w:numId="37">
    <w:abstractNumId w:val="60"/>
  </w:num>
  <w:num w:numId="38">
    <w:abstractNumId w:val="38"/>
  </w:num>
  <w:num w:numId="39">
    <w:abstractNumId w:val="28"/>
  </w:num>
  <w:num w:numId="40">
    <w:abstractNumId w:val="10"/>
  </w:num>
  <w:num w:numId="41">
    <w:abstractNumId w:val="37"/>
  </w:num>
  <w:num w:numId="42">
    <w:abstractNumId w:val="20"/>
  </w:num>
  <w:num w:numId="43">
    <w:abstractNumId w:val="36"/>
  </w:num>
  <w:num w:numId="44">
    <w:abstractNumId w:val="54"/>
  </w:num>
  <w:num w:numId="45">
    <w:abstractNumId w:val="64"/>
  </w:num>
  <w:num w:numId="46">
    <w:abstractNumId w:val="44"/>
  </w:num>
  <w:num w:numId="47">
    <w:abstractNumId w:val="33"/>
  </w:num>
  <w:num w:numId="48">
    <w:abstractNumId w:val="9"/>
  </w:num>
  <w:num w:numId="49">
    <w:abstractNumId w:val="49"/>
  </w:num>
  <w:num w:numId="50">
    <w:abstractNumId w:val="29"/>
  </w:num>
  <w:num w:numId="51">
    <w:abstractNumId w:val="8"/>
  </w:num>
  <w:num w:numId="52">
    <w:abstractNumId w:val="52"/>
  </w:num>
  <w:num w:numId="53">
    <w:abstractNumId w:val="46"/>
  </w:num>
  <w:num w:numId="54">
    <w:abstractNumId w:val="26"/>
  </w:num>
  <w:num w:numId="55">
    <w:abstractNumId w:val="19"/>
  </w:num>
  <w:num w:numId="56">
    <w:abstractNumId w:val="34"/>
  </w:num>
  <w:num w:numId="57">
    <w:abstractNumId w:val="50"/>
  </w:num>
  <w:num w:numId="58">
    <w:abstractNumId w:val="40"/>
  </w:num>
  <w:num w:numId="59">
    <w:abstractNumId w:val="14"/>
  </w:num>
  <w:num w:numId="60">
    <w:abstractNumId w:val="59"/>
  </w:num>
  <w:num w:numId="61">
    <w:abstractNumId w:val="55"/>
  </w:num>
  <w:num w:numId="62">
    <w:abstractNumId w:val="24"/>
  </w:num>
  <w:num w:numId="63">
    <w:abstractNumId w:val="0"/>
  </w:num>
  <w:num w:numId="64">
    <w:abstractNumId w:val="1"/>
  </w:num>
  <w:num w:numId="65">
    <w:abstractNumId w:val="2"/>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autoHyphenation/>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4E"/>
    <w:rsid w:val="00124B20"/>
    <w:rsid w:val="001348CA"/>
    <w:rsid w:val="001A30DD"/>
    <w:rsid w:val="001D603A"/>
    <w:rsid w:val="002E150D"/>
    <w:rsid w:val="00456F0D"/>
    <w:rsid w:val="004E19B1"/>
    <w:rsid w:val="006C5480"/>
    <w:rsid w:val="0078705F"/>
    <w:rsid w:val="007F7901"/>
    <w:rsid w:val="00854AE3"/>
    <w:rsid w:val="00863C4E"/>
    <w:rsid w:val="008B443E"/>
    <w:rsid w:val="009F14D0"/>
    <w:rsid w:val="00A96279"/>
    <w:rsid w:val="00AE02EB"/>
    <w:rsid w:val="00B17DAD"/>
    <w:rsid w:val="00C0101B"/>
    <w:rsid w:val="00C432AC"/>
    <w:rsid w:val="00FB16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9060F"/>
  <w15:docId w15:val="{4C5E5B78-9B29-499F-8203-DE9C5236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pPr>
    <w:rPr>
      <w:color w:val="000000"/>
    </w:rPr>
  </w:style>
  <w:style w:type="paragraph" w:styleId="1">
    <w:name w:val="heading 1"/>
    <w:basedOn w:val="10"/>
    <w:next w:val="a0"/>
    <w:qFormat/>
    <w:pPr>
      <w:tabs>
        <w:tab w:val="num" w:pos="0"/>
      </w:tabs>
      <w:outlineLvl w:val="0"/>
    </w:pPr>
    <w:rPr>
      <w:b/>
      <w:bCs/>
      <w:sz w:val="36"/>
      <w:szCs w:val="36"/>
    </w:rPr>
  </w:style>
  <w:style w:type="paragraph" w:styleId="2">
    <w:name w:val="heading 2"/>
    <w:basedOn w:val="10"/>
    <w:next w:val="a0"/>
    <w:qFormat/>
    <w:pPr>
      <w:tabs>
        <w:tab w:val="num" w:pos="0"/>
      </w:tabs>
      <w:spacing w:before="200"/>
      <w:outlineLvl w:val="1"/>
    </w:pPr>
    <w:rPr>
      <w:b/>
      <w:bCs/>
      <w:sz w:val="32"/>
      <w:szCs w:val="32"/>
    </w:rPr>
  </w:style>
  <w:style w:type="paragraph" w:styleId="3">
    <w:name w:val="heading 3"/>
    <w:basedOn w:val="Standard"/>
    <w:next w:val="Standard"/>
    <w:qFormat/>
    <w:pPr>
      <w:keepNext/>
      <w:keepLines/>
      <w:tabs>
        <w:tab w:val="num" w:pos="0"/>
      </w:tabs>
      <w:spacing w:after="0" w:line="360" w:lineRule="auto"/>
      <w:ind w:firstLine="709"/>
      <w:jc w:val="both"/>
      <w:outlineLvl w:val="2"/>
    </w:pPr>
    <w:rPr>
      <w:rFonts w:ascii="Times New Roman"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color w:val="0066CC"/>
      <w:u w:val="single"/>
    </w:rPr>
  </w:style>
  <w:style w:type="character" w:customStyle="1" w:styleId="a5">
    <w:name w:val="Сноска_"/>
    <w:basedOn w:val="a1"/>
    <w:qFormat/>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20">
    <w:name w:val="Сноска (2)_"/>
    <w:basedOn w:val="a1"/>
    <w:qFormat/>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10pt0pt">
    <w:name w:val="Сноска + 10 pt;Не полужирный;Курсив;Интервал 0 pt"/>
    <w:basedOn w:val="a5"/>
    <w:qFormat/>
    <w:rPr>
      <w:rFonts w:ascii="Times New Roman" w:eastAsia="Times New Roman" w:hAnsi="Times New Roman" w:cs="Times New Roman"/>
      <w:b/>
      <w:bCs/>
      <w:i/>
      <w:iCs/>
      <w:caps w:val="0"/>
      <w:smallCaps w:val="0"/>
      <w:strike w:val="0"/>
      <w:dstrike w:val="0"/>
      <w:color w:val="000000"/>
      <w:spacing w:val="-10"/>
      <w:w w:val="100"/>
      <w:sz w:val="20"/>
      <w:szCs w:val="20"/>
      <w:u w:val="none"/>
      <w:lang w:val="ru-RU" w:eastAsia="ru-RU" w:bidi="ru-RU"/>
    </w:rPr>
  </w:style>
  <w:style w:type="character" w:customStyle="1" w:styleId="a6">
    <w:name w:val="Колонтитул_"/>
    <w:basedOn w:val="a1"/>
    <w:qFormat/>
    <w:rPr>
      <w:rFonts w:ascii="Cambria" w:eastAsia="Cambria" w:hAnsi="Cambria" w:cs="Cambria"/>
      <w:b w:val="0"/>
      <w:bCs w:val="0"/>
      <w:i w:val="0"/>
      <w:iCs w:val="0"/>
      <w:caps w:val="0"/>
      <w:smallCaps w:val="0"/>
      <w:strike w:val="0"/>
      <w:dstrike w:val="0"/>
      <w:sz w:val="14"/>
      <w:szCs w:val="14"/>
      <w:u w:val="none"/>
    </w:rPr>
  </w:style>
  <w:style w:type="character" w:customStyle="1" w:styleId="105pt">
    <w:name w:val="Колонтитул + 10;5 pt;Курсив"/>
    <w:basedOn w:val="a6"/>
    <w:qFormat/>
    <w:rPr>
      <w:rFonts w:ascii="Cambria" w:eastAsia="Cambria" w:hAnsi="Cambria" w:cs="Cambria"/>
      <w:b/>
      <w:bCs/>
      <w:i/>
      <w:iCs/>
      <w:caps w:val="0"/>
      <w:smallCaps w:val="0"/>
      <w:strike w:val="0"/>
      <w:dstrike w:val="0"/>
      <w:color w:val="000000"/>
      <w:spacing w:val="0"/>
      <w:w w:val="100"/>
      <w:sz w:val="21"/>
      <w:szCs w:val="21"/>
      <w:u w:val="none"/>
      <w:lang w:val="en-US" w:eastAsia="en-US" w:bidi="en-US"/>
    </w:rPr>
  </w:style>
  <w:style w:type="character" w:customStyle="1" w:styleId="Consolas45pt-1pt">
    <w:name w:val="Колонтитул + Consolas;4;5 pt;Интервал -1 pt"/>
    <w:basedOn w:val="a6"/>
    <w:qFormat/>
    <w:rPr>
      <w:rFonts w:ascii="Consolas" w:eastAsia="Consolas" w:hAnsi="Consolas" w:cs="Consolas"/>
      <w:b/>
      <w:bCs/>
      <w:i w:val="0"/>
      <w:iCs w:val="0"/>
      <w:caps w:val="0"/>
      <w:smallCaps w:val="0"/>
      <w:strike w:val="0"/>
      <w:dstrike w:val="0"/>
      <w:color w:val="000000"/>
      <w:spacing w:val="-20"/>
      <w:w w:val="100"/>
      <w:sz w:val="9"/>
      <w:szCs w:val="9"/>
      <w:u w:val="none"/>
      <w:lang w:val="en-US" w:eastAsia="en-US" w:bidi="en-US"/>
    </w:rPr>
  </w:style>
  <w:style w:type="character" w:customStyle="1" w:styleId="TimesNewRoman">
    <w:name w:val="Колонтитул + Times New Roman;Полужирный"/>
    <w:basedOn w:val="a6"/>
    <w:qFormat/>
    <w:rPr>
      <w:rFonts w:ascii="Times New Roman" w:eastAsia="Times New Roman" w:hAnsi="Times New Roman" w:cs="Times New Roman"/>
      <w:b/>
      <w:bCs/>
      <w:i w:val="0"/>
      <w:iCs w:val="0"/>
      <w:caps w:val="0"/>
      <w:smallCaps w:val="0"/>
      <w:strike w:val="0"/>
      <w:dstrike w:val="0"/>
      <w:color w:val="000000"/>
      <w:spacing w:val="0"/>
      <w:w w:val="100"/>
      <w:sz w:val="14"/>
      <w:szCs w:val="14"/>
      <w:u w:val="none"/>
      <w:lang w:val="ru-RU" w:eastAsia="ru-RU" w:bidi="ru-RU"/>
    </w:rPr>
  </w:style>
  <w:style w:type="character" w:customStyle="1" w:styleId="Exact">
    <w:name w:val="Подпись к картинке Exact"/>
    <w:basedOn w:val="a1"/>
    <w:qFormat/>
    <w:rPr>
      <w:rFonts w:ascii="Times New Roman" w:eastAsia="Times New Roman" w:hAnsi="Times New Roman" w:cs="Times New Roman"/>
      <w:b/>
      <w:bCs/>
      <w:i w:val="0"/>
      <w:iCs w:val="0"/>
      <w:caps w:val="0"/>
      <w:smallCaps w:val="0"/>
      <w:strike w:val="0"/>
      <w:dstrike w:val="0"/>
      <w:w w:val="50"/>
      <w:sz w:val="21"/>
      <w:szCs w:val="21"/>
      <w:u w:val="none"/>
    </w:rPr>
  </w:style>
  <w:style w:type="character" w:customStyle="1" w:styleId="2Exact">
    <w:name w:val="Основной текст (2) Exact"/>
    <w:basedOn w:val="21"/>
    <w:qFormat/>
    <w:rPr>
      <w:rFonts w:ascii="Times New Roman" w:eastAsia="Times New Roman" w:hAnsi="Times New Roman" w:cs="Times New Roman"/>
      <w:b w:val="0"/>
      <w:bCs w:val="0"/>
      <w:i w:val="0"/>
      <w:iCs w:val="0"/>
      <w:caps w:val="0"/>
      <w:smallCaps w:val="0"/>
      <w:strike w:val="0"/>
      <w:dstrike w:val="0"/>
      <w:sz w:val="26"/>
      <w:szCs w:val="26"/>
      <w:u w:val="single"/>
    </w:rPr>
  </w:style>
  <w:style w:type="character" w:customStyle="1" w:styleId="4Exact">
    <w:name w:val="Заголовок №4 Exact"/>
    <w:basedOn w:val="a1"/>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6ptExact">
    <w:name w:val="Заголовок №4 + Интервал 6 pt Exact"/>
    <w:basedOn w:val="4Exact"/>
    <w:qFormat/>
    <w:rPr>
      <w:rFonts w:ascii="Times New Roman" w:eastAsia="Times New Roman" w:hAnsi="Times New Roman" w:cs="Times New Roman"/>
      <w:b/>
      <w:bCs/>
      <w:i w:val="0"/>
      <w:iCs w:val="0"/>
      <w:caps w:val="0"/>
      <w:smallCaps w:val="0"/>
      <w:strike w:val="0"/>
      <w:dstrike w:val="0"/>
      <w:color w:val="000000"/>
      <w:spacing w:val="130"/>
      <w:w w:val="100"/>
      <w:sz w:val="26"/>
      <w:szCs w:val="26"/>
      <w:u w:val="none"/>
      <w:lang w:val="ru-RU" w:eastAsia="ru-RU" w:bidi="ru-RU"/>
    </w:rPr>
  </w:style>
  <w:style w:type="character" w:customStyle="1" w:styleId="7">
    <w:name w:val="Заголовок №7_"/>
    <w:basedOn w:val="a1"/>
    <w:qFormat/>
    <w:rPr>
      <w:rFonts w:ascii="Times New Roman" w:eastAsia="Times New Roman" w:hAnsi="Times New Roman" w:cs="Times New Roman"/>
      <w:b/>
      <w:bCs/>
      <w:i w:val="0"/>
      <w:iCs w:val="0"/>
      <w:caps w:val="0"/>
      <w:smallCaps w:val="0"/>
      <w:strike w:val="0"/>
      <w:dstrike w:val="0"/>
      <w:spacing w:val="0"/>
      <w:w w:val="70"/>
      <w:sz w:val="34"/>
      <w:szCs w:val="34"/>
      <w:u w:val="none"/>
    </w:rPr>
  </w:style>
  <w:style w:type="character" w:customStyle="1" w:styleId="7Candara16pt0pt100">
    <w:name w:val="Заголовок №7 + Candara;16 pt;Не полужирный;Курсив;Интервал 0 pt;Масштаб 100%"/>
    <w:basedOn w:val="7"/>
    <w:qFormat/>
    <w:rPr>
      <w:rFonts w:ascii="Candara" w:eastAsia="Candara" w:hAnsi="Candara" w:cs="Candara"/>
      <w:b/>
      <w:bCs/>
      <w:i/>
      <w:iCs/>
      <w:caps w:val="0"/>
      <w:smallCaps w:val="0"/>
      <w:strike w:val="0"/>
      <w:dstrike w:val="0"/>
      <w:color w:val="000000"/>
      <w:spacing w:val="-10"/>
      <w:w w:val="100"/>
      <w:sz w:val="32"/>
      <w:szCs w:val="32"/>
      <w:u w:val="single"/>
      <w:lang w:val="ru-RU" w:eastAsia="ru-RU" w:bidi="ru-RU"/>
    </w:rPr>
  </w:style>
  <w:style w:type="character" w:customStyle="1" w:styleId="7Candara16pt-2pt100">
    <w:name w:val="Заголовок №7 + Candara;16 pt;Не полужирный;Курсив;Интервал -2 pt;Масштаб 100%"/>
    <w:basedOn w:val="7"/>
    <w:qFormat/>
    <w:rPr>
      <w:rFonts w:ascii="Candara" w:eastAsia="Candara" w:hAnsi="Candara" w:cs="Candara"/>
      <w:b/>
      <w:bCs/>
      <w:i/>
      <w:iCs/>
      <w:caps w:val="0"/>
      <w:smallCaps w:val="0"/>
      <w:strike w:val="0"/>
      <w:dstrike w:val="0"/>
      <w:color w:val="000000"/>
      <w:spacing w:val="-40"/>
      <w:w w:val="100"/>
      <w:sz w:val="32"/>
      <w:szCs w:val="32"/>
      <w:u w:val="single"/>
      <w:lang w:val="ru-RU" w:eastAsia="ru-RU" w:bidi="ru-RU"/>
    </w:rPr>
  </w:style>
  <w:style w:type="character" w:customStyle="1" w:styleId="30">
    <w:name w:val="Основной текст (3)_"/>
    <w:basedOn w:val="a1"/>
    <w:qFormat/>
    <w:rPr>
      <w:rFonts w:ascii="Candara" w:eastAsia="Candara" w:hAnsi="Candara" w:cs="Candara"/>
      <w:b w:val="0"/>
      <w:bCs w:val="0"/>
      <w:i/>
      <w:iCs/>
      <w:caps w:val="0"/>
      <w:smallCaps w:val="0"/>
      <w:strike w:val="0"/>
      <w:dstrike w:val="0"/>
      <w:spacing w:val="-40"/>
      <w:sz w:val="32"/>
      <w:szCs w:val="32"/>
      <w:u w:val="none"/>
    </w:rPr>
  </w:style>
  <w:style w:type="character" w:customStyle="1" w:styleId="3TimesNewRoman17pt0pt70">
    <w:name w:val="Основной текст (3) + Times New Roman;17 pt;Полужирный;Не курсив;Интервал 0 pt;Масштаб 70%"/>
    <w:basedOn w:val="30"/>
    <w:qFormat/>
    <w:rPr>
      <w:rFonts w:ascii="Times New Roman" w:eastAsia="Times New Roman" w:hAnsi="Times New Roman" w:cs="Times New Roman"/>
      <w:b/>
      <w:bCs/>
      <w:i/>
      <w:iCs/>
      <w:caps w:val="0"/>
      <w:smallCaps w:val="0"/>
      <w:strike w:val="0"/>
      <w:dstrike w:val="0"/>
      <w:color w:val="000000"/>
      <w:spacing w:val="0"/>
      <w:w w:val="70"/>
      <w:sz w:val="34"/>
      <w:szCs w:val="34"/>
      <w:u w:val="none"/>
      <w:lang w:val="ru-RU" w:eastAsia="ru-RU" w:bidi="ru-RU"/>
    </w:rPr>
  </w:style>
  <w:style w:type="character" w:customStyle="1" w:styleId="31">
    <w:name w:val="Основной текст (3)"/>
    <w:basedOn w:val="30"/>
    <w:qFormat/>
    <w:rPr>
      <w:rFonts w:ascii="Candara" w:eastAsia="Candara" w:hAnsi="Candara" w:cs="Candara"/>
      <w:b w:val="0"/>
      <w:bCs w:val="0"/>
      <w:i/>
      <w:iCs/>
      <w:caps w:val="0"/>
      <w:smallCaps w:val="0"/>
      <w:strike w:val="0"/>
      <w:dstrike w:val="0"/>
      <w:color w:val="000000"/>
      <w:spacing w:val="-40"/>
      <w:w w:val="100"/>
      <w:sz w:val="32"/>
      <w:szCs w:val="32"/>
      <w:u w:val="single"/>
      <w:lang w:val="ru-RU" w:eastAsia="ru-RU" w:bidi="ru-RU"/>
    </w:rPr>
  </w:style>
  <w:style w:type="character" w:customStyle="1" w:styleId="4">
    <w:name w:val="Основной текст (4)_"/>
    <w:basedOn w:val="a1"/>
    <w:qFormat/>
    <w:rPr>
      <w:rFonts w:ascii="Times New Roman" w:eastAsia="Times New Roman" w:hAnsi="Times New Roman" w:cs="Times New Roman"/>
      <w:b/>
      <w:bCs/>
      <w:i w:val="0"/>
      <w:iCs w:val="0"/>
      <w:caps w:val="0"/>
      <w:smallCaps w:val="0"/>
      <w:strike w:val="0"/>
      <w:dstrike w:val="0"/>
      <w:spacing w:val="30"/>
      <w:u w:val="none"/>
    </w:rPr>
  </w:style>
  <w:style w:type="character" w:customStyle="1" w:styleId="5">
    <w:name w:val="Основной текст (5)_"/>
    <w:basedOn w:val="a1"/>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21">
    <w:name w:val="Основной текст (2)_"/>
    <w:basedOn w:val="a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3pt">
    <w:name w:val="Основной текст (2) + Интервал 3 pt"/>
    <w:basedOn w:val="21"/>
    <w:qFormat/>
    <w:rPr>
      <w:rFonts w:ascii="Times New Roman" w:eastAsia="Times New Roman" w:hAnsi="Times New Roman" w:cs="Times New Roman"/>
      <w:b w:val="0"/>
      <w:bCs w:val="0"/>
      <w:i w:val="0"/>
      <w:iCs w:val="0"/>
      <w:caps w:val="0"/>
      <w:smallCaps w:val="0"/>
      <w:strike w:val="0"/>
      <w:dstrike w:val="0"/>
      <w:color w:val="000000"/>
      <w:spacing w:val="60"/>
      <w:w w:val="100"/>
      <w:sz w:val="26"/>
      <w:szCs w:val="26"/>
      <w:u w:val="none"/>
      <w:lang w:val="ru-RU" w:eastAsia="ru-RU" w:bidi="ru-RU"/>
    </w:rPr>
  </w:style>
  <w:style w:type="character" w:customStyle="1" w:styleId="a7">
    <w:name w:val="Колонтитул"/>
    <w:basedOn w:val="a6"/>
    <w:qFormat/>
    <w:rPr>
      <w:rFonts w:ascii="Cambria" w:eastAsia="Cambria" w:hAnsi="Cambria" w:cs="Cambria"/>
      <w:b w:val="0"/>
      <w:bCs w:val="0"/>
      <w:i w:val="0"/>
      <w:iCs w:val="0"/>
      <w:caps w:val="0"/>
      <w:smallCaps w:val="0"/>
      <w:strike w:val="0"/>
      <w:dstrike w:val="0"/>
      <w:color w:val="000000"/>
      <w:spacing w:val="0"/>
      <w:w w:val="100"/>
      <w:sz w:val="14"/>
      <w:szCs w:val="14"/>
      <w:u w:val="none"/>
      <w:lang w:val="ru-RU" w:eastAsia="ru-RU" w:bidi="ru-RU"/>
    </w:rPr>
  </w:style>
  <w:style w:type="character" w:customStyle="1" w:styleId="2CourierNew19pt">
    <w:name w:val="Основной текст (2) + Courier New;19 pt;Полужирный;Курсив"/>
    <w:basedOn w:val="21"/>
    <w:qFormat/>
    <w:rPr>
      <w:rFonts w:ascii="Courier New" w:eastAsia="Courier New" w:hAnsi="Courier New" w:cs="Courier New"/>
      <w:b/>
      <w:bCs/>
      <w:i/>
      <w:iCs/>
      <w:caps w:val="0"/>
      <w:smallCaps w:val="0"/>
      <w:strike w:val="0"/>
      <w:dstrike w:val="0"/>
      <w:color w:val="000000"/>
      <w:spacing w:val="0"/>
      <w:w w:val="100"/>
      <w:sz w:val="38"/>
      <w:szCs w:val="38"/>
      <w:u w:val="single"/>
      <w:lang w:val="ru-RU" w:eastAsia="ru-RU" w:bidi="ru-RU"/>
    </w:rPr>
  </w:style>
  <w:style w:type="character" w:customStyle="1" w:styleId="214pt-1pt">
    <w:name w:val="Основной текст (2) + 14 pt;Полужирный;Курсив;Интервал -1 pt"/>
    <w:basedOn w:val="21"/>
    <w:qFormat/>
    <w:rPr>
      <w:rFonts w:ascii="Times New Roman" w:eastAsia="Times New Roman" w:hAnsi="Times New Roman" w:cs="Times New Roman"/>
      <w:b/>
      <w:bCs/>
      <w:i/>
      <w:iCs/>
      <w:caps w:val="0"/>
      <w:smallCaps w:val="0"/>
      <w:strike w:val="0"/>
      <w:dstrike w:val="0"/>
      <w:color w:val="000000"/>
      <w:spacing w:val="-30"/>
      <w:w w:val="100"/>
      <w:sz w:val="28"/>
      <w:szCs w:val="28"/>
      <w:u w:val="single"/>
      <w:lang w:val="ru-RU" w:eastAsia="ru-RU" w:bidi="ru-RU"/>
    </w:rPr>
  </w:style>
  <w:style w:type="character" w:customStyle="1" w:styleId="TimesNewRoman11pt">
    <w:name w:val="Колонтитул + Times New Roman;11 pt"/>
    <w:basedOn w:val="a6"/>
    <w:qFormat/>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6">
    <w:name w:val="Основной текст (6)_"/>
    <w:basedOn w:val="a1"/>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MicrosoftSansSerif">
    <w:name w:val="Колонтитул + Microsoft Sans Serif"/>
    <w:basedOn w:val="a6"/>
    <w:qFormat/>
    <w:rPr>
      <w:rFonts w:ascii="Microsoft Sans Serif" w:eastAsia="Microsoft Sans Serif" w:hAnsi="Microsoft Sans Serif" w:cs="Microsoft Sans Serif"/>
      <w:b w:val="0"/>
      <w:bCs w:val="0"/>
      <w:i w:val="0"/>
      <w:iCs w:val="0"/>
      <w:caps w:val="0"/>
      <w:smallCaps w:val="0"/>
      <w:strike w:val="0"/>
      <w:dstrike w:val="0"/>
      <w:color w:val="000000"/>
      <w:spacing w:val="0"/>
      <w:w w:val="100"/>
      <w:sz w:val="14"/>
      <w:szCs w:val="14"/>
      <w:u w:val="none"/>
      <w:lang w:val="ru-RU" w:eastAsia="ru-RU" w:bidi="ru-RU"/>
    </w:rPr>
  </w:style>
  <w:style w:type="character" w:customStyle="1" w:styleId="TimesNewRoman105pt">
    <w:name w:val="Колонтитул + Times New Roman;10;5 pt;Полужирный"/>
    <w:basedOn w:val="a6"/>
    <w:qFormat/>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eastAsia="ru-RU" w:bidi="ru-RU"/>
    </w:rPr>
  </w:style>
  <w:style w:type="character" w:customStyle="1" w:styleId="2-2pt">
    <w:name w:val="Основной текст (2) + Интервал -2 pt"/>
    <w:basedOn w:val="21"/>
    <w:qFormat/>
    <w:rPr>
      <w:rFonts w:ascii="Times New Roman" w:eastAsia="Times New Roman" w:hAnsi="Times New Roman" w:cs="Times New Roman"/>
      <w:b w:val="0"/>
      <w:bCs w:val="0"/>
      <w:i w:val="0"/>
      <w:iCs w:val="0"/>
      <w:caps w:val="0"/>
      <w:smallCaps w:val="0"/>
      <w:strike w:val="0"/>
      <w:dstrike w:val="0"/>
      <w:color w:val="000000"/>
      <w:spacing w:val="-50"/>
      <w:w w:val="100"/>
      <w:sz w:val="26"/>
      <w:szCs w:val="26"/>
      <w:u w:val="none"/>
      <w:lang w:val="ru-RU" w:eastAsia="ru-RU" w:bidi="ru-RU"/>
    </w:rPr>
  </w:style>
  <w:style w:type="character" w:customStyle="1" w:styleId="211pt">
    <w:name w:val="Основной текст (2) + 11 pt;Полужирный;Курсив"/>
    <w:basedOn w:val="21"/>
    <w:qFormat/>
    <w:rPr>
      <w:rFonts w:ascii="Times New Roman" w:eastAsia="Times New Roman" w:hAnsi="Times New Roman" w:cs="Times New Roman"/>
      <w:b/>
      <w:bCs/>
      <w:i/>
      <w:iCs/>
      <w:caps w:val="0"/>
      <w:smallCaps w:val="0"/>
      <w:strike w:val="0"/>
      <w:dstrike w:val="0"/>
      <w:color w:val="000000"/>
      <w:spacing w:val="0"/>
      <w:w w:val="100"/>
      <w:sz w:val="22"/>
      <w:szCs w:val="22"/>
      <w:u w:val="none"/>
      <w:lang w:val="ru-RU" w:eastAsia="ru-RU" w:bidi="ru-RU"/>
    </w:rPr>
  </w:style>
  <w:style w:type="character" w:customStyle="1" w:styleId="211pt1pt">
    <w:name w:val="Основной текст (2) + 11 pt;Полужирный;Курсив;Интервал 1 pt"/>
    <w:basedOn w:val="21"/>
    <w:qFormat/>
    <w:rPr>
      <w:rFonts w:ascii="Times New Roman" w:eastAsia="Times New Roman" w:hAnsi="Times New Roman" w:cs="Times New Roman"/>
      <w:b/>
      <w:bCs/>
      <w:i/>
      <w:iCs/>
      <w:caps w:val="0"/>
      <w:smallCaps w:val="0"/>
      <w:strike w:val="0"/>
      <w:dstrike w:val="0"/>
      <w:color w:val="000000"/>
      <w:spacing w:val="30"/>
      <w:w w:val="100"/>
      <w:sz w:val="22"/>
      <w:szCs w:val="22"/>
      <w:u w:val="none"/>
      <w:lang w:val="ru-RU" w:eastAsia="ru-RU" w:bidi="ru-RU"/>
    </w:rPr>
  </w:style>
  <w:style w:type="character" w:customStyle="1" w:styleId="72">
    <w:name w:val="Заголовок №7 (2)_"/>
    <w:basedOn w:val="a1"/>
    <w:qFormat/>
    <w:rPr>
      <w:rFonts w:ascii="Cambria" w:eastAsia="Cambria" w:hAnsi="Cambria" w:cs="Cambria"/>
      <w:b w:val="0"/>
      <w:bCs w:val="0"/>
      <w:i w:val="0"/>
      <w:iCs w:val="0"/>
      <w:caps w:val="0"/>
      <w:smallCaps w:val="0"/>
      <w:strike w:val="0"/>
      <w:dstrike w:val="0"/>
      <w:sz w:val="34"/>
      <w:szCs w:val="34"/>
      <w:u w:val="none"/>
    </w:rPr>
  </w:style>
  <w:style w:type="character" w:customStyle="1" w:styleId="Consolas45pt2pt">
    <w:name w:val="Колонтитул + Consolas;4;5 pt;Интервал 2 pt"/>
    <w:basedOn w:val="a6"/>
    <w:qFormat/>
    <w:rPr>
      <w:rFonts w:ascii="Consolas" w:eastAsia="Consolas" w:hAnsi="Consolas" w:cs="Consolas"/>
      <w:b/>
      <w:bCs/>
      <w:i w:val="0"/>
      <w:iCs w:val="0"/>
      <w:caps w:val="0"/>
      <w:smallCaps w:val="0"/>
      <w:strike w:val="0"/>
      <w:dstrike w:val="0"/>
      <w:color w:val="000000"/>
      <w:spacing w:val="40"/>
      <w:w w:val="100"/>
      <w:sz w:val="9"/>
      <w:szCs w:val="9"/>
      <w:u w:val="none"/>
      <w:lang w:val="en-US" w:eastAsia="en-US" w:bidi="en-US"/>
    </w:rPr>
  </w:style>
  <w:style w:type="character" w:customStyle="1" w:styleId="TimesNewRoman0">
    <w:name w:val="Колонтитул + Times New Roman;Курсив"/>
    <w:basedOn w:val="a6"/>
    <w:qFormat/>
    <w:rPr>
      <w:rFonts w:ascii="Times New Roman" w:eastAsia="Times New Roman" w:hAnsi="Times New Roman" w:cs="Times New Roman"/>
      <w:b w:val="0"/>
      <w:bCs w:val="0"/>
      <w:i/>
      <w:iCs/>
      <w:caps w:val="0"/>
      <w:smallCaps w:val="0"/>
      <w:strike w:val="0"/>
      <w:dstrike w:val="0"/>
      <w:color w:val="000000"/>
      <w:spacing w:val="0"/>
      <w:w w:val="100"/>
      <w:sz w:val="14"/>
      <w:szCs w:val="14"/>
      <w:u w:val="none"/>
      <w:lang w:val="ru-RU" w:eastAsia="ru-RU" w:bidi="ru-RU"/>
    </w:rPr>
  </w:style>
  <w:style w:type="character" w:customStyle="1" w:styleId="TimesNewRoman13pt">
    <w:name w:val="Колонтитул + Times New Roman;13 pt"/>
    <w:basedOn w:val="a6"/>
    <w:qFormat/>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2">
    <w:name w:val="Основной текст (2)"/>
    <w:basedOn w:val="21"/>
    <w:qFormat/>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70">
    <w:name w:val="Основной текст (7)_"/>
    <w:basedOn w:val="a1"/>
    <w:qFormat/>
    <w:rPr>
      <w:rFonts w:ascii="Times New Roman" w:eastAsia="Times New Roman" w:hAnsi="Times New Roman" w:cs="Times New Roman"/>
      <w:b w:val="0"/>
      <w:bCs w:val="0"/>
      <w:i/>
      <w:iCs/>
      <w:caps w:val="0"/>
      <w:smallCaps w:val="0"/>
      <w:strike w:val="0"/>
      <w:dstrike w:val="0"/>
      <w:sz w:val="8"/>
      <w:szCs w:val="8"/>
      <w:u w:val="none"/>
    </w:rPr>
  </w:style>
  <w:style w:type="character" w:customStyle="1" w:styleId="8">
    <w:name w:val="Основной текст (8)_"/>
    <w:basedOn w:val="a1"/>
    <w:qFormat/>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23">
    <w:name w:val="Основной текст (2) + Полужирный"/>
    <w:basedOn w:val="21"/>
    <w:qFormat/>
    <w:rPr>
      <w:rFonts w:ascii="Times New Roman" w:eastAsia="Times New Roman" w:hAnsi="Times New Roman" w:cs="Times New Roman"/>
      <w:b/>
      <w:bCs/>
      <w:i w:val="0"/>
      <w:iCs w:val="0"/>
      <w:caps w:val="0"/>
      <w:smallCaps w:val="0"/>
      <w:strike w:val="0"/>
      <w:dstrike w:val="0"/>
      <w:color w:val="000000"/>
      <w:spacing w:val="0"/>
      <w:w w:val="100"/>
      <w:sz w:val="26"/>
      <w:szCs w:val="26"/>
      <w:u w:val="none"/>
      <w:lang w:val="en-US" w:eastAsia="en-US" w:bidi="en-US"/>
    </w:rPr>
  </w:style>
  <w:style w:type="character" w:customStyle="1" w:styleId="20pt">
    <w:name w:val="Основной текст (2) + Полужирный;Интервал 0 pt"/>
    <w:basedOn w:val="21"/>
    <w:qFormat/>
    <w:rPr>
      <w:rFonts w:ascii="Times New Roman" w:eastAsia="Times New Roman" w:hAnsi="Times New Roman" w:cs="Times New Roman"/>
      <w:b/>
      <w:bCs/>
      <w:i w:val="0"/>
      <w:iCs w:val="0"/>
      <w:caps w:val="0"/>
      <w:smallCaps w:val="0"/>
      <w:strike w:val="0"/>
      <w:dstrike w:val="0"/>
      <w:color w:val="000000"/>
      <w:spacing w:val="-10"/>
      <w:w w:val="100"/>
      <w:sz w:val="26"/>
      <w:szCs w:val="26"/>
      <w:u w:val="none"/>
      <w:lang w:val="en-US" w:eastAsia="en-US" w:bidi="en-US"/>
    </w:rPr>
  </w:style>
  <w:style w:type="character" w:customStyle="1" w:styleId="24">
    <w:name w:val="Основной текст (2) + Малые прописные"/>
    <w:basedOn w:val="21"/>
    <w:qFormat/>
    <w:rPr>
      <w:rFonts w:ascii="Times New Roman" w:eastAsia="Times New Roman" w:hAnsi="Times New Roman" w:cs="Times New Roman"/>
      <w:b/>
      <w:bCs/>
      <w:i w:val="0"/>
      <w:iCs w:val="0"/>
      <w:caps w:val="0"/>
      <w:smallCaps/>
      <w:strike w:val="0"/>
      <w:dstrike w:val="0"/>
      <w:color w:val="000000"/>
      <w:spacing w:val="0"/>
      <w:w w:val="100"/>
      <w:sz w:val="26"/>
      <w:szCs w:val="26"/>
      <w:u w:val="none"/>
      <w:lang w:val="en-US" w:eastAsia="en-US" w:bidi="en-US"/>
    </w:rPr>
  </w:style>
  <w:style w:type="character" w:customStyle="1" w:styleId="2SegoeUI12pt">
    <w:name w:val="Основной текст (2) + Segoe UI;12 pt;Полужирный"/>
    <w:basedOn w:val="21"/>
    <w:qFormat/>
    <w:rPr>
      <w:rFonts w:ascii="Segoe UI" w:eastAsia="Segoe UI" w:hAnsi="Segoe UI" w:cs="Segoe UI"/>
      <w:b/>
      <w:bCs/>
      <w:i w:val="0"/>
      <w:iCs w:val="0"/>
      <w:caps w:val="0"/>
      <w:smallCaps w:val="0"/>
      <w:strike w:val="0"/>
      <w:dstrike w:val="0"/>
      <w:color w:val="000000"/>
      <w:spacing w:val="0"/>
      <w:w w:val="100"/>
      <w:sz w:val="24"/>
      <w:szCs w:val="24"/>
      <w:u w:val="none"/>
      <w:lang w:val="en-US" w:eastAsia="en-US" w:bidi="en-US"/>
    </w:rPr>
  </w:style>
  <w:style w:type="character" w:customStyle="1" w:styleId="212pt">
    <w:name w:val="Основной текст (2) + 12 pt;Полужирный"/>
    <w:basedOn w:val="21"/>
    <w:qFormat/>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ru-RU" w:eastAsia="ru-RU" w:bidi="ru-RU"/>
    </w:rPr>
  </w:style>
  <w:style w:type="character" w:customStyle="1" w:styleId="21pt">
    <w:name w:val="Основной текст (2) + Интервал 1 pt"/>
    <w:basedOn w:val="21"/>
    <w:qFormat/>
    <w:rPr>
      <w:rFonts w:ascii="Times New Roman" w:eastAsia="Times New Roman" w:hAnsi="Times New Roman" w:cs="Times New Roman"/>
      <w:b w:val="0"/>
      <w:bCs w:val="0"/>
      <w:i w:val="0"/>
      <w:iCs w:val="0"/>
      <w:caps w:val="0"/>
      <w:smallCaps w:val="0"/>
      <w:strike w:val="0"/>
      <w:dstrike w:val="0"/>
      <w:color w:val="000000"/>
      <w:spacing w:val="30"/>
      <w:w w:val="100"/>
      <w:sz w:val="26"/>
      <w:szCs w:val="26"/>
      <w:u w:val="none"/>
      <w:lang w:val="ru-RU" w:eastAsia="ru-RU" w:bidi="ru-RU"/>
    </w:rPr>
  </w:style>
  <w:style w:type="character" w:customStyle="1" w:styleId="73">
    <w:name w:val="Заголовок №7 (3)_"/>
    <w:basedOn w:val="a1"/>
    <w:qFormat/>
    <w:rPr>
      <w:rFonts w:ascii="Cambria" w:eastAsia="Cambria" w:hAnsi="Cambria" w:cs="Cambria"/>
      <w:b w:val="0"/>
      <w:bCs w:val="0"/>
      <w:i w:val="0"/>
      <w:iCs w:val="0"/>
      <w:caps w:val="0"/>
      <w:smallCaps w:val="0"/>
      <w:strike w:val="0"/>
      <w:dstrike w:val="0"/>
      <w:sz w:val="32"/>
      <w:szCs w:val="32"/>
      <w:u w:val="none"/>
    </w:rPr>
  </w:style>
  <w:style w:type="character" w:customStyle="1" w:styleId="211pt0pt">
    <w:name w:val="Основной текст (2) + 11 pt;Полужирный;Курсив;Интервал 0 pt"/>
    <w:basedOn w:val="21"/>
    <w:qFormat/>
    <w:rPr>
      <w:rFonts w:ascii="Times New Roman" w:eastAsia="Times New Roman" w:hAnsi="Times New Roman" w:cs="Times New Roman"/>
      <w:b/>
      <w:bCs/>
      <w:i/>
      <w:iCs/>
      <w:caps w:val="0"/>
      <w:smallCaps w:val="0"/>
      <w:strike w:val="0"/>
      <w:dstrike w:val="0"/>
      <w:color w:val="000000"/>
      <w:spacing w:val="10"/>
      <w:w w:val="100"/>
      <w:sz w:val="22"/>
      <w:szCs w:val="22"/>
      <w:u w:val="none"/>
      <w:lang w:val="ru-RU" w:eastAsia="ru-RU" w:bidi="ru-RU"/>
    </w:rPr>
  </w:style>
  <w:style w:type="character" w:customStyle="1" w:styleId="Georgia10pt">
    <w:name w:val="Колонтитул + Georgia;10 pt"/>
    <w:basedOn w:val="a6"/>
    <w:qFormat/>
    <w:rPr>
      <w:rFonts w:ascii="Georgia" w:eastAsia="Georgia" w:hAnsi="Georgia" w:cs="Georgia"/>
      <w:b w:val="0"/>
      <w:bCs w:val="0"/>
      <w:i w:val="0"/>
      <w:iCs w:val="0"/>
      <w:caps w:val="0"/>
      <w:smallCaps w:val="0"/>
      <w:strike w:val="0"/>
      <w:dstrike w:val="0"/>
      <w:color w:val="000000"/>
      <w:spacing w:val="0"/>
      <w:w w:val="100"/>
      <w:sz w:val="20"/>
      <w:szCs w:val="20"/>
      <w:u w:val="none"/>
      <w:lang w:val="ru-RU" w:eastAsia="ru-RU" w:bidi="ru-RU"/>
    </w:rPr>
  </w:style>
  <w:style w:type="character" w:customStyle="1" w:styleId="Consolas45pt">
    <w:name w:val="Колонтитул + Consolas;4;5 pt"/>
    <w:basedOn w:val="a6"/>
    <w:qFormat/>
    <w:rPr>
      <w:rFonts w:ascii="Consolas" w:eastAsia="Consolas" w:hAnsi="Consolas" w:cs="Consolas"/>
      <w:b/>
      <w:bCs/>
      <w:i w:val="0"/>
      <w:iCs w:val="0"/>
      <w:caps w:val="0"/>
      <w:smallCaps w:val="0"/>
      <w:strike w:val="0"/>
      <w:dstrike w:val="0"/>
      <w:color w:val="000000"/>
      <w:spacing w:val="0"/>
      <w:w w:val="100"/>
      <w:sz w:val="9"/>
      <w:szCs w:val="9"/>
      <w:u w:val="none"/>
      <w:lang w:val="ru-RU" w:eastAsia="ru-RU" w:bidi="ru-RU"/>
    </w:rPr>
  </w:style>
  <w:style w:type="character" w:customStyle="1" w:styleId="9">
    <w:name w:val="Основной текст (9)_"/>
    <w:basedOn w:val="a1"/>
    <w:qFormat/>
    <w:rPr>
      <w:rFonts w:ascii="Times New Roman" w:eastAsia="Times New Roman" w:hAnsi="Times New Roman" w:cs="Times New Roman"/>
      <w:b/>
      <w:bCs/>
      <w:i w:val="0"/>
      <w:iCs w:val="0"/>
      <w:caps w:val="0"/>
      <w:smallCaps w:val="0"/>
      <w:strike w:val="0"/>
      <w:dstrike w:val="0"/>
      <w:w w:val="70"/>
      <w:sz w:val="34"/>
      <w:szCs w:val="34"/>
      <w:u w:val="none"/>
      <w:lang w:val="en-US" w:eastAsia="en-US" w:bidi="en-US"/>
    </w:rPr>
  </w:style>
  <w:style w:type="character" w:customStyle="1" w:styleId="100">
    <w:name w:val="Основной текст (10)_"/>
    <w:basedOn w:val="a1"/>
    <w:qFormat/>
    <w:rPr>
      <w:rFonts w:ascii="Microsoft Sans Serif" w:eastAsia="Microsoft Sans Serif" w:hAnsi="Microsoft Sans Serif" w:cs="Microsoft Sans Serif"/>
      <w:b w:val="0"/>
      <w:bCs w:val="0"/>
      <w:i w:val="0"/>
      <w:iCs w:val="0"/>
      <w:caps w:val="0"/>
      <w:smallCaps w:val="0"/>
      <w:strike w:val="0"/>
      <w:dstrike w:val="0"/>
      <w:sz w:val="13"/>
      <w:szCs w:val="13"/>
      <w:u w:val="none"/>
    </w:rPr>
  </w:style>
  <w:style w:type="character" w:customStyle="1" w:styleId="25">
    <w:name w:val="Основной текст (2) + Полужирный;Малые прописные"/>
    <w:basedOn w:val="21"/>
    <w:qFormat/>
    <w:rPr>
      <w:rFonts w:ascii="Times New Roman" w:eastAsia="Times New Roman" w:hAnsi="Times New Roman" w:cs="Times New Roman"/>
      <w:b/>
      <w:bCs/>
      <w:i w:val="0"/>
      <w:iCs w:val="0"/>
      <w:caps w:val="0"/>
      <w:smallCaps/>
      <w:strike w:val="0"/>
      <w:dstrike w:val="0"/>
      <w:color w:val="000000"/>
      <w:spacing w:val="0"/>
      <w:w w:val="100"/>
      <w:sz w:val="26"/>
      <w:szCs w:val="26"/>
      <w:u w:val="none"/>
      <w:lang w:val="ru-RU" w:eastAsia="ru-RU" w:bidi="ru-RU"/>
    </w:rPr>
  </w:style>
  <w:style w:type="character" w:customStyle="1" w:styleId="Tahoma65pt">
    <w:name w:val="Колонтитул + Tahoma;6;5 pt"/>
    <w:basedOn w:val="a6"/>
    <w:qFormat/>
    <w:rPr>
      <w:rFonts w:ascii="Tahoma" w:eastAsia="Tahoma" w:hAnsi="Tahoma" w:cs="Tahoma"/>
      <w:b w:val="0"/>
      <w:bCs w:val="0"/>
      <w:i w:val="0"/>
      <w:iCs w:val="0"/>
      <w:caps w:val="0"/>
      <w:smallCaps w:val="0"/>
      <w:strike w:val="0"/>
      <w:dstrike w:val="0"/>
      <w:color w:val="000000"/>
      <w:spacing w:val="0"/>
      <w:w w:val="100"/>
      <w:sz w:val="13"/>
      <w:szCs w:val="13"/>
      <w:u w:val="none"/>
      <w:lang w:val="ru-RU" w:eastAsia="ru-RU" w:bidi="ru-RU"/>
    </w:rPr>
  </w:style>
  <w:style w:type="character" w:customStyle="1" w:styleId="80">
    <w:name w:val="Заголовок №8_"/>
    <w:basedOn w:val="a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811pt1pt">
    <w:name w:val="Заголовок №8 + 11 pt;Полужирный;Курсив;Интервал 1 pt"/>
    <w:basedOn w:val="80"/>
    <w:qFormat/>
    <w:rPr>
      <w:rFonts w:ascii="Times New Roman" w:eastAsia="Times New Roman" w:hAnsi="Times New Roman" w:cs="Times New Roman"/>
      <w:b/>
      <w:bCs/>
      <w:i/>
      <w:iCs/>
      <w:caps w:val="0"/>
      <w:smallCaps w:val="0"/>
      <w:strike w:val="0"/>
      <w:dstrike w:val="0"/>
      <w:color w:val="000000"/>
      <w:spacing w:val="30"/>
      <w:w w:val="100"/>
      <w:sz w:val="22"/>
      <w:szCs w:val="22"/>
      <w:u w:val="none"/>
      <w:lang w:val="ru-RU" w:eastAsia="ru-RU" w:bidi="ru-RU"/>
    </w:rPr>
  </w:style>
  <w:style w:type="character" w:customStyle="1" w:styleId="11">
    <w:name w:val="Основной текст (11)_"/>
    <w:basedOn w:val="a1"/>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1114pt1pt">
    <w:name w:val="Основной текст (11) + 14 pt;Не полужирный;Курсив;Интервал 1 pt"/>
    <w:basedOn w:val="11"/>
    <w:qFormat/>
    <w:rPr>
      <w:rFonts w:ascii="Times New Roman" w:eastAsia="Times New Roman" w:hAnsi="Times New Roman" w:cs="Times New Roman"/>
      <w:b/>
      <w:bCs/>
      <w:i/>
      <w:iCs/>
      <w:caps w:val="0"/>
      <w:smallCaps w:val="0"/>
      <w:strike w:val="0"/>
      <w:dstrike w:val="0"/>
      <w:color w:val="000000"/>
      <w:spacing w:val="30"/>
      <w:w w:val="100"/>
      <w:sz w:val="28"/>
      <w:szCs w:val="28"/>
      <w:u w:val="none"/>
      <w:lang w:val="ru-RU" w:eastAsia="ru-RU" w:bidi="ru-RU"/>
    </w:rPr>
  </w:style>
  <w:style w:type="character" w:customStyle="1" w:styleId="11-1pt">
    <w:name w:val="Основной текст (11) + Интервал -1 pt"/>
    <w:basedOn w:val="11"/>
    <w:qFormat/>
    <w:rPr>
      <w:rFonts w:ascii="Times New Roman" w:eastAsia="Times New Roman" w:hAnsi="Times New Roman" w:cs="Times New Roman"/>
      <w:b/>
      <w:bCs/>
      <w:i w:val="0"/>
      <w:iCs w:val="0"/>
      <w:caps w:val="0"/>
      <w:smallCaps w:val="0"/>
      <w:strike w:val="0"/>
      <w:dstrike w:val="0"/>
      <w:color w:val="000000"/>
      <w:spacing w:val="-30"/>
      <w:w w:val="100"/>
      <w:sz w:val="24"/>
      <w:szCs w:val="24"/>
      <w:u w:val="none"/>
      <w:lang w:val="ru-RU" w:eastAsia="ru-RU" w:bidi="ru-RU"/>
    </w:rPr>
  </w:style>
  <w:style w:type="character" w:customStyle="1" w:styleId="11Candara16pt">
    <w:name w:val="Основной текст (11) + Candara;16 pt;Не полужирный;Курсив"/>
    <w:basedOn w:val="11"/>
    <w:qFormat/>
    <w:rPr>
      <w:rFonts w:ascii="Candara" w:eastAsia="Candara" w:hAnsi="Candara" w:cs="Candara"/>
      <w:b/>
      <w:bCs/>
      <w:i/>
      <w:iCs/>
      <w:caps w:val="0"/>
      <w:smallCaps w:val="0"/>
      <w:strike w:val="0"/>
      <w:dstrike w:val="0"/>
      <w:color w:val="000000"/>
      <w:spacing w:val="0"/>
      <w:w w:val="100"/>
      <w:sz w:val="32"/>
      <w:szCs w:val="32"/>
      <w:u w:val="none"/>
      <w:lang w:val="ru-RU" w:eastAsia="ru-RU" w:bidi="ru-RU"/>
    </w:rPr>
  </w:style>
  <w:style w:type="character" w:customStyle="1" w:styleId="1117pt70">
    <w:name w:val="Основной текст (11) + 17 pt;Масштаб 70%"/>
    <w:basedOn w:val="11"/>
    <w:qFormat/>
    <w:rPr>
      <w:rFonts w:ascii="Times New Roman" w:eastAsia="Times New Roman" w:hAnsi="Times New Roman" w:cs="Times New Roman"/>
      <w:b/>
      <w:bCs/>
      <w:i w:val="0"/>
      <w:iCs w:val="0"/>
      <w:caps w:val="0"/>
      <w:smallCaps w:val="0"/>
      <w:strike w:val="0"/>
      <w:dstrike w:val="0"/>
      <w:color w:val="000000"/>
      <w:spacing w:val="0"/>
      <w:w w:val="70"/>
      <w:sz w:val="34"/>
      <w:szCs w:val="34"/>
      <w:u w:val="none"/>
      <w:lang w:val="ru-RU" w:eastAsia="ru-RU" w:bidi="ru-RU"/>
    </w:rPr>
  </w:style>
  <w:style w:type="character" w:customStyle="1" w:styleId="26">
    <w:name w:val="Оглавление (2)_"/>
    <w:basedOn w:val="a1"/>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22pt">
    <w:name w:val="Оглавление (2) + Интервал 2 pt"/>
    <w:basedOn w:val="26"/>
    <w:qFormat/>
    <w:rPr>
      <w:rFonts w:ascii="Times New Roman" w:eastAsia="Times New Roman" w:hAnsi="Times New Roman" w:cs="Times New Roman"/>
      <w:b/>
      <w:bCs/>
      <w:i w:val="0"/>
      <w:iCs w:val="0"/>
      <w:caps w:val="0"/>
      <w:smallCaps w:val="0"/>
      <w:strike w:val="0"/>
      <w:dstrike w:val="0"/>
      <w:color w:val="000000"/>
      <w:spacing w:val="40"/>
      <w:w w:val="100"/>
      <w:sz w:val="24"/>
      <w:szCs w:val="24"/>
      <w:u w:val="none"/>
      <w:lang w:val="ru-RU" w:eastAsia="ru-RU" w:bidi="ru-RU"/>
    </w:rPr>
  </w:style>
  <w:style w:type="character" w:customStyle="1" w:styleId="214pt1pt">
    <w:name w:val="Оглавление (2) + 14 pt;Не полужирный;Курсив;Интервал 1 pt"/>
    <w:basedOn w:val="26"/>
    <w:qFormat/>
    <w:rPr>
      <w:rFonts w:ascii="Times New Roman" w:eastAsia="Times New Roman" w:hAnsi="Times New Roman" w:cs="Times New Roman"/>
      <w:b/>
      <w:bCs/>
      <w:i/>
      <w:iCs/>
      <w:caps w:val="0"/>
      <w:smallCaps w:val="0"/>
      <w:strike w:val="0"/>
      <w:dstrike w:val="0"/>
      <w:color w:val="000000"/>
      <w:spacing w:val="20"/>
      <w:w w:val="100"/>
      <w:sz w:val="28"/>
      <w:szCs w:val="28"/>
      <w:u w:val="none"/>
      <w:lang w:val="ru-RU" w:eastAsia="ru-RU" w:bidi="ru-RU"/>
    </w:rPr>
  </w:style>
  <w:style w:type="character" w:customStyle="1" w:styleId="32">
    <w:name w:val="Оглавление (3)_"/>
    <w:basedOn w:val="a1"/>
    <w:qFormat/>
    <w:rPr>
      <w:rFonts w:ascii="Times New Roman" w:eastAsia="Times New Roman" w:hAnsi="Times New Roman" w:cs="Times New Roman"/>
      <w:b/>
      <w:bCs/>
      <w:i w:val="0"/>
      <w:iCs w:val="0"/>
      <w:caps w:val="0"/>
      <w:smallCaps w:val="0"/>
      <w:strike w:val="0"/>
      <w:dstrike w:val="0"/>
      <w:w w:val="70"/>
      <w:sz w:val="34"/>
      <w:szCs w:val="34"/>
      <w:u w:val="none"/>
    </w:rPr>
  </w:style>
  <w:style w:type="character" w:customStyle="1" w:styleId="3Candara16pt100">
    <w:name w:val="Оглавление (3) + Candara;16 pt;Не полужирный;Курсив;Масштаб 100%"/>
    <w:basedOn w:val="32"/>
    <w:qFormat/>
    <w:rPr>
      <w:rFonts w:ascii="Candara" w:eastAsia="Candara" w:hAnsi="Candara" w:cs="Candara"/>
      <w:b/>
      <w:bCs/>
      <w:i/>
      <w:iCs/>
      <w:caps w:val="0"/>
      <w:smallCaps w:val="0"/>
      <w:strike w:val="0"/>
      <w:dstrike w:val="0"/>
      <w:color w:val="000000"/>
      <w:spacing w:val="0"/>
      <w:w w:val="100"/>
      <w:sz w:val="32"/>
      <w:szCs w:val="32"/>
      <w:u w:val="none"/>
      <w:lang w:val="ru-RU" w:eastAsia="ru-RU" w:bidi="ru-RU"/>
    </w:rPr>
  </w:style>
  <w:style w:type="character" w:customStyle="1" w:styleId="81">
    <w:name w:val="Оглавление 8 Знак"/>
    <w:basedOn w:val="a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11pt1pt">
    <w:name w:val="Оглавление + 11 pt;Полужирный;Курсив;Интервал 1 pt"/>
    <w:basedOn w:val="81"/>
    <w:qFormat/>
    <w:rPr>
      <w:rFonts w:ascii="Times New Roman" w:eastAsia="Times New Roman" w:hAnsi="Times New Roman" w:cs="Times New Roman"/>
      <w:b/>
      <w:bCs/>
      <w:i/>
      <w:iCs/>
      <w:caps w:val="0"/>
      <w:smallCaps w:val="0"/>
      <w:strike w:val="0"/>
      <w:dstrike w:val="0"/>
      <w:color w:val="000000"/>
      <w:spacing w:val="30"/>
      <w:w w:val="100"/>
      <w:sz w:val="22"/>
      <w:szCs w:val="22"/>
      <w:u w:val="none"/>
      <w:lang w:val="en-US" w:eastAsia="en-US" w:bidi="en-US"/>
    </w:rPr>
  </w:style>
  <w:style w:type="character" w:customStyle="1" w:styleId="a8">
    <w:name w:val="Оглавление + Малые прописные"/>
    <w:basedOn w:val="81"/>
    <w:qFormat/>
    <w:rPr>
      <w:rFonts w:ascii="Times New Roman" w:eastAsia="Times New Roman" w:hAnsi="Times New Roman" w:cs="Times New Roman"/>
      <w:b w:val="0"/>
      <w:bCs w:val="0"/>
      <w:i w:val="0"/>
      <w:iCs w:val="0"/>
      <w:caps w:val="0"/>
      <w:smallCaps/>
      <w:strike w:val="0"/>
      <w:dstrike w:val="0"/>
      <w:color w:val="000000"/>
      <w:spacing w:val="0"/>
      <w:w w:val="100"/>
      <w:sz w:val="26"/>
      <w:szCs w:val="26"/>
      <w:u w:val="none"/>
      <w:lang w:val="ru-RU" w:eastAsia="ru-RU" w:bidi="ru-RU"/>
    </w:rPr>
  </w:style>
  <w:style w:type="character" w:customStyle="1" w:styleId="12pt">
    <w:name w:val="Оглавление + 12 pt;Полужирный"/>
    <w:basedOn w:val="81"/>
    <w:qFormat/>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Candara75pt0pt150">
    <w:name w:val="Основной текст (2) + Candara;7;5 pt;Полужирный;Интервал 0 pt;Масштаб 150%"/>
    <w:basedOn w:val="21"/>
    <w:qFormat/>
    <w:rPr>
      <w:rFonts w:ascii="Candara" w:eastAsia="Candara" w:hAnsi="Candara" w:cs="Candara"/>
      <w:b/>
      <w:bCs/>
      <w:i w:val="0"/>
      <w:iCs w:val="0"/>
      <w:caps w:val="0"/>
      <w:smallCaps w:val="0"/>
      <w:strike w:val="0"/>
      <w:dstrike w:val="0"/>
      <w:color w:val="000000"/>
      <w:spacing w:val="10"/>
      <w:w w:val="150"/>
      <w:sz w:val="15"/>
      <w:szCs w:val="15"/>
      <w:u w:val="none"/>
      <w:lang w:val="ru-RU" w:eastAsia="ru-RU" w:bidi="ru-RU"/>
    </w:rPr>
  </w:style>
  <w:style w:type="character" w:customStyle="1" w:styleId="1114pt">
    <w:name w:val="Основной текст (11) + 14 pt;Не полужирный;Курсив"/>
    <w:basedOn w:val="11"/>
    <w:qFormat/>
    <w:rPr>
      <w:rFonts w:ascii="Times New Roman" w:eastAsia="Times New Roman" w:hAnsi="Times New Roman" w:cs="Times New Roman"/>
      <w:b/>
      <w:bCs/>
      <w:i/>
      <w:iCs/>
      <w:caps w:val="0"/>
      <w:smallCaps w:val="0"/>
      <w:strike w:val="0"/>
      <w:dstrike w:val="0"/>
      <w:color w:val="000000"/>
      <w:spacing w:val="0"/>
      <w:w w:val="100"/>
      <w:sz w:val="28"/>
      <w:szCs w:val="28"/>
      <w:u w:val="none"/>
      <w:lang w:val="ru-RU" w:eastAsia="ru-RU" w:bidi="ru-RU"/>
    </w:rPr>
  </w:style>
  <w:style w:type="character" w:customStyle="1" w:styleId="112pt">
    <w:name w:val="Основной текст (11) + Интервал 2 pt"/>
    <w:basedOn w:val="11"/>
    <w:qFormat/>
    <w:rPr>
      <w:rFonts w:ascii="Times New Roman" w:eastAsia="Times New Roman" w:hAnsi="Times New Roman" w:cs="Times New Roman"/>
      <w:b/>
      <w:bCs/>
      <w:i w:val="0"/>
      <w:iCs w:val="0"/>
      <w:caps w:val="0"/>
      <w:smallCaps w:val="0"/>
      <w:strike w:val="0"/>
      <w:dstrike w:val="0"/>
      <w:color w:val="000000"/>
      <w:spacing w:val="50"/>
      <w:w w:val="100"/>
      <w:sz w:val="24"/>
      <w:szCs w:val="24"/>
      <w:u w:val="none"/>
      <w:lang w:val="ru-RU" w:eastAsia="ru-RU" w:bidi="ru-RU"/>
    </w:rPr>
  </w:style>
  <w:style w:type="character" w:customStyle="1" w:styleId="214pt">
    <w:name w:val="Оглавление (2) + 14 pt;Не полужирный;Курсив"/>
    <w:basedOn w:val="26"/>
    <w:qFormat/>
    <w:rPr>
      <w:rFonts w:ascii="Times New Roman" w:eastAsia="Times New Roman" w:hAnsi="Times New Roman" w:cs="Times New Roman"/>
      <w:b/>
      <w:bCs/>
      <w:i/>
      <w:iCs/>
      <w:caps w:val="0"/>
      <w:smallCaps w:val="0"/>
      <w:strike w:val="0"/>
      <w:dstrike w:val="0"/>
      <w:color w:val="000000"/>
      <w:spacing w:val="0"/>
      <w:w w:val="100"/>
      <w:sz w:val="28"/>
      <w:szCs w:val="28"/>
      <w:u w:val="none"/>
      <w:lang w:val="en-US" w:eastAsia="en-US" w:bidi="en-US"/>
    </w:rPr>
  </w:style>
  <w:style w:type="character" w:customStyle="1" w:styleId="27">
    <w:name w:val="Оглавление (2) + Малые прописные"/>
    <w:basedOn w:val="26"/>
    <w:qFormat/>
    <w:rPr>
      <w:rFonts w:ascii="Times New Roman" w:eastAsia="Times New Roman" w:hAnsi="Times New Roman" w:cs="Times New Roman"/>
      <w:b/>
      <w:bCs/>
      <w:i w:val="0"/>
      <w:iCs w:val="0"/>
      <w:caps w:val="0"/>
      <w:smallCaps/>
      <w:strike w:val="0"/>
      <w:dstrike w:val="0"/>
      <w:color w:val="000000"/>
      <w:spacing w:val="0"/>
      <w:w w:val="100"/>
      <w:sz w:val="24"/>
      <w:szCs w:val="24"/>
      <w:u w:val="none"/>
      <w:lang w:val="ru-RU" w:eastAsia="ru-RU" w:bidi="ru-RU"/>
    </w:rPr>
  </w:style>
  <w:style w:type="character" w:customStyle="1" w:styleId="1pt">
    <w:name w:val="Оглавление + Интервал 1 pt"/>
    <w:basedOn w:val="81"/>
    <w:qFormat/>
    <w:rPr>
      <w:rFonts w:ascii="Times New Roman" w:eastAsia="Times New Roman" w:hAnsi="Times New Roman" w:cs="Times New Roman"/>
      <w:b w:val="0"/>
      <w:bCs w:val="0"/>
      <w:i w:val="0"/>
      <w:iCs w:val="0"/>
      <w:caps w:val="0"/>
      <w:smallCaps w:val="0"/>
      <w:strike w:val="0"/>
      <w:dstrike w:val="0"/>
      <w:color w:val="000000"/>
      <w:spacing w:val="30"/>
      <w:w w:val="100"/>
      <w:sz w:val="26"/>
      <w:szCs w:val="26"/>
      <w:u w:val="none"/>
      <w:lang w:val="ru-RU" w:eastAsia="ru-RU" w:bidi="ru-RU"/>
    </w:rPr>
  </w:style>
  <w:style w:type="character" w:customStyle="1" w:styleId="110">
    <w:name w:val="Основной текст (11) + Малые прописные"/>
    <w:basedOn w:val="11"/>
    <w:qFormat/>
    <w:rPr>
      <w:rFonts w:ascii="Times New Roman" w:eastAsia="Times New Roman" w:hAnsi="Times New Roman" w:cs="Times New Roman"/>
      <w:b/>
      <w:bCs/>
      <w:i w:val="0"/>
      <w:iCs w:val="0"/>
      <w:caps w:val="0"/>
      <w:smallCaps/>
      <w:strike w:val="0"/>
      <w:dstrike w:val="0"/>
      <w:color w:val="000000"/>
      <w:spacing w:val="0"/>
      <w:w w:val="100"/>
      <w:sz w:val="24"/>
      <w:szCs w:val="24"/>
      <w:u w:val="none"/>
      <w:lang w:val="ru-RU" w:eastAsia="ru-RU" w:bidi="ru-RU"/>
    </w:rPr>
  </w:style>
  <w:style w:type="character" w:customStyle="1" w:styleId="60">
    <w:name w:val="Заголовок №6_"/>
    <w:basedOn w:val="a1"/>
    <w:qFormat/>
    <w:rPr>
      <w:rFonts w:ascii="Times New Roman" w:eastAsia="Times New Roman" w:hAnsi="Times New Roman" w:cs="Times New Roman"/>
      <w:b/>
      <w:bCs/>
      <w:i w:val="0"/>
      <w:iCs w:val="0"/>
      <w:caps w:val="0"/>
      <w:smallCaps w:val="0"/>
      <w:strike w:val="0"/>
      <w:dstrike w:val="0"/>
      <w:sz w:val="28"/>
      <w:szCs w:val="28"/>
      <w:u w:val="none"/>
      <w:lang w:val="en-US" w:eastAsia="en-US" w:bidi="en-US"/>
    </w:rPr>
  </w:style>
  <w:style w:type="character" w:customStyle="1" w:styleId="6Cambria8pt1pt">
    <w:name w:val="Заголовок №6 + Cambria;8 pt;Курсив;Интервал 1 pt"/>
    <w:basedOn w:val="60"/>
    <w:qFormat/>
    <w:rPr>
      <w:rFonts w:ascii="Cambria" w:eastAsia="Cambria" w:hAnsi="Cambria" w:cs="Cambria"/>
      <w:b/>
      <w:bCs/>
      <w:i/>
      <w:iCs/>
      <w:caps w:val="0"/>
      <w:smallCaps w:val="0"/>
      <w:strike w:val="0"/>
      <w:dstrike w:val="0"/>
      <w:color w:val="000000"/>
      <w:spacing w:val="30"/>
      <w:w w:val="100"/>
      <w:sz w:val="16"/>
      <w:szCs w:val="16"/>
      <w:u w:val="none"/>
      <w:lang w:val="ru-RU" w:eastAsia="ru-RU" w:bidi="ru-RU"/>
    </w:rPr>
  </w:style>
  <w:style w:type="character" w:customStyle="1" w:styleId="11MicrosoftSansSerif65pt0pt">
    <w:name w:val="Основной текст (11) + Microsoft Sans Serif;6;5 pt;Не полужирный;Интервал 0 pt"/>
    <w:basedOn w:val="11"/>
    <w:qFormat/>
    <w:rPr>
      <w:rFonts w:ascii="Microsoft Sans Serif" w:eastAsia="Microsoft Sans Serif" w:hAnsi="Microsoft Sans Serif" w:cs="Microsoft Sans Serif"/>
      <w:b/>
      <w:bCs/>
      <w:i w:val="0"/>
      <w:iCs w:val="0"/>
      <w:caps w:val="0"/>
      <w:smallCaps w:val="0"/>
      <w:strike w:val="0"/>
      <w:dstrike w:val="0"/>
      <w:color w:val="000000"/>
      <w:spacing w:val="10"/>
      <w:w w:val="100"/>
      <w:sz w:val="13"/>
      <w:szCs w:val="13"/>
      <w:u w:val="none"/>
      <w:lang w:val="en-US" w:eastAsia="en-US" w:bidi="en-US"/>
    </w:rPr>
  </w:style>
  <w:style w:type="character" w:customStyle="1" w:styleId="11Candara15pt">
    <w:name w:val="Основной текст (11) + Candara;15 pt;Не полужирный"/>
    <w:basedOn w:val="11"/>
    <w:qFormat/>
    <w:rPr>
      <w:rFonts w:ascii="Candara" w:eastAsia="Candara" w:hAnsi="Candara" w:cs="Candara"/>
      <w:b/>
      <w:bCs/>
      <w:i w:val="0"/>
      <w:iCs w:val="0"/>
      <w:caps w:val="0"/>
      <w:smallCaps w:val="0"/>
      <w:strike w:val="0"/>
      <w:dstrike w:val="0"/>
      <w:color w:val="000000"/>
      <w:spacing w:val="0"/>
      <w:w w:val="100"/>
      <w:sz w:val="30"/>
      <w:szCs w:val="30"/>
      <w:u w:val="none"/>
      <w:lang w:val="ru-RU" w:eastAsia="ru-RU" w:bidi="ru-RU"/>
    </w:rPr>
  </w:style>
  <w:style w:type="character" w:customStyle="1" w:styleId="110pt">
    <w:name w:val="Основной текст (11) + Курсив;Малые прописные;Интервал 0 pt"/>
    <w:basedOn w:val="11"/>
    <w:qFormat/>
    <w:rPr>
      <w:rFonts w:ascii="Times New Roman" w:eastAsia="Times New Roman" w:hAnsi="Times New Roman" w:cs="Times New Roman"/>
      <w:b/>
      <w:bCs/>
      <w:i/>
      <w:iCs/>
      <w:caps w:val="0"/>
      <w:smallCaps/>
      <w:strike w:val="0"/>
      <w:dstrike w:val="0"/>
      <w:color w:val="000000"/>
      <w:spacing w:val="10"/>
      <w:w w:val="100"/>
      <w:sz w:val="24"/>
      <w:szCs w:val="24"/>
      <w:u w:val="none"/>
      <w:lang w:val="ru-RU" w:eastAsia="ru-RU" w:bidi="ru-RU"/>
    </w:rPr>
  </w:style>
  <w:style w:type="character" w:customStyle="1" w:styleId="1111pt">
    <w:name w:val="Основной текст (11) + 11 pt"/>
    <w:basedOn w:val="11"/>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eastAsia="ru-RU" w:bidi="ru-RU"/>
    </w:rPr>
  </w:style>
  <w:style w:type="character" w:customStyle="1" w:styleId="111pt">
    <w:name w:val="Основной текст (11) + Интервал 1 pt"/>
    <w:basedOn w:val="11"/>
    <w:qFormat/>
    <w:rPr>
      <w:rFonts w:ascii="Times New Roman" w:eastAsia="Times New Roman" w:hAnsi="Times New Roman" w:cs="Times New Roman"/>
      <w:b/>
      <w:bCs/>
      <w:i w:val="0"/>
      <w:iCs w:val="0"/>
      <w:caps w:val="0"/>
      <w:smallCaps w:val="0"/>
      <w:strike w:val="0"/>
      <w:dstrike w:val="0"/>
      <w:color w:val="000000"/>
      <w:spacing w:val="20"/>
      <w:w w:val="100"/>
      <w:sz w:val="24"/>
      <w:szCs w:val="24"/>
      <w:u w:val="none"/>
      <w:lang w:val="ru-RU" w:eastAsia="ru-RU" w:bidi="ru-RU"/>
    </w:rPr>
  </w:style>
  <w:style w:type="character" w:customStyle="1" w:styleId="212pt0pt">
    <w:name w:val="Основной текст (2) + 12 pt;Полужирный;Курсив;Интервал 0 pt"/>
    <w:basedOn w:val="21"/>
    <w:qFormat/>
    <w:rPr>
      <w:rFonts w:ascii="Times New Roman" w:eastAsia="Times New Roman" w:hAnsi="Times New Roman" w:cs="Times New Roman"/>
      <w:b/>
      <w:bCs/>
      <w:i/>
      <w:iCs/>
      <w:caps w:val="0"/>
      <w:smallCaps w:val="0"/>
      <w:strike w:val="0"/>
      <w:dstrike w:val="0"/>
      <w:color w:val="000000"/>
      <w:spacing w:val="10"/>
      <w:w w:val="100"/>
      <w:sz w:val="24"/>
      <w:szCs w:val="24"/>
      <w:u w:val="none"/>
      <w:lang w:val="ru-RU" w:eastAsia="ru-RU" w:bidi="ru-RU"/>
    </w:rPr>
  </w:style>
  <w:style w:type="character" w:customStyle="1" w:styleId="211pt0">
    <w:name w:val="Основной текст (2) + 11 pt;Полужирный"/>
    <w:basedOn w:val="21"/>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en-US" w:eastAsia="en-US" w:bidi="en-US"/>
    </w:rPr>
  </w:style>
  <w:style w:type="character" w:customStyle="1" w:styleId="211pt1">
    <w:name w:val="Основной текст (2) + 11 pt;Полужирный;Малые прописные"/>
    <w:basedOn w:val="21"/>
    <w:qFormat/>
    <w:rPr>
      <w:rFonts w:ascii="Times New Roman" w:eastAsia="Times New Roman" w:hAnsi="Times New Roman" w:cs="Times New Roman"/>
      <w:b/>
      <w:bCs/>
      <w:i w:val="0"/>
      <w:iCs w:val="0"/>
      <w:caps w:val="0"/>
      <w:smallCaps/>
      <w:strike w:val="0"/>
      <w:dstrike w:val="0"/>
      <w:color w:val="000000"/>
      <w:spacing w:val="0"/>
      <w:w w:val="100"/>
      <w:sz w:val="22"/>
      <w:szCs w:val="22"/>
      <w:u w:val="none"/>
      <w:lang w:val="ru-RU" w:eastAsia="ru-RU" w:bidi="ru-RU"/>
    </w:rPr>
  </w:style>
  <w:style w:type="character" w:customStyle="1" w:styleId="12">
    <w:name w:val="Основной текст (12)_"/>
    <w:basedOn w:val="a1"/>
    <w:qFormat/>
    <w:rPr>
      <w:rFonts w:ascii="Times New Roman" w:eastAsia="Times New Roman" w:hAnsi="Times New Roman" w:cs="Times New Roman"/>
      <w:b/>
      <w:bCs/>
      <w:i w:val="0"/>
      <w:iCs w:val="0"/>
      <w:caps w:val="0"/>
      <w:smallCaps w:val="0"/>
      <w:strike w:val="0"/>
      <w:dstrike w:val="0"/>
      <w:sz w:val="26"/>
      <w:szCs w:val="26"/>
      <w:u w:val="none"/>
      <w:lang w:val="en-US" w:eastAsia="en-US" w:bidi="en-US"/>
    </w:rPr>
  </w:style>
  <w:style w:type="character" w:customStyle="1" w:styleId="13">
    <w:name w:val="Основной текст (13)_"/>
    <w:basedOn w:val="a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1316pt2pt">
    <w:name w:val="Основной текст (13) + 16 pt;Полужирный;Курсив;Интервал 2 pt"/>
    <w:basedOn w:val="13"/>
    <w:qFormat/>
    <w:rPr>
      <w:rFonts w:ascii="Times New Roman" w:eastAsia="Times New Roman" w:hAnsi="Times New Roman" w:cs="Times New Roman"/>
      <w:b/>
      <w:bCs/>
      <w:i/>
      <w:iCs/>
      <w:caps w:val="0"/>
      <w:smallCaps w:val="0"/>
      <w:strike w:val="0"/>
      <w:dstrike w:val="0"/>
      <w:color w:val="000000"/>
      <w:spacing w:val="40"/>
      <w:w w:val="100"/>
      <w:sz w:val="32"/>
      <w:szCs w:val="32"/>
      <w:u w:val="none"/>
      <w:lang w:val="ru-RU" w:eastAsia="ru-RU" w:bidi="ru-RU"/>
    </w:rPr>
  </w:style>
  <w:style w:type="character" w:customStyle="1" w:styleId="132pt">
    <w:name w:val="Основной текст (13) + Интервал 2 pt"/>
    <w:basedOn w:val="13"/>
    <w:qFormat/>
    <w:rPr>
      <w:rFonts w:ascii="Times New Roman" w:eastAsia="Times New Roman" w:hAnsi="Times New Roman" w:cs="Times New Roman"/>
      <w:b w:val="0"/>
      <w:bCs w:val="0"/>
      <w:i w:val="0"/>
      <w:iCs w:val="0"/>
      <w:caps w:val="0"/>
      <w:smallCaps w:val="0"/>
      <w:strike w:val="0"/>
      <w:dstrike w:val="0"/>
      <w:color w:val="000000"/>
      <w:spacing w:val="50"/>
      <w:w w:val="100"/>
      <w:sz w:val="26"/>
      <w:szCs w:val="26"/>
      <w:u w:val="none"/>
      <w:lang w:val="ru-RU" w:eastAsia="ru-RU" w:bidi="ru-RU"/>
    </w:rPr>
  </w:style>
  <w:style w:type="character" w:customStyle="1" w:styleId="137pt">
    <w:name w:val="Основной текст (13) + Интервал 7 pt"/>
    <w:basedOn w:val="13"/>
    <w:qFormat/>
    <w:rPr>
      <w:rFonts w:ascii="Times New Roman" w:eastAsia="Times New Roman" w:hAnsi="Times New Roman" w:cs="Times New Roman"/>
      <w:b w:val="0"/>
      <w:bCs w:val="0"/>
      <w:i w:val="0"/>
      <w:iCs w:val="0"/>
      <w:caps w:val="0"/>
      <w:smallCaps w:val="0"/>
      <w:strike w:val="0"/>
      <w:dstrike w:val="0"/>
      <w:color w:val="000000"/>
      <w:spacing w:val="140"/>
      <w:w w:val="100"/>
      <w:sz w:val="26"/>
      <w:szCs w:val="26"/>
      <w:u w:val="none"/>
      <w:lang w:val="ru-RU" w:eastAsia="ru-RU" w:bidi="ru-RU"/>
    </w:rPr>
  </w:style>
  <w:style w:type="character" w:customStyle="1" w:styleId="14">
    <w:name w:val="Основной текст (14)_"/>
    <w:basedOn w:val="a1"/>
    <w:qFormat/>
    <w:rPr>
      <w:rFonts w:ascii="Cambria" w:eastAsia="Cambria" w:hAnsi="Cambria" w:cs="Cambria"/>
      <w:b/>
      <w:bCs/>
      <w:i w:val="0"/>
      <w:iCs w:val="0"/>
      <w:caps w:val="0"/>
      <w:smallCaps w:val="0"/>
      <w:strike w:val="0"/>
      <w:dstrike w:val="0"/>
      <w:spacing w:val="20"/>
      <w:sz w:val="26"/>
      <w:szCs w:val="26"/>
      <w:u w:val="none"/>
    </w:rPr>
  </w:style>
  <w:style w:type="character" w:customStyle="1" w:styleId="14TimesNewRoman0pt">
    <w:name w:val="Основной текст (14) + Times New Roman;Не полужирный;Интервал 0 pt"/>
    <w:basedOn w:val="14"/>
    <w:qFormat/>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14TimesNewRoman18pt0pt">
    <w:name w:val="Основной текст (14) + Times New Roman;18 pt;Не полужирный;Курсив;Интервал 0 pt"/>
    <w:basedOn w:val="14"/>
    <w:qFormat/>
    <w:rPr>
      <w:rFonts w:ascii="Times New Roman" w:eastAsia="Times New Roman" w:hAnsi="Times New Roman" w:cs="Times New Roman"/>
      <w:b/>
      <w:bCs/>
      <w:i/>
      <w:iCs/>
      <w:caps w:val="0"/>
      <w:smallCaps w:val="0"/>
      <w:strike w:val="0"/>
      <w:dstrike w:val="0"/>
      <w:color w:val="000000"/>
      <w:spacing w:val="0"/>
      <w:w w:val="100"/>
      <w:sz w:val="36"/>
      <w:szCs w:val="36"/>
      <w:u w:val="none"/>
      <w:lang w:val="ru-RU" w:eastAsia="ru-RU" w:bidi="ru-RU"/>
    </w:rPr>
  </w:style>
  <w:style w:type="character" w:customStyle="1" w:styleId="15">
    <w:name w:val="Основной текст (15)_"/>
    <w:basedOn w:val="a1"/>
    <w:qFormat/>
    <w:rPr>
      <w:rFonts w:ascii="Franklin Gothic Medium" w:eastAsia="Franklin Gothic Medium" w:hAnsi="Franklin Gothic Medium" w:cs="Franklin Gothic Medium"/>
      <w:b w:val="0"/>
      <w:bCs w:val="0"/>
      <w:i w:val="0"/>
      <w:iCs w:val="0"/>
      <w:caps w:val="0"/>
      <w:smallCaps w:val="0"/>
      <w:strike w:val="0"/>
      <w:dstrike w:val="0"/>
      <w:spacing w:val="-20"/>
      <w:sz w:val="32"/>
      <w:szCs w:val="32"/>
      <w:u w:val="none"/>
    </w:rPr>
  </w:style>
  <w:style w:type="character" w:customStyle="1" w:styleId="15MicrosoftSansSerif15pt0pt">
    <w:name w:val="Основной текст (15) + Microsoft Sans Serif;15 pt;Курсив;Интервал 0 pt"/>
    <w:basedOn w:val="15"/>
    <w:qFormat/>
    <w:rPr>
      <w:rFonts w:ascii="Microsoft Sans Serif" w:eastAsia="Microsoft Sans Serif" w:hAnsi="Microsoft Sans Serif" w:cs="Microsoft Sans Serif"/>
      <w:b w:val="0"/>
      <w:bCs w:val="0"/>
      <w:i/>
      <w:iCs/>
      <w:caps w:val="0"/>
      <w:smallCaps w:val="0"/>
      <w:strike w:val="0"/>
      <w:dstrike w:val="0"/>
      <w:color w:val="000000"/>
      <w:spacing w:val="0"/>
      <w:w w:val="100"/>
      <w:sz w:val="30"/>
      <w:szCs w:val="30"/>
      <w:u w:val="none"/>
      <w:lang w:val="ru-RU" w:eastAsia="ru-RU" w:bidi="ru-RU"/>
    </w:rPr>
  </w:style>
  <w:style w:type="character" w:customStyle="1" w:styleId="217pt0pt">
    <w:name w:val="Основной текст (2) + 17 pt;Полужирный;Интервал 0 pt"/>
    <w:basedOn w:val="21"/>
    <w:qFormat/>
    <w:rPr>
      <w:rFonts w:ascii="Times New Roman" w:eastAsia="Times New Roman" w:hAnsi="Times New Roman" w:cs="Times New Roman"/>
      <w:b/>
      <w:bCs/>
      <w:i w:val="0"/>
      <w:iCs w:val="0"/>
      <w:caps w:val="0"/>
      <w:smallCaps w:val="0"/>
      <w:strike w:val="0"/>
      <w:dstrike w:val="0"/>
      <w:color w:val="000000"/>
      <w:spacing w:val="-10"/>
      <w:w w:val="100"/>
      <w:sz w:val="34"/>
      <w:szCs w:val="34"/>
      <w:u w:val="none"/>
      <w:lang w:val="ru-RU" w:eastAsia="ru-RU" w:bidi="ru-RU"/>
    </w:rPr>
  </w:style>
  <w:style w:type="character" w:customStyle="1" w:styleId="214pt3pt">
    <w:name w:val="Оглавление (2) + 14 pt;Не полужирный;Курсив;Интервал 3 pt"/>
    <w:basedOn w:val="26"/>
    <w:qFormat/>
    <w:rPr>
      <w:rFonts w:ascii="Times New Roman" w:eastAsia="Times New Roman" w:hAnsi="Times New Roman" w:cs="Times New Roman"/>
      <w:b/>
      <w:bCs/>
      <w:i/>
      <w:iCs/>
      <w:caps w:val="0"/>
      <w:smallCaps w:val="0"/>
      <w:strike w:val="0"/>
      <w:dstrike w:val="0"/>
      <w:color w:val="000000"/>
      <w:spacing w:val="70"/>
      <w:w w:val="100"/>
      <w:sz w:val="28"/>
      <w:szCs w:val="28"/>
      <w:u w:val="none"/>
      <w:lang w:val="en-US" w:eastAsia="en-US" w:bidi="en-US"/>
    </w:rPr>
  </w:style>
  <w:style w:type="character" w:customStyle="1" w:styleId="1114pt3pt">
    <w:name w:val="Основной текст (11) + 14 pt;Не полужирный;Курсив;Интервал 3 pt"/>
    <w:basedOn w:val="11"/>
    <w:qFormat/>
    <w:rPr>
      <w:rFonts w:ascii="Times New Roman" w:eastAsia="Times New Roman" w:hAnsi="Times New Roman" w:cs="Times New Roman"/>
      <w:b/>
      <w:bCs/>
      <w:i/>
      <w:iCs/>
      <w:caps w:val="0"/>
      <w:smallCaps w:val="0"/>
      <w:strike w:val="0"/>
      <w:dstrike w:val="0"/>
      <w:color w:val="000000"/>
      <w:spacing w:val="60"/>
      <w:w w:val="100"/>
      <w:sz w:val="28"/>
      <w:szCs w:val="28"/>
      <w:u w:val="none"/>
      <w:lang w:val="ru-RU" w:eastAsia="ru-RU" w:bidi="ru-RU"/>
    </w:rPr>
  </w:style>
  <w:style w:type="character" w:customStyle="1" w:styleId="a9">
    <w:name w:val="Колонтитул + Полужирный"/>
    <w:basedOn w:val="a6"/>
    <w:qFormat/>
    <w:rPr>
      <w:rFonts w:ascii="Cambria" w:eastAsia="Cambria" w:hAnsi="Cambria" w:cs="Cambria"/>
      <w:b/>
      <w:bCs/>
      <w:i w:val="0"/>
      <w:iCs w:val="0"/>
      <w:caps w:val="0"/>
      <w:smallCaps w:val="0"/>
      <w:strike w:val="0"/>
      <w:dstrike w:val="0"/>
      <w:color w:val="000000"/>
      <w:spacing w:val="0"/>
      <w:w w:val="100"/>
      <w:sz w:val="14"/>
      <w:szCs w:val="14"/>
      <w:u w:val="none"/>
      <w:lang w:val="ru-RU" w:eastAsia="ru-RU" w:bidi="ru-RU"/>
    </w:rPr>
  </w:style>
  <w:style w:type="character" w:customStyle="1" w:styleId="111">
    <w:name w:val="Основной текст (11)"/>
    <w:basedOn w:val="11"/>
    <w:qFormat/>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112pt0">
    <w:name w:val="Основной текст (11) + Не полужирный;Курсив;Интервал 2 pt"/>
    <w:basedOn w:val="11"/>
    <w:qFormat/>
    <w:rPr>
      <w:rFonts w:ascii="Times New Roman" w:eastAsia="Times New Roman" w:hAnsi="Times New Roman" w:cs="Times New Roman"/>
      <w:b/>
      <w:bCs/>
      <w:i/>
      <w:iCs/>
      <w:caps w:val="0"/>
      <w:smallCaps w:val="0"/>
      <w:strike w:val="0"/>
      <w:dstrike w:val="0"/>
      <w:color w:val="000000"/>
      <w:spacing w:val="40"/>
      <w:w w:val="100"/>
      <w:sz w:val="24"/>
      <w:szCs w:val="24"/>
      <w:u w:val="none"/>
      <w:lang w:val="ru-RU" w:eastAsia="ru-RU" w:bidi="ru-RU"/>
    </w:rPr>
  </w:style>
  <w:style w:type="character" w:customStyle="1" w:styleId="74">
    <w:name w:val="Заголовок №7 (4)_"/>
    <w:basedOn w:val="a1"/>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7414pt1pt">
    <w:name w:val="Заголовок №7 (4) + 14 pt;Не полужирный;Курсив;Интервал 1 pt"/>
    <w:basedOn w:val="74"/>
    <w:qFormat/>
    <w:rPr>
      <w:rFonts w:ascii="Times New Roman" w:eastAsia="Times New Roman" w:hAnsi="Times New Roman" w:cs="Times New Roman"/>
      <w:b/>
      <w:bCs/>
      <w:i/>
      <w:iCs/>
      <w:caps w:val="0"/>
      <w:smallCaps w:val="0"/>
      <w:strike w:val="0"/>
      <w:dstrike w:val="0"/>
      <w:color w:val="000000"/>
      <w:spacing w:val="20"/>
      <w:w w:val="100"/>
      <w:sz w:val="28"/>
      <w:szCs w:val="28"/>
      <w:u w:val="none"/>
      <w:lang w:val="ru-RU" w:eastAsia="ru-RU" w:bidi="ru-RU"/>
    </w:rPr>
  </w:style>
  <w:style w:type="character" w:customStyle="1" w:styleId="40">
    <w:name w:val="Оглавление (4)_"/>
    <w:basedOn w:val="a1"/>
    <w:qFormat/>
    <w:rPr>
      <w:rFonts w:ascii="Impact" w:eastAsia="Impact" w:hAnsi="Impact" w:cs="Impact"/>
      <w:b w:val="0"/>
      <w:bCs w:val="0"/>
      <w:i w:val="0"/>
      <w:iCs w:val="0"/>
      <w:caps w:val="0"/>
      <w:smallCaps w:val="0"/>
      <w:strike w:val="0"/>
      <w:dstrike w:val="0"/>
      <w:sz w:val="26"/>
      <w:szCs w:val="26"/>
      <w:u w:val="none"/>
    </w:rPr>
  </w:style>
  <w:style w:type="character" w:customStyle="1" w:styleId="4Cambria18pt">
    <w:name w:val="Оглавление (4) + Cambria;18 pt;Полужирный;Курсив"/>
    <w:basedOn w:val="40"/>
    <w:qFormat/>
    <w:rPr>
      <w:rFonts w:ascii="Cambria" w:eastAsia="Cambria" w:hAnsi="Cambria" w:cs="Cambria"/>
      <w:b/>
      <w:bCs/>
      <w:i/>
      <w:iCs/>
      <w:caps w:val="0"/>
      <w:smallCaps w:val="0"/>
      <w:strike w:val="0"/>
      <w:dstrike w:val="0"/>
      <w:color w:val="000000"/>
      <w:spacing w:val="0"/>
      <w:w w:val="100"/>
      <w:sz w:val="36"/>
      <w:szCs w:val="36"/>
      <w:u w:val="none"/>
      <w:lang w:val="ru-RU" w:eastAsia="ru-RU" w:bidi="ru-RU"/>
    </w:rPr>
  </w:style>
  <w:style w:type="character" w:customStyle="1" w:styleId="50">
    <w:name w:val="Оглавление (5)_"/>
    <w:basedOn w:val="a1"/>
    <w:qFormat/>
    <w:rPr>
      <w:rFonts w:ascii="Cambria" w:eastAsia="Cambria" w:hAnsi="Cambria" w:cs="Cambria"/>
      <w:b/>
      <w:bCs/>
      <w:i w:val="0"/>
      <w:iCs w:val="0"/>
      <w:caps w:val="0"/>
      <w:smallCaps w:val="0"/>
      <w:strike w:val="0"/>
      <w:dstrike w:val="0"/>
      <w:spacing w:val="20"/>
      <w:sz w:val="26"/>
      <w:szCs w:val="26"/>
      <w:u w:val="none"/>
    </w:rPr>
  </w:style>
  <w:style w:type="character" w:customStyle="1" w:styleId="5TimesNewRoman18pt0pt">
    <w:name w:val="Оглавление (5) + Times New Roman;18 pt;Не полужирный;Курсив;Интервал 0 pt"/>
    <w:basedOn w:val="50"/>
    <w:qFormat/>
    <w:rPr>
      <w:rFonts w:ascii="Times New Roman" w:eastAsia="Times New Roman" w:hAnsi="Times New Roman" w:cs="Times New Roman"/>
      <w:b/>
      <w:bCs/>
      <w:i/>
      <w:iCs/>
      <w:caps w:val="0"/>
      <w:smallCaps w:val="0"/>
      <w:strike w:val="0"/>
      <w:dstrike w:val="0"/>
      <w:color w:val="000000"/>
      <w:spacing w:val="0"/>
      <w:w w:val="100"/>
      <w:sz w:val="36"/>
      <w:szCs w:val="36"/>
      <w:u w:val="none"/>
      <w:lang w:val="ru-RU" w:eastAsia="ru-RU" w:bidi="ru-RU"/>
    </w:rPr>
  </w:style>
  <w:style w:type="character" w:customStyle="1" w:styleId="16">
    <w:name w:val="Основной текст (16)_"/>
    <w:basedOn w:val="a1"/>
    <w:qFormat/>
    <w:rPr>
      <w:rFonts w:ascii="Times New Roman" w:eastAsia="Times New Roman" w:hAnsi="Times New Roman" w:cs="Times New Roman"/>
      <w:b/>
      <w:bCs/>
      <w:i w:val="0"/>
      <w:iCs w:val="0"/>
      <w:caps w:val="0"/>
      <w:smallCaps w:val="0"/>
      <w:strike w:val="0"/>
      <w:dstrike w:val="0"/>
      <w:spacing w:val="30"/>
      <w:sz w:val="21"/>
      <w:szCs w:val="21"/>
      <w:u w:val="none"/>
    </w:rPr>
  </w:style>
  <w:style w:type="character" w:customStyle="1" w:styleId="16Consolas16pt0pt">
    <w:name w:val="Основной текст (16) + Consolas;16 pt;Не полужирный;Курсив;Интервал 0 pt"/>
    <w:basedOn w:val="16"/>
    <w:qFormat/>
    <w:rPr>
      <w:rFonts w:ascii="Consolas" w:eastAsia="Consolas" w:hAnsi="Consolas" w:cs="Consolas"/>
      <w:b/>
      <w:bCs/>
      <w:i/>
      <w:iCs/>
      <w:caps w:val="0"/>
      <w:smallCaps w:val="0"/>
      <w:strike w:val="0"/>
      <w:dstrike w:val="0"/>
      <w:color w:val="000000"/>
      <w:spacing w:val="0"/>
      <w:w w:val="100"/>
      <w:sz w:val="32"/>
      <w:szCs w:val="32"/>
      <w:u w:val="none"/>
      <w:lang w:val="ru-RU" w:eastAsia="ru-RU" w:bidi="ru-RU"/>
    </w:rPr>
  </w:style>
  <w:style w:type="character" w:customStyle="1" w:styleId="17">
    <w:name w:val="Основной текст (17)_"/>
    <w:basedOn w:val="a1"/>
    <w:qFormat/>
    <w:rPr>
      <w:rFonts w:ascii="Times New Roman" w:eastAsia="Times New Roman" w:hAnsi="Times New Roman" w:cs="Times New Roman"/>
      <w:b/>
      <w:bCs/>
      <w:i w:val="0"/>
      <w:iCs w:val="0"/>
      <w:caps w:val="0"/>
      <w:smallCaps w:val="0"/>
      <w:strike w:val="0"/>
      <w:dstrike w:val="0"/>
      <w:sz w:val="28"/>
      <w:szCs w:val="28"/>
      <w:u w:val="none"/>
      <w:lang w:val="en-US" w:eastAsia="en-US" w:bidi="en-US"/>
    </w:rPr>
  </w:style>
  <w:style w:type="character" w:customStyle="1" w:styleId="17Cambria11pt1pt">
    <w:name w:val="Основной текст (17) + Cambria;11 pt;Не полужирный;Курсив;Интервал 1 pt"/>
    <w:basedOn w:val="17"/>
    <w:qFormat/>
    <w:rPr>
      <w:rFonts w:ascii="Cambria" w:eastAsia="Cambria" w:hAnsi="Cambria" w:cs="Cambria"/>
      <w:b/>
      <w:bCs/>
      <w:i/>
      <w:iCs/>
      <w:caps w:val="0"/>
      <w:smallCaps w:val="0"/>
      <w:strike w:val="0"/>
      <w:dstrike w:val="0"/>
      <w:color w:val="000000"/>
      <w:spacing w:val="20"/>
      <w:w w:val="100"/>
      <w:sz w:val="22"/>
      <w:szCs w:val="22"/>
      <w:u w:val="none"/>
      <w:lang w:val="ru-RU" w:eastAsia="ru-RU" w:bidi="ru-RU"/>
    </w:rPr>
  </w:style>
  <w:style w:type="character" w:customStyle="1" w:styleId="170">
    <w:name w:val="Основной текст (17) + Малые прописные"/>
    <w:basedOn w:val="17"/>
    <w:qFormat/>
    <w:rPr>
      <w:rFonts w:ascii="Times New Roman" w:eastAsia="Times New Roman" w:hAnsi="Times New Roman" w:cs="Times New Roman"/>
      <w:b/>
      <w:bCs/>
      <w:i w:val="0"/>
      <w:iCs w:val="0"/>
      <w:caps w:val="0"/>
      <w:smallCaps/>
      <w:strike w:val="0"/>
      <w:dstrike w:val="0"/>
      <w:color w:val="000000"/>
      <w:spacing w:val="0"/>
      <w:w w:val="100"/>
      <w:sz w:val="28"/>
      <w:szCs w:val="28"/>
      <w:u w:val="none"/>
      <w:lang w:val="ru-RU" w:eastAsia="ru-RU" w:bidi="ru-RU"/>
    </w:rPr>
  </w:style>
  <w:style w:type="character" w:customStyle="1" w:styleId="111pt0">
    <w:name w:val="Основной текст (11) + Малые прописные;Интервал 1 pt"/>
    <w:basedOn w:val="11"/>
    <w:qFormat/>
    <w:rPr>
      <w:rFonts w:ascii="Times New Roman" w:eastAsia="Times New Roman" w:hAnsi="Times New Roman" w:cs="Times New Roman"/>
      <w:b/>
      <w:bCs/>
      <w:i w:val="0"/>
      <w:iCs w:val="0"/>
      <w:caps w:val="0"/>
      <w:smallCaps/>
      <w:strike w:val="0"/>
      <w:dstrike w:val="0"/>
      <w:color w:val="000000"/>
      <w:spacing w:val="30"/>
      <w:w w:val="100"/>
      <w:sz w:val="24"/>
      <w:szCs w:val="24"/>
      <w:u w:val="none"/>
      <w:lang w:val="en-US" w:eastAsia="en-US" w:bidi="en-US"/>
    </w:rPr>
  </w:style>
  <w:style w:type="character" w:customStyle="1" w:styleId="75">
    <w:name w:val="Заголовок №7 (5)_"/>
    <w:basedOn w:val="a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7511pt1pt">
    <w:name w:val="Заголовок №7 (5) + 11 pt;Полужирный;Курсив;Интервал 1 pt"/>
    <w:basedOn w:val="75"/>
    <w:qFormat/>
    <w:rPr>
      <w:rFonts w:ascii="Times New Roman" w:eastAsia="Times New Roman" w:hAnsi="Times New Roman" w:cs="Times New Roman"/>
      <w:b/>
      <w:bCs/>
      <w:i/>
      <w:iCs/>
      <w:caps w:val="0"/>
      <w:smallCaps w:val="0"/>
      <w:strike w:val="0"/>
      <w:dstrike w:val="0"/>
      <w:color w:val="000000"/>
      <w:spacing w:val="30"/>
      <w:w w:val="100"/>
      <w:sz w:val="22"/>
      <w:szCs w:val="22"/>
      <w:u w:val="none"/>
      <w:lang w:val="ru-RU" w:eastAsia="ru-RU" w:bidi="ru-RU"/>
    </w:rPr>
  </w:style>
  <w:style w:type="character" w:customStyle="1" w:styleId="212pt1pt">
    <w:name w:val="Основной текст (2) + 12 pt;Полужирный;Интервал 1 pt"/>
    <w:basedOn w:val="21"/>
    <w:qFormat/>
    <w:rPr>
      <w:rFonts w:ascii="Times New Roman" w:eastAsia="Times New Roman" w:hAnsi="Times New Roman" w:cs="Times New Roman"/>
      <w:b/>
      <w:bCs/>
      <w:i w:val="0"/>
      <w:iCs w:val="0"/>
      <w:caps w:val="0"/>
      <w:smallCaps w:val="0"/>
      <w:strike w:val="0"/>
      <w:dstrike w:val="0"/>
      <w:color w:val="000000"/>
      <w:spacing w:val="30"/>
      <w:w w:val="100"/>
      <w:sz w:val="24"/>
      <w:szCs w:val="24"/>
      <w:u w:val="none"/>
      <w:lang w:val="ru-RU" w:eastAsia="ru-RU" w:bidi="ru-RU"/>
    </w:rPr>
  </w:style>
  <w:style w:type="character" w:customStyle="1" w:styleId="214pt1pt0">
    <w:name w:val="Основной текст (2) + 14 pt;Курсив;Интервал 1 pt"/>
    <w:basedOn w:val="21"/>
    <w:qFormat/>
    <w:rPr>
      <w:rFonts w:ascii="Times New Roman" w:eastAsia="Times New Roman" w:hAnsi="Times New Roman" w:cs="Times New Roman"/>
      <w:b w:val="0"/>
      <w:bCs w:val="0"/>
      <w:i/>
      <w:iCs/>
      <w:caps w:val="0"/>
      <w:smallCaps w:val="0"/>
      <w:strike w:val="0"/>
      <w:dstrike w:val="0"/>
      <w:color w:val="000000"/>
      <w:spacing w:val="20"/>
      <w:w w:val="100"/>
      <w:sz w:val="28"/>
      <w:szCs w:val="28"/>
      <w:u w:val="none"/>
      <w:lang w:val="ru-RU" w:eastAsia="ru-RU" w:bidi="ru-RU"/>
    </w:rPr>
  </w:style>
  <w:style w:type="character" w:customStyle="1" w:styleId="223pt">
    <w:name w:val="Основной текст (2) + 23 pt"/>
    <w:basedOn w:val="21"/>
    <w:qFormat/>
    <w:rPr>
      <w:rFonts w:ascii="Times New Roman" w:eastAsia="Times New Roman" w:hAnsi="Times New Roman" w:cs="Times New Roman"/>
      <w:b w:val="0"/>
      <w:bCs w:val="0"/>
      <w:i w:val="0"/>
      <w:iCs w:val="0"/>
      <w:caps w:val="0"/>
      <w:smallCaps w:val="0"/>
      <w:strike w:val="0"/>
      <w:dstrike w:val="0"/>
      <w:color w:val="000000"/>
      <w:spacing w:val="0"/>
      <w:w w:val="100"/>
      <w:sz w:val="46"/>
      <w:szCs w:val="46"/>
      <w:u w:val="none"/>
      <w:lang w:val="ru-RU" w:eastAsia="ru-RU" w:bidi="ru-RU"/>
    </w:rPr>
  </w:style>
  <w:style w:type="character" w:customStyle="1" w:styleId="212pt1pt0">
    <w:name w:val="Основной текст (2) + 12 pt;Полужирный;Малые прописные;Интервал 1 pt"/>
    <w:basedOn w:val="21"/>
    <w:qFormat/>
    <w:rPr>
      <w:rFonts w:ascii="Times New Roman" w:eastAsia="Times New Roman" w:hAnsi="Times New Roman" w:cs="Times New Roman"/>
      <w:b/>
      <w:bCs/>
      <w:i w:val="0"/>
      <w:iCs w:val="0"/>
      <w:caps w:val="0"/>
      <w:smallCaps/>
      <w:strike w:val="0"/>
      <w:dstrike w:val="0"/>
      <w:color w:val="000000"/>
      <w:spacing w:val="30"/>
      <w:w w:val="100"/>
      <w:sz w:val="24"/>
      <w:szCs w:val="24"/>
      <w:u w:val="none"/>
      <w:lang w:val="ru-RU" w:eastAsia="ru-RU" w:bidi="ru-RU"/>
    </w:rPr>
  </w:style>
  <w:style w:type="character" w:customStyle="1" w:styleId="-2pt">
    <w:name w:val="Оглавление + Интервал -2 pt"/>
    <w:basedOn w:val="81"/>
    <w:qFormat/>
    <w:rPr>
      <w:rFonts w:ascii="Times New Roman" w:eastAsia="Times New Roman" w:hAnsi="Times New Roman" w:cs="Times New Roman"/>
      <w:b w:val="0"/>
      <w:bCs w:val="0"/>
      <w:i w:val="0"/>
      <w:iCs w:val="0"/>
      <w:caps w:val="0"/>
      <w:smallCaps w:val="0"/>
      <w:strike w:val="0"/>
      <w:dstrike w:val="0"/>
      <w:color w:val="000000"/>
      <w:spacing w:val="-40"/>
      <w:w w:val="100"/>
      <w:sz w:val="26"/>
      <w:szCs w:val="26"/>
      <w:u w:val="none"/>
      <w:lang w:val="en-US" w:eastAsia="en-US" w:bidi="en-US"/>
    </w:rPr>
  </w:style>
  <w:style w:type="character" w:customStyle="1" w:styleId="61">
    <w:name w:val="Оглавление (6)_"/>
    <w:basedOn w:val="a1"/>
    <w:qFormat/>
    <w:rPr>
      <w:rFonts w:ascii="Impact" w:eastAsia="Impact" w:hAnsi="Impact" w:cs="Impact"/>
      <w:b w:val="0"/>
      <w:bCs w:val="0"/>
      <w:i w:val="0"/>
      <w:iCs w:val="0"/>
      <w:caps w:val="0"/>
      <w:smallCaps w:val="0"/>
      <w:strike w:val="0"/>
      <w:dstrike w:val="0"/>
      <w:spacing w:val="30"/>
      <w:sz w:val="24"/>
      <w:szCs w:val="24"/>
      <w:u w:val="none"/>
    </w:rPr>
  </w:style>
  <w:style w:type="character" w:customStyle="1" w:styleId="6105pt2pt">
    <w:name w:val="Оглавление (6) + 10;5 pt;Курсив;Интервал 2 pt"/>
    <w:basedOn w:val="61"/>
    <w:qFormat/>
    <w:rPr>
      <w:rFonts w:ascii="Impact" w:eastAsia="Impact" w:hAnsi="Impact" w:cs="Impact"/>
      <w:b/>
      <w:bCs/>
      <w:i/>
      <w:iCs/>
      <w:caps w:val="0"/>
      <w:smallCaps w:val="0"/>
      <w:strike w:val="0"/>
      <w:dstrike w:val="0"/>
      <w:color w:val="000000"/>
      <w:spacing w:val="40"/>
      <w:w w:val="100"/>
      <w:sz w:val="21"/>
      <w:szCs w:val="21"/>
      <w:u w:val="none"/>
      <w:lang w:val="ru-RU" w:eastAsia="ru-RU" w:bidi="ru-RU"/>
    </w:rPr>
  </w:style>
  <w:style w:type="character" w:customStyle="1" w:styleId="TimesNewRoman75pt">
    <w:name w:val="Колонтитул + Times New Roman;7;5 pt"/>
    <w:basedOn w:val="a6"/>
    <w:qFormat/>
    <w:rPr>
      <w:rFonts w:ascii="Times New Roman" w:eastAsia="Times New Roman" w:hAnsi="Times New Roman" w:cs="Times New Roman"/>
      <w:b w:val="0"/>
      <w:bCs w:val="0"/>
      <w:i w:val="0"/>
      <w:iCs w:val="0"/>
      <w:caps w:val="0"/>
      <w:smallCaps w:val="0"/>
      <w:strike w:val="0"/>
      <w:dstrike w:val="0"/>
      <w:color w:val="000000"/>
      <w:spacing w:val="0"/>
      <w:w w:val="100"/>
      <w:sz w:val="15"/>
      <w:szCs w:val="15"/>
      <w:u w:val="none"/>
      <w:lang w:val="ru-RU" w:eastAsia="ru-RU" w:bidi="ru-RU"/>
    </w:rPr>
  </w:style>
  <w:style w:type="character" w:customStyle="1" w:styleId="1118pt">
    <w:name w:val="Основной текст (11) + 18 pt;Не полужирный;Курсив"/>
    <w:basedOn w:val="11"/>
    <w:qFormat/>
    <w:rPr>
      <w:rFonts w:ascii="Times New Roman" w:eastAsia="Times New Roman" w:hAnsi="Times New Roman" w:cs="Times New Roman"/>
      <w:b/>
      <w:bCs/>
      <w:i/>
      <w:iCs/>
      <w:caps w:val="0"/>
      <w:smallCaps w:val="0"/>
      <w:strike w:val="0"/>
      <w:dstrike w:val="0"/>
      <w:color w:val="000000"/>
      <w:spacing w:val="0"/>
      <w:w w:val="100"/>
      <w:sz w:val="36"/>
      <w:szCs w:val="36"/>
      <w:u w:val="none"/>
      <w:lang w:val="ru-RU" w:eastAsia="ru-RU" w:bidi="ru-RU"/>
    </w:rPr>
  </w:style>
  <w:style w:type="character" w:customStyle="1" w:styleId="11Cambria13pt">
    <w:name w:val="Основной текст (11) + Cambria;13 pt"/>
    <w:basedOn w:val="11"/>
    <w:qFormat/>
    <w:rPr>
      <w:rFonts w:ascii="Cambria" w:eastAsia="Cambria" w:hAnsi="Cambria" w:cs="Cambria"/>
      <w:b/>
      <w:bCs/>
      <w:i w:val="0"/>
      <w:iCs w:val="0"/>
      <w:caps w:val="0"/>
      <w:smallCaps w:val="0"/>
      <w:strike w:val="0"/>
      <w:dstrike w:val="0"/>
      <w:color w:val="000000"/>
      <w:spacing w:val="0"/>
      <w:w w:val="100"/>
      <w:sz w:val="26"/>
      <w:szCs w:val="26"/>
      <w:u w:val="none"/>
      <w:lang w:val="ru-RU" w:eastAsia="ru-RU" w:bidi="ru-RU"/>
    </w:rPr>
  </w:style>
  <w:style w:type="character" w:customStyle="1" w:styleId="113pt">
    <w:name w:val="Основной текст (11) + Интервал 3 pt"/>
    <w:basedOn w:val="11"/>
    <w:qFormat/>
    <w:rPr>
      <w:rFonts w:ascii="Times New Roman" w:eastAsia="Times New Roman" w:hAnsi="Times New Roman" w:cs="Times New Roman"/>
      <w:b/>
      <w:bCs/>
      <w:i w:val="0"/>
      <w:iCs w:val="0"/>
      <w:caps w:val="0"/>
      <w:smallCaps w:val="0"/>
      <w:strike w:val="0"/>
      <w:dstrike w:val="0"/>
      <w:color w:val="000000"/>
      <w:spacing w:val="60"/>
      <w:w w:val="100"/>
      <w:sz w:val="24"/>
      <w:szCs w:val="24"/>
      <w:u w:val="none"/>
      <w:lang w:val="ru-RU" w:eastAsia="ru-RU" w:bidi="ru-RU"/>
    </w:rPr>
  </w:style>
  <w:style w:type="character" w:customStyle="1" w:styleId="71">
    <w:name w:val="Оглавление (7)_"/>
    <w:basedOn w:val="a1"/>
    <w:qFormat/>
    <w:rPr>
      <w:rFonts w:ascii="Impact" w:eastAsia="Impact" w:hAnsi="Impact" w:cs="Impact"/>
      <w:b w:val="0"/>
      <w:bCs w:val="0"/>
      <w:i w:val="0"/>
      <w:iCs w:val="0"/>
      <w:caps w:val="0"/>
      <w:smallCaps w:val="0"/>
      <w:strike w:val="0"/>
      <w:dstrike w:val="0"/>
      <w:sz w:val="26"/>
      <w:szCs w:val="26"/>
      <w:u w:val="none"/>
    </w:rPr>
  </w:style>
  <w:style w:type="character" w:customStyle="1" w:styleId="715pt">
    <w:name w:val="Оглавление (7) + 15 pt;Курсив"/>
    <w:basedOn w:val="71"/>
    <w:qFormat/>
    <w:rPr>
      <w:rFonts w:ascii="Impact" w:eastAsia="Impact" w:hAnsi="Impact" w:cs="Impact"/>
      <w:b w:val="0"/>
      <w:bCs w:val="0"/>
      <w:i/>
      <w:iCs/>
      <w:caps w:val="0"/>
      <w:smallCaps w:val="0"/>
      <w:strike w:val="0"/>
      <w:dstrike w:val="0"/>
      <w:color w:val="000000"/>
      <w:spacing w:val="0"/>
      <w:w w:val="100"/>
      <w:sz w:val="30"/>
      <w:szCs w:val="30"/>
      <w:u w:val="none"/>
      <w:lang w:val="ru-RU" w:eastAsia="ru-RU" w:bidi="ru-RU"/>
    </w:rPr>
  </w:style>
  <w:style w:type="character" w:customStyle="1" w:styleId="82">
    <w:name w:val="Оглавление (8)_"/>
    <w:basedOn w:val="a1"/>
    <w:qFormat/>
    <w:rPr>
      <w:rFonts w:ascii="Times New Roman" w:eastAsia="Times New Roman" w:hAnsi="Times New Roman" w:cs="Times New Roman"/>
      <w:b w:val="0"/>
      <w:bCs w:val="0"/>
      <w:i w:val="0"/>
      <w:iCs w:val="0"/>
      <w:caps w:val="0"/>
      <w:smallCaps w:val="0"/>
      <w:strike w:val="0"/>
      <w:dstrike w:val="0"/>
      <w:sz w:val="32"/>
      <w:szCs w:val="32"/>
      <w:u w:val="none"/>
    </w:rPr>
  </w:style>
  <w:style w:type="character" w:customStyle="1" w:styleId="818pt">
    <w:name w:val="Оглавление (8) + 18 pt;Полужирный;Курсив"/>
    <w:basedOn w:val="82"/>
    <w:qFormat/>
    <w:rPr>
      <w:rFonts w:ascii="Times New Roman" w:eastAsia="Times New Roman" w:hAnsi="Times New Roman" w:cs="Times New Roman"/>
      <w:b/>
      <w:bCs/>
      <w:i/>
      <w:iCs/>
      <w:caps w:val="0"/>
      <w:smallCaps w:val="0"/>
      <w:strike w:val="0"/>
      <w:dstrike w:val="0"/>
      <w:color w:val="000000"/>
      <w:spacing w:val="0"/>
      <w:w w:val="100"/>
      <w:sz w:val="36"/>
      <w:szCs w:val="36"/>
      <w:u w:val="none"/>
      <w:lang w:val="ru-RU" w:eastAsia="ru-RU" w:bidi="ru-RU"/>
    </w:rPr>
  </w:style>
  <w:style w:type="character" w:customStyle="1" w:styleId="1113pt">
    <w:name w:val="Основной текст (11) + 13 pt;Не полужирный"/>
    <w:basedOn w:val="11"/>
    <w:qFormat/>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1123pt">
    <w:name w:val="Основной текст (11) + 23 pt;Не полужирный"/>
    <w:basedOn w:val="11"/>
    <w:qFormat/>
    <w:rPr>
      <w:rFonts w:ascii="Times New Roman" w:eastAsia="Times New Roman" w:hAnsi="Times New Roman" w:cs="Times New Roman"/>
      <w:b/>
      <w:bCs/>
      <w:i w:val="0"/>
      <w:iCs w:val="0"/>
      <w:caps w:val="0"/>
      <w:smallCaps w:val="0"/>
      <w:strike w:val="0"/>
      <w:dstrike w:val="0"/>
      <w:color w:val="000000"/>
      <w:spacing w:val="0"/>
      <w:w w:val="100"/>
      <w:sz w:val="46"/>
      <w:szCs w:val="46"/>
      <w:u w:val="none"/>
      <w:lang w:val="ru-RU" w:eastAsia="ru-RU" w:bidi="ru-RU"/>
    </w:rPr>
  </w:style>
  <w:style w:type="character" w:customStyle="1" w:styleId="820">
    <w:name w:val="Заголовок №8 (2)_"/>
    <w:basedOn w:val="a1"/>
    <w:qFormat/>
    <w:rPr>
      <w:rFonts w:ascii="Times New Roman" w:eastAsia="Times New Roman" w:hAnsi="Times New Roman" w:cs="Times New Roman"/>
      <w:b w:val="0"/>
      <w:bCs w:val="0"/>
      <w:i w:val="0"/>
      <w:iCs w:val="0"/>
      <w:caps w:val="0"/>
      <w:smallCaps w:val="0"/>
      <w:strike w:val="0"/>
      <w:dstrike w:val="0"/>
      <w:sz w:val="32"/>
      <w:szCs w:val="32"/>
      <w:u w:val="none"/>
    </w:rPr>
  </w:style>
  <w:style w:type="character" w:customStyle="1" w:styleId="8218pt">
    <w:name w:val="Заголовок №8 (2) + 18 pt;Полужирный;Курсив"/>
    <w:basedOn w:val="820"/>
    <w:qFormat/>
    <w:rPr>
      <w:rFonts w:ascii="Times New Roman" w:eastAsia="Times New Roman" w:hAnsi="Times New Roman" w:cs="Times New Roman"/>
      <w:b/>
      <w:bCs/>
      <w:i/>
      <w:iCs/>
      <w:caps w:val="0"/>
      <w:smallCaps w:val="0"/>
      <w:strike w:val="0"/>
      <w:dstrike w:val="0"/>
      <w:color w:val="000000"/>
      <w:spacing w:val="0"/>
      <w:w w:val="100"/>
      <w:sz w:val="36"/>
      <w:szCs w:val="36"/>
      <w:u w:val="none"/>
      <w:lang w:val="ru-RU" w:eastAsia="ru-RU" w:bidi="ru-RU"/>
    </w:rPr>
  </w:style>
  <w:style w:type="character" w:customStyle="1" w:styleId="821">
    <w:name w:val="Заголовок №8 (2) + Малые прописные"/>
    <w:basedOn w:val="820"/>
    <w:qFormat/>
    <w:rPr>
      <w:rFonts w:ascii="Times New Roman" w:eastAsia="Times New Roman" w:hAnsi="Times New Roman" w:cs="Times New Roman"/>
      <w:b w:val="0"/>
      <w:bCs w:val="0"/>
      <w:i w:val="0"/>
      <w:iCs w:val="0"/>
      <w:caps w:val="0"/>
      <w:smallCaps/>
      <w:strike w:val="0"/>
      <w:dstrike w:val="0"/>
      <w:color w:val="000000"/>
      <w:spacing w:val="0"/>
      <w:w w:val="100"/>
      <w:sz w:val="32"/>
      <w:szCs w:val="32"/>
      <w:u w:val="none"/>
      <w:lang w:val="ru-RU" w:eastAsia="ru-RU" w:bidi="ru-RU"/>
    </w:rPr>
  </w:style>
  <w:style w:type="character" w:customStyle="1" w:styleId="18">
    <w:name w:val="Основной текст (18)_"/>
    <w:basedOn w:val="a1"/>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217pt0pt0">
    <w:name w:val="Основной текст (2) + 17 pt;Интервал 0 pt"/>
    <w:basedOn w:val="21"/>
    <w:qFormat/>
    <w:rPr>
      <w:rFonts w:ascii="Times New Roman" w:eastAsia="Times New Roman" w:hAnsi="Times New Roman" w:cs="Times New Roman"/>
      <w:b w:val="0"/>
      <w:bCs w:val="0"/>
      <w:i w:val="0"/>
      <w:iCs w:val="0"/>
      <w:caps w:val="0"/>
      <w:smallCaps w:val="0"/>
      <w:strike w:val="0"/>
      <w:dstrike w:val="0"/>
      <w:color w:val="000000"/>
      <w:spacing w:val="-10"/>
      <w:w w:val="100"/>
      <w:sz w:val="34"/>
      <w:szCs w:val="34"/>
      <w:u w:val="none"/>
      <w:lang w:val="ru-RU" w:eastAsia="ru-RU" w:bidi="ru-RU"/>
    </w:rPr>
  </w:style>
  <w:style w:type="character" w:customStyle="1" w:styleId="21pt0">
    <w:name w:val="Основной текст (2) + Малые прописные;Интервал 1 pt"/>
    <w:basedOn w:val="21"/>
    <w:qFormat/>
    <w:rPr>
      <w:rFonts w:ascii="Times New Roman" w:eastAsia="Times New Roman" w:hAnsi="Times New Roman" w:cs="Times New Roman"/>
      <w:b w:val="0"/>
      <w:bCs w:val="0"/>
      <w:i w:val="0"/>
      <w:iCs w:val="0"/>
      <w:caps w:val="0"/>
      <w:smallCaps/>
      <w:strike w:val="0"/>
      <w:dstrike w:val="0"/>
      <w:color w:val="000000"/>
      <w:spacing w:val="30"/>
      <w:w w:val="100"/>
      <w:sz w:val="26"/>
      <w:szCs w:val="26"/>
      <w:u w:val="none"/>
      <w:lang w:val="ru-RU" w:eastAsia="ru-RU" w:bidi="ru-RU"/>
    </w:rPr>
  </w:style>
  <w:style w:type="character" w:customStyle="1" w:styleId="2Impact1pt">
    <w:name w:val="Основной текст (2) + Impact;Интервал 1 pt"/>
    <w:basedOn w:val="21"/>
    <w:qFormat/>
    <w:rPr>
      <w:rFonts w:ascii="Impact" w:eastAsia="Impact" w:hAnsi="Impact" w:cs="Impact"/>
      <w:b w:val="0"/>
      <w:bCs w:val="0"/>
      <w:i w:val="0"/>
      <w:iCs w:val="0"/>
      <w:caps w:val="0"/>
      <w:smallCaps w:val="0"/>
      <w:strike w:val="0"/>
      <w:dstrike w:val="0"/>
      <w:color w:val="000000"/>
      <w:spacing w:val="20"/>
      <w:w w:val="100"/>
      <w:sz w:val="26"/>
      <w:szCs w:val="26"/>
      <w:u w:val="none"/>
      <w:lang w:val="ru-RU" w:eastAsia="ru-RU" w:bidi="ru-RU"/>
    </w:rPr>
  </w:style>
  <w:style w:type="character" w:customStyle="1" w:styleId="19">
    <w:name w:val="Основной текст (19)_"/>
    <w:basedOn w:val="a1"/>
    <w:qFormat/>
    <w:rPr>
      <w:rFonts w:ascii="Times New Roman" w:eastAsia="Times New Roman" w:hAnsi="Times New Roman" w:cs="Times New Roman"/>
      <w:b/>
      <w:bCs/>
      <w:i/>
      <w:iCs/>
      <w:caps w:val="0"/>
      <w:smallCaps w:val="0"/>
      <w:strike w:val="0"/>
      <w:dstrike w:val="0"/>
      <w:spacing w:val="30"/>
      <w:sz w:val="22"/>
      <w:szCs w:val="22"/>
      <w:u w:val="none"/>
    </w:rPr>
  </w:style>
  <w:style w:type="character" w:customStyle="1" w:styleId="212pt2pt">
    <w:name w:val="Основной текст (2) + 12 pt;Курсив;Интервал 2 pt"/>
    <w:basedOn w:val="21"/>
    <w:qFormat/>
    <w:rPr>
      <w:rFonts w:ascii="Times New Roman" w:eastAsia="Times New Roman" w:hAnsi="Times New Roman" w:cs="Times New Roman"/>
      <w:b w:val="0"/>
      <w:bCs w:val="0"/>
      <w:i/>
      <w:iCs/>
      <w:caps w:val="0"/>
      <w:smallCaps w:val="0"/>
      <w:strike w:val="0"/>
      <w:dstrike w:val="0"/>
      <w:color w:val="000000"/>
      <w:spacing w:val="50"/>
      <w:w w:val="100"/>
      <w:sz w:val="24"/>
      <w:szCs w:val="24"/>
      <w:u w:val="none"/>
      <w:lang w:val="ru-RU" w:eastAsia="ru-RU" w:bidi="ru-RU"/>
    </w:rPr>
  </w:style>
  <w:style w:type="character" w:customStyle="1" w:styleId="212pt0">
    <w:name w:val="Основной текст (2) + 12 pt;Полужирный;Малые прописные"/>
    <w:basedOn w:val="21"/>
    <w:qFormat/>
    <w:rPr>
      <w:rFonts w:ascii="Times New Roman" w:eastAsia="Times New Roman" w:hAnsi="Times New Roman" w:cs="Times New Roman"/>
      <w:b/>
      <w:bCs/>
      <w:i w:val="0"/>
      <w:iCs w:val="0"/>
      <w:caps w:val="0"/>
      <w:smallCaps/>
      <w:strike w:val="0"/>
      <w:dstrike w:val="0"/>
      <w:color w:val="000000"/>
      <w:spacing w:val="0"/>
      <w:w w:val="100"/>
      <w:sz w:val="24"/>
      <w:szCs w:val="24"/>
      <w:u w:val="none"/>
      <w:lang w:val="ru-RU" w:eastAsia="ru-RU" w:bidi="ru-RU"/>
    </w:rPr>
  </w:style>
  <w:style w:type="character" w:customStyle="1" w:styleId="1813pt1pt">
    <w:name w:val="Основной текст (18) + 13 pt;Курсив;Интервал 1 pt"/>
    <w:basedOn w:val="18"/>
    <w:qFormat/>
    <w:rPr>
      <w:rFonts w:ascii="Times New Roman" w:eastAsia="Times New Roman" w:hAnsi="Times New Roman" w:cs="Times New Roman"/>
      <w:b/>
      <w:bCs/>
      <w:i/>
      <w:iCs/>
      <w:caps w:val="0"/>
      <w:smallCaps w:val="0"/>
      <w:strike w:val="0"/>
      <w:dstrike w:val="0"/>
      <w:color w:val="000000"/>
      <w:spacing w:val="20"/>
      <w:w w:val="100"/>
      <w:sz w:val="26"/>
      <w:szCs w:val="26"/>
      <w:u w:val="none"/>
      <w:lang w:val="ru-RU" w:eastAsia="ru-RU" w:bidi="ru-RU"/>
    </w:rPr>
  </w:style>
  <w:style w:type="character" w:customStyle="1" w:styleId="181pt">
    <w:name w:val="Основной текст (18) + Интервал 1 pt"/>
    <w:basedOn w:val="18"/>
    <w:qFormat/>
    <w:rPr>
      <w:rFonts w:ascii="Times New Roman" w:eastAsia="Times New Roman" w:hAnsi="Times New Roman" w:cs="Times New Roman"/>
      <w:b/>
      <w:bCs/>
      <w:i w:val="0"/>
      <w:iCs w:val="0"/>
      <w:caps w:val="0"/>
      <w:smallCaps w:val="0"/>
      <w:strike w:val="0"/>
      <w:dstrike w:val="0"/>
      <w:color w:val="000000"/>
      <w:spacing w:val="30"/>
      <w:w w:val="100"/>
      <w:sz w:val="28"/>
      <w:szCs w:val="28"/>
      <w:u w:val="none"/>
      <w:lang w:val="ru-RU" w:eastAsia="ru-RU" w:bidi="ru-RU"/>
    </w:rPr>
  </w:style>
  <w:style w:type="character" w:customStyle="1" w:styleId="1813pt">
    <w:name w:val="Основной текст (18) + 13 pt;Малые прописные"/>
    <w:basedOn w:val="18"/>
    <w:qFormat/>
    <w:rPr>
      <w:rFonts w:ascii="Times New Roman" w:eastAsia="Times New Roman" w:hAnsi="Times New Roman" w:cs="Times New Roman"/>
      <w:b/>
      <w:bCs/>
      <w:i w:val="0"/>
      <w:iCs w:val="0"/>
      <w:caps w:val="0"/>
      <w:smallCaps/>
      <w:strike w:val="0"/>
      <w:dstrike w:val="0"/>
      <w:color w:val="000000"/>
      <w:spacing w:val="0"/>
      <w:w w:val="100"/>
      <w:sz w:val="26"/>
      <w:szCs w:val="26"/>
      <w:u w:val="none"/>
      <w:lang w:val="ru-RU" w:eastAsia="ru-RU" w:bidi="ru-RU"/>
    </w:rPr>
  </w:style>
  <w:style w:type="character" w:customStyle="1" w:styleId="90">
    <w:name w:val="Оглавление (9)_"/>
    <w:basedOn w:val="a1"/>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9Corbel18pt">
    <w:name w:val="Оглавление (9) + Corbel;18 pt;Не полужирный;Курсив"/>
    <w:basedOn w:val="90"/>
    <w:qFormat/>
    <w:rPr>
      <w:rFonts w:ascii="Corbel" w:eastAsia="Corbel" w:hAnsi="Corbel" w:cs="Corbel"/>
      <w:b/>
      <w:bCs/>
      <w:i/>
      <w:iCs/>
      <w:caps w:val="0"/>
      <w:smallCaps w:val="0"/>
      <w:strike w:val="0"/>
      <w:dstrike w:val="0"/>
      <w:color w:val="000000"/>
      <w:spacing w:val="0"/>
      <w:w w:val="100"/>
      <w:sz w:val="36"/>
      <w:szCs w:val="36"/>
      <w:u w:val="none"/>
      <w:lang w:val="ru-RU" w:eastAsia="ru-RU" w:bidi="ru-RU"/>
    </w:rPr>
  </w:style>
  <w:style w:type="character" w:customStyle="1" w:styleId="1813pt0">
    <w:name w:val="Основной текст (18) + 13 pt;Курсив"/>
    <w:basedOn w:val="18"/>
    <w:qFormat/>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101">
    <w:name w:val="Оглавление (10)_"/>
    <w:basedOn w:val="a1"/>
    <w:qFormat/>
    <w:rPr>
      <w:rFonts w:ascii="Impact" w:eastAsia="Impact" w:hAnsi="Impact" w:cs="Impact"/>
      <w:b w:val="0"/>
      <w:bCs w:val="0"/>
      <w:i w:val="0"/>
      <w:iCs w:val="0"/>
      <w:caps w:val="0"/>
      <w:smallCaps w:val="0"/>
      <w:strike w:val="0"/>
      <w:dstrike w:val="0"/>
      <w:sz w:val="26"/>
      <w:szCs w:val="26"/>
      <w:u w:val="none"/>
    </w:rPr>
  </w:style>
  <w:style w:type="character" w:customStyle="1" w:styleId="10Corbel25pt">
    <w:name w:val="Оглавление (10) + Corbel;25 pt;Курсив"/>
    <w:basedOn w:val="101"/>
    <w:qFormat/>
    <w:rPr>
      <w:rFonts w:ascii="Corbel" w:eastAsia="Corbel" w:hAnsi="Corbel" w:cs="Corbel"/>
      <w:b w:val="0"/>
      <w:bCs w:val="0"/>
      <w:i/>
      <w:iCs/>
      <w:caps w:val="0"/>
      <w:smallCaps w:val="0"/>
      <w:strike w:val="0"/>
      <w:dstrike w:val="0"/>
      <w:color w:val="000000"/>
      <w:spacing w:val="0"/>
      <w:w w:val="100"/>
      <w:sz w:val="50"/>
      <w:szCs w:val="50"/>
      <w:u w:val="none"/>
      <w:lang w:val="ru-RU" w:eastAsia="ru-RU" w:bidi="ru-RU"/>
    </w:rPr>
  </w:style>
  <w:style w:type="character" w:customStyle="1" w:styleId="11pt">
    <w:name w:val="Оглавление + 11 pt;Полужирный;Курсив"/>
    <w:basedOn w:val="81"/>
    <w:qFormat/>
    <w:rPr>
      <w:rFonts w:ascii="Times New Roman" w:eastAsia="Times New Roman" w:hAnsi="Times New Roman" w:cs="Times New Roman"/>
      <w:b/>
      <w:bCs/>
      <w:i/>
      <w:iCs/>
      <w:caps w:val="0"/>
      <w:smallCaps w:val="0"/>
      <w:strike w:val="0"/>
      <w:dstrike w:val="0"/>
      <w:color w:val="000000"/>
      <w:spacing w:val="0"/>
      <w:w w:val="100"/>
      <w:sz w:val="22"/>
      <w:szCs w:val="22"/>
      <w:u w:val="none"/>
      <w:lang w:val="en-US" w:eastAsia="en-US" w:bidi="en-US"/>
    </w:rPr>
  </w:style>
  <w:style w:type="character" w:customStyle="1" w:styleId="76">
    <w:name w:val="Заголовок №7 (6)_"/>
    <w:basedOn w:val="a1"/>
    <w:qFormat/>
    <w:rPr>
      <w:rFonts w:ascii="Cambria" w:eastAsia="Cambria" w:hAnsi="Cambria" w:cs="Cambria"/>
      <w:b w:val="0"/>
      <w:bCs w:val="0"/>
      <w:i w:val="0"/>
      <w:iCs w:val="0"/>
      <w:caps w:val="0"/>
      <w:smallCaps w:val="0"/>
      <w:strike w:val="0"/>
      <w:dstrike w:val="0"/>
      <w:w w:val="150"/>
      <w:sz w:val="26"/>
      <w:szCs w:val="26"/>
      <w:u w:val="none"/>
    </w:rPr>
  </w:style>
  <w:style w:type="character" w:customStyle="1" w:styleId="76MicrosoftSansSerif16pt1pt100">
    <w:name w:val="Заголовок №7 (6) + Microsoft Sans Serif;16 pt;Курсив;Интервал 1 pt;Масштаб 100%"/>
    <w:basedOn w:val="76"/>
    <w:qFormat/>
    <w:rPr>
      <w:rFonts w:ascii="Microsoft Sans Serif" w:eastAsia="Microsoft Sans Serif" w:hAnsi="Microsoft Sans Serif" w:cs="Microsoft Sans Serif"/>
      <w:b w:val="0"/>
      <w:bCs w:val="0"/>
      <w:i/>
      <w:iCs/>
      <w:caps w:val="0"/>
      <w:smallCaps w:val="0"/>
      <w:strike w:val="0"/>
      <w:dstrike w:val="0"/>
      <w:color w:val="000000"/>
      <w:spacing w:val="30"/>
      <w:w w:val="100"/>
      <w:sz w:val="32"/>
      <w:szCs w:val="32"/>
      <w:u w:val="none"/>
      <w:lang w:val="ru-RU" w:eastAsia="ru-RU" w:bidi="ru-RU"/>
    </w:rPr>
  </w:style>
  <w:style w:type="character" w:customStyle="1" w:styleId="62">
    <w:name w:val="Заголовок №6 (2)_"/>
    <w:basedOn w:val="a1"/>
    <w:qFormat/>
    <w:rPr>
      <w:rFonts w:ascii="Times New Roman" w:eastAsia="Times New Roman" w:hAnsi="Times New Roman" w:cs="Times New Roman"/>
      <w:b w:val="0"/>
      <w:bCs w:val="0"/>
      <w:i w:val="0"/>
      <w:iCs w:val="0"/>
      <w:caps w:val="0"/>
      <w:smallCaps w:val="0"/>
      <w:strike w:val="0"/>
      <w:dstrike w:val="0"/>
      <w:sz w:val="26"/>
      <w:szCs w:val="26"/>
      <w:u w:val="none"/>
      <w:lang w:val="en-US" w:eastAsia="en-US" w:bidi="en-US"/>
    </w:rPr>
  </w:style>
  <w:style w:type="character" w:customStyle="1" w:styleId="216pt">
    <w:name w:val="Основной текст (2) + 16 pt;Полужирный"/>
    <w:basedOn w:val="21"/>
    <w:qFormat/>
    <w:rPr>
      <w:rFonts w:ascii="Times New Roman" w:eastAsia="Times New Roman" w:hAnsi="Times New Roman" w:cs="Times New Roman"/>
      <w:b/>
      <w:bCs/>
      <w:i w:val="0"/>
      <w:iCs w:val="0"/>
      <w:caps w:val="0"/>
      <w:smallCaps w:val="0"/>
      <w:strike w:val="0"/>
      <w:dstrike w:val="0"/>
      <w:color w:val="000000"/>
      <w:spacing w:val="0"/>
      <w:w w:val="100"/>
      <w:sz w:val="32"/>
      <w:szCs w:val="32"/>
      <w:u w:val="none"/>
      <w:lang w:val="ru-RU" w:eastAsia="ru-RU" w:bidi="ru-RU"/>
    </w:rPr>
  </w:style>
  <w:style w:type="character" w:customStyle="1" w:styleId="217pt">
    <w:name w:val="Основной текст (2) + 17 pt;Полужирный"/>
    <w:basedOn w:val="21"/>
    <w:qFormat/>
    <w:rPr>
      <w:rFonts w:ascii="Times New Roman" w:eastAsia="Times New Roman" w:hAnsi="Times New Roman" w:cs="Times New Roman"/>
      <w:b/>
      <w:bCs/>
      <w:i w:val="0"/>
      <w:iCs w:val="0"/>
      <w:caps w:val="0"/>
      <w:smallCaps w:val="0"/>
      <w:strike w:val="0"/>
      <w:dstrike w:val="0"/>
      <w:color w:val="000000"/>
      <w:spacing w:val="0"/>
      <w:w w:val="100"/>
      <w:sz w:val="34"/>
      <w:szCs w:val="34"/>
      <w:u w:val="none"/>
      <w:lang w:val="ru-RU" w:eastAsia="ru-RU" w:bidi="ru-RU"/>
    </w:rPr>
  </w:style>
  <w:style w:type="character" w:customStyle="1" w:styleId="2Cambria17pt-1pt">
    <w:name w:val="Основной текст (2) + Cambria;17 pt;Интервал -1 pt"/>
    <w:basedOn w:val="21"/>
    <w:qFormat/>
    <w:rPr>
      <w:rFonts w:ascii="Cambria" w:eastAsia="Cambria" w:hAnsi="Cambria" w:cs="Cambria"/>
      <w:b w:val="0"/>
      <w:bCs w:val="0"/>
      <w:i w:val="0"/>
      <w:iCs w:val="0"/>
      <w:caps w:val="0"/>
      <w:smallCaps w:val="0"/>
      <w:strike w:val="0"/>
      <w:dstrike w:val="0"/>
      <w:color w:val="000000"/>
      <w:spacing w:val="-20"/>
      <w:w w:val="100"/>
      <w:sz w:val="34"/>
      <w:szCs w:val="34"/>
      <w:u w:val="none"/>
      <w:lang w:val="ru-RU" w:eastAsia="ru-RU" w:bidi="ru-RU"/>
    </w:rPr>
  </w:style>
  <w:style w:type="character" w:customStyle="1" w:styleId="200">
    <w:name w:val="Основной текст (20)_"/>
    <w:basedOn w:val="a1"/>
    <w:qFormat/>
    <w:rPr>
      <w:rFonts w:ascii="Times New Roman" w:eastAsia="Times New Roman" w:hAnsi="Times New Roman" w:cs="Times New Roman"/>
      <w:b w:val="0"/>
      <w:bCs w:val="0"/>
      <w:i w:val="0"/>
      <w:iCs w:val="0"/>
      <w:caps w:val="0"/>
      <w:smallCaps w:val="0"/>
      <w:strike w:val="0"/>
      <w:dstrike w:val="0"/>
      <w:sz w:val="11"/>
      <w:szCs w:val="11"/>
      <w:u w:val="none"/>
    </w:rPr>
  </w:style>
  <w:style w:type="character" w:customStyle="1" w:styleId="MicrosoftSansSerif45pt">
    <w:name w:val="Колонтитул + Microsoft Sans Serif;4;5 pt"/>
    <w:basedOn w:val="a6"/>
    <w:qFormat/>
    <w:rPr>
      <w:rFonts w:ascii="Microsoft Sans Serif" w:eastAsia="Microsoft Sans Serif" w:hAnsi="Microsoft Sans Serif" w:cs="Microsoft Sans Serif"/>
      <w:b w:val="0"/>
      <w:bCs w:val="0"/>
      <w:i w:val="0"/>
      <w:iCs w:val="0"/>
      <w:caps w:val="0"/>
      <w:smallCaps w:val="0"/>
      <w:strike w:val="0"/>
      <w:dstrike w:val="0"/>
      <w:color w:val="000000"/>
      <w:spacing w:val="0"/>
      <w:w w:val="100"/>
      <w:sz w:val="9"/>
      <w:szCs w:val="9"/>
      <w:u w:val="none"/>
      <w:lang w:val="ru-RU" w:eastAsia="ru-RU" w:bidi="ru-RU"/>
    </w:rPr>
  </w:style>
  <w:style w:type="character" w:customStyle="1" w:styleId="210">
    <w:name w:val="Основной текст (21)_"/>
    <w:basedOn w:val="a1"/>
    <w:qFormat/>
    <w:rPr>
      <w:rFonts w:ascii="Times New Roman" w:eastAsia="Times New Roman" w:hAnsi="Times New Roman" w:cs="Times New Roman"/>
      <w:b w:val="0"/>
      <w:bCs w:val="0"/>
      <w:i/>
      <w:iCs/>
      <w:caps w:val="0"/>
      <w:smallCaps w:val="0"/>
      <w:strike w:val="0"/>
      <w:dstrike w:val="0"/>
      <w:spacing w:val="30"/>
      <w:sz w:val="28"/>
      <w:szCs w:val="28"/>
      <w:u w:val="none"/>
    </w:rPr>
  </w:style>
  <w:style w:type="character" w:customStyle="1" w:styleId="214pt0">
    <w:name w:val="Основной текст (2) + 14 pt;Полужирный"/>
    <w:basedOn w:val="21"/>
    <w:qFormat/>
    <w:rPr>
      <w:rFonts w:ascii="Times New Roman" w:eastAsia="Times New Roman" w:hAnsi="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2LucidaSansUnicode14pt-2pt">
    <w:name w:val="Основной текст (2) + Lucida Sans Unicode;14 pt;Полужирный;Курсив;Интервал -2 pt"/>
    <w:basedOn w:val="21"/>
    <w:qFormat/>
    <w:rPr>
      <w:rFonts w:ascii="Lucida Sans Unicode" w:eastAsia="Lucida Sans Unicode" w:hAnsi="Lucida Sans Unicode" w:cs="Lucida Sans Unicode"/>
      <w:b/>
      <w:bCs/>
      <w:i/>
      <w:iCs/>
      <w:caps w:val="0"/>
      <w:smallCaps w:val="0"/>
      <w:strike w:val="0"/>
      <w:dstrike w:val="0"/>
      <w:color w:val="000000"/>
      <w:spacing w:val="-50"/>
      <w:w w:val="100"/>
      <w:sz w:val="28"/>
      <w:szCs w:val="28"/>
      <w:u w:val="none"/>
      <w:lang w:val="ru-RU" w:eastAsia="ru-RU" w:bidi="ru-RU"/>
    </w:rPr>
  </w:style>
  <w:style w:type="character" w:customStyle="1" w:styleId="285pt0pt">
    <w:name w:val="Основной текст (2) + 8;5 pt;Полужирный;Курсив;Интервал 0 pt"/>
    <w:basedOn w:val="21"/>
    <w:qFormat/>
    <w:rPr>
      <w:rFonts w:ascii="Times New Roman" w:eastAsia="Times New Roman" w:hAnsi="Times New Roman" w:cs="Times New Roman"/>
      <w:b/>
      <w:bCs/>
      <w:i/>
      <w:iCs/>
      <w:caps w:val="0"/>
      <w:smallCaps w:val="0"/>
      <w:strike w:val="0"/>
      <w:dstrike w:val="0"/>
      <w:color w:val="000000"/>
      <w:spacing w:val="10"/>
      <w:w w:val="100"/>
      <w:sz w:val="17"/>
      <w:szCs w:val="17"/>
      <w:u w:val="none"/>
      <w:lang w:val="ru-RU" w:eastAsia="ru-RU" w:bidi="ru-RU"/>
    </w:rPr>
  </w:style>
  <w:style w:type="character" w:customStyle="1" w:styleId="1817pt">
    <w:name w:val="Основной текст (18) + 17 pt;Не полужирный"/>
    <w:basedOn w:val="18"/>
    <w:qFormat/>
    <w:rPr>
      <w:rFonts w:ascii="Times New Roman" w:eastAsia="Times New Roman" w:hAnsi="Times New Roman" w:cs="Times New Roman"/>
      <w:b/>
      <w:bCs/>
      <w:i w:val="0"/>
      <w:iCs w:val="0"/>
      <w:caps w:val="0"/>
      <w:smallCaps w:val="0"/>
      <w:strike w:val="0"/>
      <w:dstrike w:val="0"/>
      <w:color w:val="000000"/>
      <w:spacing w:val="0"/>
      <w:w w:val="100"/>
      <w:sz w:val="34"/>
      <w:szCs w:val="34"/>
      <w:u w:val="none"/>
      <w:lang w:val="ru-RU" w:eastAsia="ru-RU" w:bidi="ru-RU"/>
    </w:rPr>
  </w:style>
  <w:style w:type="character" w:customStyle="1" w:styleId="2Cambria21pt">
    <w:name w:val="Основной текст (2) + Cambria;21 pt"/>
    <w:basedOn w:val="21"/>
    <w:qFormat/>
    <w:rPr>
      <w:rFonts w:ascii="Cambria" w:eastAsia="Cambria" w:hAnsi="Cambria" w:cs="Cambria"/>
      <w:b w:val="0"/>
      <w:bCs w:val="0"/>
      <w:i w:val="0"/>
      <w:iCs w:val="0"/>
      <w:caps w:val="0"/>
      <w:smallCaps w:val="0"/>
      <w:strike w:val="0"/>
      <w:dstrike w:val="0"/>
      <w:color w:val="000000"/>
      <w:spacing w:val="0"/>
      <w:w w:val="100"/>
      <w:sz w:val="42"/>
      <w:szCs w:val="42"/>
      <w:u w:val="none"/>
      <w:lang w:val="ru-RU" w:eastAsia="ru-RU" w:bidi="ru-RU"/>
    </w:rPr>
  </w:style>
  <w:style w:type="character" w:customStyle="1" w:styleId="21pt1">
    <w:name w:val="Основной текст (2) + Полужирный;Курсив;Интервал 1 pt"/>
    <w:basedOn w:val="21"/>
    <w:qFormat/>
    <w:rPr>
      <w:rFonts w:ascii="Times New Roman" w:eastAsia="Times New Roman" w:hAnsi="Times New Roman" w:cs="Times New Roman"/>
      <w:b/>
      <w:bCs/>
      <w:i/>
      <w:iCs/>
      <w:caps w:val="0"/>
      <w:smallCaps w:val="0"/>
      <w:strike w:val="0"/>
      <w:dstrike w:val="0"/>
      <w:color w:val="000000"/>
      <w:spacing w:val="20"/>
      <w:w w:val="100"/>
      <w:sz w:val="26"/>
      <w:szCs w:val="26"/>
      <w:u w:val="none"/>
      <w:lang w:val="ru-RU" w:eastAsia="ru-RU" w:bidi="ru-RU"/>
    </w:rPr>
  </w:style>
  <w:style w:type="character" w:customStyle="1" w:styleId="51">
    <w:name w:val="Заголовок №5_"/>
    <w:basedOn w:val="a1"/>
    <w:qFormat/>
    <w:rPr>
      <w:rFonts w:ascii="Times New Roman" w:eastAsia="Times New Roman" w:hAnsi="Times New Roman" w:cs="Times New Roman"/>
      <w:b/>
      <w:bCs/>
      <w:i w:val="0"/>
      <w:iCs w:val="0"/>
      <w:caps w:val="0"/>
      <w:smallCaps w:val="0"/>
      <w:strike w:val="0"/>
      <w:dstrike w:val="0"/>
      <w:spacing w:val="30"/>
      <w:sz w:val="24"/>
      <w:szCs w:val="24"/>
      <w:u w:val="none"/>
    </w:rPr>
  </w:style>
  <w:style w:type="character" w:customStyle="1" w:styleId="514pt">
    <w:name w:val="Заголовок №5 + 14 pt;Не полужирный;Курсив"/>
    <w:basedOn w:val="51"/>
    <w:qFormat/>
    <w:rPr>
      <w:rFonts w:ascii="Times New Roman" w:eastAsia="Times New Roman" w:hAnsi="Times New Roman" w:cs="Times New Roman"/>
      <w:b/>
      <w:bCs/>
      <w:i/>
      <w:iCs/>
      <w:caps w:val="0"/>
      <w:smallCaps w:val="0"/>
      <w:strike w:val="0"/>
      <w:dstrike w:val="0"/>
      <w:color w:val="000000"/>
      <w:spacing w:val="30"/>
      <w:w w:val="100"/>
      <w:sz w:val="28"/>
      <w:szCs w:val="28"/>
      <w:u w:val="none"/>
      <w:lang w:val="ru-RU" w:eastAsia="ru-RU" w:bidi="ru-RU"/>
    </w:rPr>
  </w:style>
  <w:style w:type="character" w:customStyle="1" w:styleId="112">
    <w:name w:val="Оглавление (11)_"/>
    <w:basedOn w:val="a1"/>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1113pt1pt">
    <w:name w:val="Оглавление (11) + 13 pt;Курсив;Интервал 1 pt"/>
    <w:basedOn w:val="112"/>
    <w:qFormat/>
    <w:rPr>
      <w:rFonts w:ascii="Times New Roman" w:eastAsia="Times New Roman" w:hAnsi="Times New Roman" w:cs="Times New Roman"/>
      <w:b/>
      <w:bCs/>
      <w:i/>
      <w:iCs/>
      <w:caps w:val="0"/>
      <w:smallCaps w:val="0"/>
      <w:strike w:val="0"/>
      <w:dstrike w:val="0"/>
      <w:color w:val="000000"/>
      <w:spacing w:val="20"/>
      <w:w w:val="100"/>
      <w:sz w:val="26"/>
      <w:szCs w:val="26"/>
      <w:u w:val="none"/>
      <w:lang w:val="ru-RU" w:eastAsia="ru-RU" w:bidi="ru-RU"/>
    </w:rPr>
  </w:style>
  <w:style w:type="character" w:customStyle="1" w:styleId="20pt0">
    <w:name w:val="Основной текст (2) + Интервал 0 pt"/>
    <w:basedOn w:val="21"/>
    <w:qFormat/>
    <w:rPr>
      <w:rFonts w:ascii="Times New Roman" w:eastAsia="Times New Roman" w:hAnsi="Times New Roman" w:cs="Times New Roman"/>
      <w:b w:val="0"/>
      <w:bCs w:val="0"/>
      <w:i w:val="0"/>
      <w:iCs w:val="0"/>
      <w:caps w:val="0"/>
      <w:smallCaps w:val="0"/>
      <w:strike w:val="0"/>
      <w:dstrike w:val="0"/>
      <w:color w:val="000000"/>
      <w:spacing w:val="-10"/>
      <w:w w:val="100"/>
      <w:sz w:val="26"/>
      <w:szCs w:val="26"/>
      <w:u w:val="none"/>
      <w:lang w:val="ru-RU" w:eastAsia="ru-RU" w:bidi="ru-RU"/>
    </w:rPr>
  </w:style>
  <w:style w:type="character" w:customStyle="1" w:styleId="211pt3pt">
    <w:name w:val="Основной текст (2) + 11 pt;Полужирный;Курсив;Интервал 3 pt"/>
    <w:basedOn w:val="21"/>
    <w:qFormat/>
    <w:rPr>
      <w:rFonts w:ascii="Times New Roman" w:eastAsia="Times New Roman" w:hAnsi="Times New Roman" w:cs="Times New Roman"/>
      <w:b/>
      <w:bCs/>
      <w:i/>
      <w:iCs/>
      <w:caps w:val="0"/>
      <w:smallCaps w:val="0"/>
      <w:strike w:val="0"/>
      <w:dstrike w:val="0"/>
      <w:color w:val="000000"/>
      <w:spacing w:val="60"/>
      <w:w w:val="100"/>
      <w:sz w:val="22"/>
      <w:szCs w:val="22"/>
      <w:u w:val="none"/>
      <w:lang w:val="ru-RU" w:eastAsia="ru-RU" w:bidi="ru-RU"/>
    </w:rPr>
  </w:style>
  <w:style w:type="character" w:customStyle="1" w:styleId="23pt-1pt">
    <w:name w:val="Оглавление + 23 pt;Интервал -1 pt"/>
    <w:basedOn w:val="81"/>
    <w:qFormat/>
    <w:rPr>
      <w:rFonts w:ascii="Times New Roman" w:eastAsia="Times New Roman" w:hAnsi="Times New Roman" w:cs="Times New Roman"/>
      <w:b w:val="0"/>
      <w:bCs w:val="0"/>
      <w:i w:val="0"/>
      <w:iCs w:val="0"/>
      <w:caps w:val="0"/>
      <w:smallCaps w:val="0"/>
      <w:strike w:val="0"/>
      <w:dstrike w:val="0"/>
      <w:color w:val="000000"/>
      <w:spacing w:val="-20"/>
      <w:w w:val="100"/>
      <w:sz w:val="46"/>
      <w:szCs w:val="46"/>
      <w:u w:val="none"/>
      <w:lang w:val="en-US" w:eastAsia="en-US" w:bidi="en-US"/>
    </w:rPr>
  </w:style>
  <w:style w:type="character" w:customStyle="1" w:styleId="18FranklinGothicHeavy13pt">
    <w:name w:val="Основной текст (18) + Franklin Gothic Heavy;13 pt"/>
    <w:basedOn w:val="18"/>
    <w:qFormat/>
    <w:rPr>
      <w:rFonts w:ascii="Franklin Gothic Heavy" w:eastAsia="Franklin Gothic Heavy" w:hAnsi="Franklin Gothic Heavy" w:cs="Franklin Gothic Heavy"/>
      <w:b/>
      <w:bCs/>
      <w:i w:val="0"/>
      <w:iCs w:val="0"/>
      <w:caps w:val="0"/>
      <w:smallCaps w:val="0"/>
      <w:strike w:val="0"/>
      <w:dstrike w:val="0"/>
      <w:color w:val="000000"/>
      <w:spacing w:val="0"/>
      <w:w w:val="100"/>
      <w:sz w:val="26"/>
      <w:szCs w:val="26"/>
      <w:u w:val="none"/>
      <w:lang w:val="ru-RU" w:eastAsia="ru-RU" w:bidi="ru-RU"/>
    </w:rPr>
  </w:style>
  <w:style w:type="character" w:customStyle="1" w:styleId="1813pt1">
    <w:name w:val="Основной текст (18) + 13 pt"/>
    <w:basedOn w:val="18"/>
    <w:qFormat/>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185pt">
    <w:name w:val="Основной текст (18) + Интервал 5 pt"/>
    <w:basedOn w:val="18"/>
    <w:qFormat/>
    <w:rPr>
      <w:rFonts w:ascii="Times New Roman" w:eastAsia="Times New Roman" w:hAnsi="Times New Roman" w:cs="Times New Roman"/>
      <w:b/>
      <w:bCs/>
      <w:i w:val="0"/>
      <w:iCs w:val="0"/>
      <w:caps w:val="0"/>
      <w:smallCaps w:val="0"/>
      <w:strike w:val="0"/>
      <w:dstrike w:val="0"/>
      <w:color w:val="000000"/>
      <w:spacing w:val="110"/>
      <w:w w:val="100"/>
      <w:sz w:val="28"/>
      <w:szCs w:val="28"/>
      <w:u w:val="none"/>
      <w:lang w:val="en-US" w:eastAsia="en-US" w:bidi="en-US"/>
    </w:rPr>
  </w:style>
  <w:style w:type="character" w:customStyle="1" w:styleId="180">
    <w:name w:val="Основной текст (18)"/>
    <w:basedOn w:val="18"/>
    <w:qFormat/>
    <w:rPr>
      <w:rFonts w:ascii="Times New Roman" w:eastAsia="Times New Roman" w:hAnsi="Times New Roman" w:cs="Times New Roman"/>
      <w:b/>
      <w:bCs/>
      <w:i w:val="0"/>
      <w:iCs w:val="0"/>
      <w:caps w:val="0"/>
      <w:smallCaps w:val="0"/>
      <w:strike w:val="0"/>
      <w:dstrike w:val="0"/>
      <w:color w:val="000000"/>
      <w:spacing w:val="0"/>
      <w:w w:val="100"/>
      <w:sz w:val="28"/>
      <w:szCs w:val="28"/>
      <w:u w:val="none"/>
      <w:lang w:val="en-US" w:eastAsia="en-US" w:bidi="en-US"/>
    </w:rPr>
  </w:style>
  <w:style w:type="character" w:customStyle="1" w:styleId="1113pt1pt0">
    <w:name w:val="Оглавление (11) + 13 pt;Курсив;Малые прописные;Интервал 1 pt"/>
    <w:basedOn w:val="112"/>
    <w:qFormat/>
    <w:rPr>
      <w:rFonts w:ascii="Times New Roman" w:eastAsia="Times New Roman" w:hAnsi="Times New Roman" w:cs="Times New Roman"/>
      <w:b/>
      <w:bCs/>
      <w:i/>
      <w:iCs/>
      <w:caps w:val="0"/>
      <w:smallCaps/>
      <w:strike w:val="0"/>
      <w:dstrike w:val="0"/>
      <w:color w:val="000000"/>
      <w:spacing w:val="20"/>
      <w:w w:val="100"/>
      <w:sz w:val="26"/>
      <w:szCs w:val="26"/>
      <w:u w:val="none"/>
      <w:lang w:val="en-US" w:eastAsia="en-US" w:bidi="en-US"/>
    </w:rPr>
  </w:style>
  <w:style w:type="character" w:customStyle="1" w:styleId="120">
    <w:name w:val="Оглавление (12)_"/>
    <w:basedOn w:val="a1"/>
    <w:qFormat/>
    <w:rPr>
      <w:rFonts w:ascii="Times New Roman" w:eastAsia="Times New Roman" w:hAnsi="Times New Roman" w:cs="Times New Roman"/>
      <w:b w:val="0"/>
      <w:bCs w:val="0"/>
      <w:i w:val="0"/>
      <w:iCs w:val="0"/>
      <w:caps w:val="0"/>
      <w:smallCaps w:val="0"/>
      <w:strike w:val="0"/>
      <w:dstrike w:val="0"/>
      <w:w w:val="50"/>
      <w:sz w:val="30"/>
      <w:szCs w:val="30"/>
      <w:u w:val="none"/>
    </w:rPr>
  </w:style>
  <w:style w:type="character" w:customStyle="1" w:styleId="12LucidaSansUnicode14pt100">
    <w:name w:val="Оглавление (12) + Lucida Sans Unicode;14 pt;Курсив;Масштаб 100%"/>
    <w:basedOn w:val="120"/>
    <w:qFormat/>
    <w:rPr>
      <w:rFonts w:ascii="Lucida Sans Unicode" w:eastAsia="Lucida Sans Unicode" w:hAnsi="Lucida Sans Unicode" w:cs="Lucida Sans Unicode"/>
      <w:b w:val="0"/>
      <w:bCs w:val="0"/>
      <w:i/>
      <w:iCs/>
      <w:caps w:val="0"/>
      <w:smallCaps w:val="0"/>
      <w:strike w:val="0"/>
      <w:dstrike w:val="0"/>
      <w:color w:val="000000"/>
      <w:spacing w:val="0"/>
      <w:w w:val="100"/>
      <w:sz w:val="28"/>
      <w:szCs w:val="28"/>
      <w:u w:val="none"/>
      <w:lang w:val="ru-RU" w:eastAsia="ru-RU" w:bidi="ru-RU"/>
    </w:rPr>
  </w:style>
  <w:style w:type="character" w:customStyle="1" w:styleId="50pt">
    <w:name w:val="Оглавление (5) + Интервал 0 pt"/>
    <w:basedOn w:val="50"/>
    <w:qFormat/>
    <w:rPr>
      <w:rFonts w:ascii="Cambria" w:eastAsia="Cambria" w:hAnsi="Cambria" w:cs="Cambria"/>
      <w:b/>
      <w:bCs/>
      <w:i w:val="0"/>
      <w:iCs w:val="0"/>
      <w:caps w:val="0"/>
      <w:smallCaps w:val="0"/>
      <w:strike w:val="0"/>
      <w:dstrike w:val="0"/>
      <w:color w:val="000000"/>
      <w:spacing w:val="0"/>
      <w:w w:val="100"/>
      <w:sz w:val="26"/>
      <w:szCs w:val="26"/>
      <w:u w:val="none"/>
      <w:lang w:val="ru-RU" w:eastAsia="ru-RU" w:bidi="ru-RU"/>
    </w:rPr>
  </w:style>
  <w:style w:type="character" w:customStyle="1" w:styleId="1813pt2">
    <w:name w:val="Основной текст (18) + 13 pt;Не полужирный"/>
    <w:basedOn w:val="18"/>
    <w:qFormat/>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character" w:customStyle="1" w:styleId="1811pt1pt">
    <w:name w:val="Основной текст (18) + 11 pt;Курсив;Интервал 1 pt"/>
    <w:basedOn w:val="18"/>
    <w:qFormat/>
    <w:rPr>
      <w:rFonts w:ascii="Times New Roman" w:eastAsia="Times New Roman" w:hAnsi="Times New Roman" w:cs="Times New Roman"/>
      <w:b/>
      <w:bCs/>
      <w:i/>
      <w:iCs/>
      <w:caps w:val="0"/>
      <w:smallCaps w:val="0"/>
      <w:strike w:val="0"/>
      <w:dstrike w:val="0"/>
      <w:color w:val="000000"/>
      <w:spacing w:val="20"/>
      <w:w w:val="100"/>
      <w:sz w:val="22"/>
      <w:szCs w:val="22"/>
      <w:u w:val="none"/>
      <w:lang w:val="ru-RU" w:eastAsia="ru-RU" w:bidi="ru-RU"/>
    </w:rPr>
  </w:style>
  <w:style w:type="character" w:customStyle="1" w:styleId="181">
    <w:name w:val="Основной текст (18) + Малые прописные"/>
    <w:basedOn w:val="18"/>
    <w:qFormat/>
    <w:rPr>
      <w:rFonts w:ascii="Times New Roman" w:eastAsia="Times New Roman" w:hAnsi="Times New Roman" w:cs="Times New Roman"/>
      <w:b/>
      <w:bCs/>
      <w:i w:val="0"/>
      <w:iCs w:val="0"/>
      <w:caps w:val="0"/>
      <w:smallCaps/>
      <w:strike w:val="0"/>
      <w:dstrike w:val="0"/>
      <w:color w:val="000000"/>
      <w:spacing w:val="0"/>
      <w:w w:val="100"/>
      <w:sz w:val="28"/>
      <w:szCs w:val="28"/>
      <w:u w:val="none"/>
      <w:lang w:val="ru-RU" w:eastAsia="ru-RU" w:bidi="ru-RU"/>
    </w:rPr>
  </w:style>
  <w:style w:type="character" w:customStyle="1" w:styleId="2Cambria115pt">
    <w:name w:val="Основной текст (2) + Cambria;11;5 pt"/>
    <w:basedOn w:val="21"/>
    <w:qFormat/>
    <w:rPr>
      <w:rFonts w:ascii="Cambria" w:eastAsia="Cambria" w:hAnsi="Cambria" w:cs="Cambria"/>
      <w:b w:val="0"/>
      <w:bCs w:val="0"/>
      <w:i w:val="0"/>
      <w:iCs w:val="0"/>
      <w:caps w:val="0"/>
      <w:smallCaps w:val="0"/>
      <w:strike w:val="0"/>
      <w:dstrike w:val="0"/>
      <w:color w:val="000000"/>
      <w:spacing w:val="0"/>
      <w:w w:val="100"/>
      <w:sz w:val="23"/>
      <w:szCs w:val="23"/>
      <w:u w:val="none"/>
      <w:lang w:val="ru-RU" w:eastAsia="ru-RU" w:bidi="ru-RU"/>
    </w:rPr>
  </w:style>
  <w:style w:type="character" w:customStyle="1" w:styleId="211pt2">
    <w:name w:val="Основной текст (2) + 11 pt;Полужирный;Курсив;Малые прописные"/>
    <w:basedOn w:val="21"/>
    <w:qFormat/>
    <w:rPr>
      <w:rFonts w:ascii="Times New Roman" w:eastAsia="Times New Roman" w:hAnsi="Times New Roman" w:cs="Times New Roman"/>
      <w:b/>
      <w:bCs/>
      <w:i/>
      <w:iCs/>
      <w:caps w:val="0"/>
      <w:smallCaps/>
      <w:strike w:val="0"/>
      <w:dstrike w:val="0"/>
      <w:color w:val="000000"/>
      <w:spacing w:val="0"/>
      <w:w w:val="100"/>
      <w:sz w:val="22"/>
      <w:szCs w:val="22"/>
      <w:u w:val="none"/>
      <w:lang w:val="en-US" w:eastAsia="en-US" w:bidi="en-US"/>
    </w:rPr>
  </w:style>
  <w:style w:type="character" w:customStyle="1" w:styleId="33">
    <w:name w:val="Заголовок №3_"/>
    <w:basedOn w:val="a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1a">
    <w:name w:val="Заголовок №1_"/>
    <w:basedOn w:val="a1"/>
    <w:qFormat/>
    <w:rPr>
      <w:rFonts w:ascii="Times New Roman" w:eastAsia="Times New Roman" w:hAnsi="Times New Roman" w:cs="Times New Roman"/>
      <w:b/>
      <w:bCs/>
      <w:i w:val="0"/>
      <w:iCs w:val="0"/>
      <w:caps w:val="0"/>
      <w:smallCaps w:val="0"/>
      <w:strike w:val="0"/>
      <w:dstrike w:val="0"/>
      <w:sz w:val="24"/>
      <w:szCs w:val="24"/>
      <w:u w:val="none"/>
      <w:lang w:val="en-US" w:eastAsia="en-US" w:bidi="en-US"/>
    </w:rPr>
  </w:style>
  <w:style w:type="character" w:customStyle="1" w:styleId="130">
    <w:name w:val="Оглавление (13)_"/>
    <w:basedOn w:val="a1"/>
    <w:qFormat/>
    <w:rPr>
      <w:rFonts w:ascii="Impact" w:eastAsia="Impact" w:hAnsi="Impact" w:cs="Impact"/>
      <w:b w:val="0"/>
      <w:bCs w:val="0"/>
      <w:i w:val="0"/>
      <w:iCs w:val="0"/>
      <w:caps w:val="0"/>
      <w:smallCaps w:val="0"/>
      <w:strike w:val="0"/>
      <w:dstrike w:val="0"/>
      <w:sz w:val="34"/>
      <w:szCs w:val="34"/>
      <w:u w:val="none"/>
    </w:rPr>
  </w:style>
  <w:style w:type="character" w:customStyle="1" w:styleId="131">
    <w:name w:val="Оглавление (13) + Малые прописные"/>
    <w:basedOn w:val="130"/>
    <w:qFormat/>
    <w:rPr>
      <w:rFonts w:ascii="Impact" w:eastAsia="Impact" w:hAnsi="Impact" w:cs="Impact"/>
      <w:b w:val="0"/>
      <w:bCs w:val="0"/>
      <w:i w:val="0"/>
      <w:iCs w:val="0"/>
      <w:caps w:val="0"/>
      <w:smallCaps/>
      <w:strike w:val="0"/>
      <w:dstrike w:val="0"/>
      <w:color w:val="000000"/>
      <w:spacing w:val="0"/>
      <w:w w:val="100"/>
      <w:sz w:val="34"/>
      <w:szCs w:val="34"/>
      <w:u w:val="none"/>
      <w:lang w:val="ru-RU" w:eastAsia="ru-RU" w:bidi="ru-RU"/>
    </w:rPr>
  </w:style>
  <w:style w:type="character" w:customStyle="1" w:styleId="132">
    <w:name w:val="Оглавление (13) + Курсив"/>
    <w:basedOn w:val="130"/>
    <w:qFormat/>
    <w:rPr>
      <w:rFonts w:ascii="Impact" w:eastAsia="Impact" w:hAnsi="Impact" w:cs="Impact"/>
      <w:b w:val="0"/>
      <w:bCs w:val="0"/>
      <w:i/>
      <w:iCs/>
      <w:caps w:val="0"/>
      <w:smallCaps w:val="0"/>
      <w:strike w:val="0"/>
      <w:dstrike w:val="0"/>
      <w:color w:val="000000"/>
      <w:spacing w:val="0"/>
      <w:w w:val="100"/>
      <w:sz w:val="34"/>
      <w:szCs w:val="34"/>
      <w:u w:val="none"/>
      <w:lang w:val="ru-RU" w:eastAsia="ru-RU" w:bidi="ru-RU"/>
    </w:rPr>
  </w:style>
  <w:style w:type="character" w:customStyle="1" w:styleId="14pt1pt">
    <w:name w:val="Оглавление + 14 pt;Курсив;Интервал 1 pt"/>
    <w:basedOn w:val="81"/>
    <w:qFormat/>
    <w:rPr>
      <w:rFonts w:ascii="Times New Roman" w:eastAsia="Times New Roman" w:hAnsi="Times New Roman" w:cs="Times New Roman"/>
      <w:b w:val="0"/>
      <w:bCs w:val="0"/>
      <w:i/>
      <w:iCs/>
      <w:caps w:val="0"/>
      <w:smallCaps w:val="0"/>
      <w:strike w:val="0"/>
      <w:dstrike w:val="0"/>
      <w:color w:val="000000"/>
      <w:spacing w:val="20"/>
      <w:w w:val="100"/>
      <w:sz w:val="28"/>
      <w:szCs w:val="28"/>
      <w:u w:val="none"/>
      <w:lang w:val="en-US" w:eastAsia="en-US" w:bidi="en-US"/>
    </w:rPr>
  </w:style>
  <w:style w:type="character" w:customStyle="1" w:styleId="220">
    <w:name w:val="Основной текст (22)_"/>
    <w:basedOn w:val="a1"/>
    <w:qFormat/>
    <w:rPr>
      <w:rFonts w:ascii="Times New Roman" w:eastAsia="Times New Roman" w:hAnsi="Times New Roman" w:cs="Times New Roman"/>
      <w:b/>
      <w:bCs/>
      <w:i w:val="0"/>
      <w:iCs w:val="0"/>
      <w:caps w:val="0"/>
      <w:smallCaps w:val="0"/>
      <w:strike w:val="0"/>
      <w:dstrike w:val="0"/>
      <w:spacing w:val="30"/>
      <w:sz w:val="32"/>
      <w:szCs w:val="32"/>
      <w:u w:val="none"/>
    </w:rPr>
  </w:style>
  <w:style w:type="character" w:customStyle="1" w:styleId="22CourierNew1pt">
    <w:name w:val="Основной текст (22) + Courier New;Курсив;Интервал 1 pt"/>
    <w:basedOn w:val="220"/>
    <w:qFormat/>
    <w:rPr>
      <w:rFonts w:ascii="Courier New" w:eastAsia="Courier New" w:hAnsi="Courier New" w:cs="Courier New"/>
      <w:b/>
      <w:bCs/>
      <w:i/>
      <w:iCs/>
      <w:caps w:val="0"/>
      <w:smallCaps w:val="0"/>
      <w:strike w:val="0"/>
      <w:dstrike w:val="0"/>
      <w:color w:val="000000"/>
      <w:spacing w:val="20"/>
      <w:w w:val="100"/>
      <w:sz w:val="32"/>
      <w:szCs w:val="32"/>
      <w:u w:val="none"/>
      <w:lang w:val="ru-RU" w:eastAsia="ru-RU" w:bidi="ru-RU"/>
    </w:rPr>
  </w:style>
  <w:style w:type="character" w:customStyle="1" w:styleId="28">
    <w:name w:val="Заголовок №2_"/>
    <w:basedOn w:val="a1"/>
    <w:qFormat/>
    <w:rPr>
      <w:rFonts w:ascii="Times New Roman" w:eastAsia="Times New Roman" w:hAnsi="Times New Roman" w:cs="Times New Roman"/>
      <w:b w:val="0"/>
      <w:bCs w:val="0"/>
      <w:i/>
      <w:iCs/>
      <w:caps w:val="0"/>
      <w:smallCaps w:val="0"/>
      <w:strike w:val="0"/>
      <w:dstrike w:val="0"/>
      <w:spacing w:val="-20"/>
      <w:sz w:val="20"/>
      <w:szCs w:val="20"/>
      <w:u w:val="none"/>
    </w:rPr>
  </w:style>
  <w:style w:type="character" w:customStyle="1" w:styleId="83">
    <w:name w:val="Заголовок №8 (3)_"/>
    <w:basedOn w:val="a1"/>
    <w:qFormat/>
    <w:rPr>
      <w:rFonts w:ascii="Impact" w:eastAsia="Impact" w:hAnsi="Impact" w:cs="Impact"/>
      <w:b w:val="0"/>
      <w:bCs w:val="0"/>
      <w:i/>
      <w:iCs/>
      <w:caps w:val="0"/>
      <w:smallCaps w:val="0"/>
      <w:strike w:val="0"/>
      <w:dstrike w:val="0"/>
      <w:spacing w:val="20"/>
      <w:sz w:val="28"/>
      <w:szCs w:val="28"/>
      <w:u w:val="none"/>
    </w:rPr>
  </w:style>
  <w:style w:type="character" w:customStyle="1" w:styleId="83FranklinGothicHeavy18pt">
    <w:name w:val="Заголовок №8 (3) + Franklin Gothic Heavy;18 pt;Не курсив"/>
    <w:basedOn w:val="83"/>
    <w:qFormat/>
    <w:rPr>
      <w:rFonts w:ascii="Franklin Gothic Heavy" w:eastAsia="Franklin Gothic Heavy" w:hAnsi="Franklin Gothic Heavy" w:cs="Franklin Gothic Heavy"/>
      <w:b/>
      <w:bCs/>
      <w:i/>
      <w:iCs/>
      <w:caps w:val="0"/>
      <w:smallCaps w:val="0"/>
      <w:strike w:val="0"/>
      <w:dstrike w:val="0"/>
      <w:color w:val="000000"/>
      <w:spacing w:val="20"/>
      <w:w w:val="100"/>
      <w:sz w:val="36"/>
      <w:szCs w:val="36"/>
      <w:u w:val="none"/>
      <w:lang w:val="ru-RU" w:eastAsia="ru-RU" w:bidi="ru-RU"/>
    </w:rPr>
  </w:style>
  <w:style w:type="character" w:customStyle="1" w:styleId="77">
    <w:name w:val="Заголовок №7 (7)_"/>
    <w:basedOn w:val="a1"/>
    <w:qFormat/>
    <w:rPr>
      <w:rFonts w:ascii="Impact" w:eastAsia="Impact" w:hAnsi="Impact" w:cs="Impact"/>
      <w:b w:val="0"/>
      <w:bCs w:val="0"/>
      <w:i w:val="0"/>
      <w:iCs w:val="0"/>
      <w:caps w:val="0"/>
      <w:smallCaps w:val="0"/>
      <w:strike w:val="0"/>
      <w:dstrike w:val="0"/>
      <w:spacing w:val="30"/>
      <w:w w:val="100"/>
      <w:sz w:val="26"/>
      <w:szCs w:val="26"/>
      <w:u w:val="none"/>
    </w:rPr>
  </w:style>
  <w:style w:type="character" w:customStyle="1" w:styleId="77CourierNew18pt-1pt">
    <w:name w:val="Заголовок №7 (7) + Courier New;18 pt;Полужирный;Курсив;Интервал -1 pt"/>
    <w:basedOn w:val="77"/>
    <w:qFormat/>
    <w:rPr>
      <w:rFonts w:ascii="Courier New" w:eastAsia="Courier New" w:hAnsi="Courier New" w:cs="Courier New"/>
      <w:b/>
      <w:bCs/>
      <w:i/>
      <w:iCs/>
      <w:caps w:val="0"/>
      <w:smallCaps w:val="0"/>
      <w:strike w:val="0"/>
      <w:dstrike w:val="0"/>
      <w:color w:val="000000"/>
      <w:spacing w:val="-20"/>
      <w:w w:val="100"/>
      <w:sz w:val="36"/>
      <w:szCs w:val="36"/>
      <w:u w:val="none"/>
      <w:lang w:val="ru-RU" w:eastAsia="ru-RU" w:bidi="ru-RU"/>
    </w:rPr>
  </w:style>
  <w:style w:type="character" w:customStyle="1" w:styleId="230">
    <w:name w:val="Основной текст (23)_"/>
    <w:basedOn w:val="a1"/>
    <w:qFormat/>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240">
    <w:name w:val="Основной текст (24)_"/>
    <w:basedOn w:val="a1"/>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250">
    <w:name w:val="Основной текст (25)_"/>
    <w:basedOn w:val="a1"/>
    <w:qFormat/>
    <w:rPr>
      <w:rFonts w:ascii="Times New Roman" w:eastAsia="Times New Roman" w:hAnsi="Times New Roman" w:cs="Times New Roman"/>
      <w:b/>
      <w:bCs/>
      <w:i/>
      <w:iCs/>
      <w:caps w:val="0"/>
      <w:smallCaps w:val="0"/>
      <w:strike w:val="0"/>
      <w:dstrike w:val="0"/>
      <w:spacing w:val="30"/>
      <w:sz w:val="36"/>
      <w:szCs w:val="36"/>
      <w:u w:val="none"/>
      <w:lang w:val="en-US" w:eastAsia="en-US" w:bidi="en-US"/>
    </w:rPr>
  </w:style>
  <w:style w:type="character" w:customStyle="1" w:styleId="211pt2pt">
    <w:name w:val="Основной текст (2) + 11 pt;Полужирный;Курсив;Интервал 2 pt"/>
    <w:basedOn w:val="21"/>
    <w:qFormat/>
    <w:rPr>
      <w:rFonts w:ascii="Times New Roman" w:eastAsia="Times New Roman" w:hAnsi="Times New Roman" w:cs="Times New Roman"/>
      <w:b/>
      <w:bCs/>
      <w:i/>
      <w:iCs/>
      <w:caps w:val="0"/>
      <w:smallCaps w:val="0"/>
      <w:strike w:val="0"/>
      <w:dstrike w:val="0"/>
      <w:color w:val="000000"/>
      <w:spacing w:val="40"/>
      <w:w w:val="100"/>
      <w:sz w:val="22"/>
      <w:szCs w:val="22"/>
      <w:u w:val="none"/>
      <w:lang w:val="ru-RU" w:eastAsia="ru-RU" w:bidi="ru-RU"/>
    </w:rPr>
  </w:style>
  <w:style w:type="character" w:customStyle="1" w:styleId="24pt">
    <w:name w:val="Основной текст (2) + 4 pt"/>
    <w:basedOn w:val="21"/>
    <w:qFormat/>
    <w:rPr>
      <w:rFonts w:ascii="Times New Roman" w:eastAsia="Times New Roman" w:hAnsi="Times New Roman" w:cs="Times New Roman"/>
      <w:b w:val="0"/>
      <w:bCs w:val="0"/>
      <w:i w:val="0"/>
      <w:iCs w:val="0"/>
      <w:caps w:val="0"/>
      <w:smallCaps w:val="0"/>
      <w:strike w:val="0"/>
      <w:dstrike w:val="0"/>
      <w:color w:val="000000"/>
      <w:spacing w:val="0"/>
      <w:w w:val="100"/>
      <w:sz w:val="8"/>
      <w:szCs w:val="8"/>
      <w:u w:val="none"/>
      <w:lang w:val="ru-RU" w:eastAsia="ru-RU" w:bidi="ru-RU"/>
    </w:rPr>
  </w:style>
  <w:style w:type="character" w:customStyle="1" w:styleId="Consolas45pt1pt">
    <w:name w:val="Колонтитул + Consolas;4;5 pt;Интервал 1 pt"/>
    <w:basedOn w:val="a6"/>
    <w:qFormat/>
    <w:rPr>
      <w:rFonts w:ascii="Consolas" w:eastAsia="Consolas" w:hAnsi="Consolas" w:cs="Consolas"/>
      <w:b/>
      <w:bCs/>
      <w:i w:val="0"/>
      <w:iCs w:val="0"/>
      <w:caps w:val="0"/>
      <w:smallCaps w:val="0"/>
      <w:strike w:val="0"/>
      <w:dstrike w:val="0"/>
      <w:color w:val="000000"/>
      <w:spacing w:val="20"/>
      <w:w w:val="100"/>
      <w:sz w:val="9"/>
      <w:szCs w:val="9"/>
      <w:u w:val="none"/>
      <w:lang w:val="ru-RU" w:eastAsia="ru-RU" w:bidi="ru-RU"/>
    </w:rPr>
  </w:style>
  <w:style w:type="character" w:customStyle="1" w:styleId="78">
    <w:name w:val="Заголовок №7 (8)_"/>
    <w:basedOn w:val="a1"/>
    <w:qFormat/>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aa">
    <w:name w:val="Подпись к таблице_"/>
    <w:basedOn w:val="a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TimesNewRoman0pt">
    <w:name w:val="Колонтитул + Times New Roman;Курсив;Интервал 0 pt"/>
    <w:basedOn w:val="a6"/>
    <w:qFormat/>
    <w:rPr>
      <w:rFonts w:ascii="Times New Roman" w:eastAsia="Times New Roman" w:hAnsi="Times New Roman" w:cs="Times New Roman"/>
      <w:b w:val="0"/>
      <w:bCs w:val="0"/>
      <w:i/>
      <w:iCs/>
      <w:caps w:val="0"/>
      <w:smallCaps w:val="0"/>
      <w:strike w:val="0"/>
      <w:dstrike w:val="0"/>
      <w:color w:val="000000"/>
      <w:spacing w:val="10"/>
      <w:w w:val="100"/>
      <w:sz w:val="14"/>
      <w:szCs w:val="14"/>
      <w:u w:val="none"/>
      <w:lang w:val="ru-RU" w:eastAsia="ru-RU" w:bidi="ru-RU"/>
    </w:rPr>
  </w:style>
  <w:style w:type="character" w:customStyle="1" w:styleId="ab">
    <w:name w:val="Символ сноски"/>
    <w:qFormat/>
    <w:rPr>
      <w:vertAlign w:val="superscript"/>
    </w:rPr>
  </w:style>
  <w:style w:type="character" w:styleId="ac">
    <w:name w:val="footnote reference"/>
    <w:uiPriority w:val="99"/>
    <w:rPr>
      <w:vertAlign w:val="superscript"/>
    </w:rPr>
  </w:style>
  <w:style w:type="character" w:customStyle="1" w:styleId="ad">
    <w:name w:val="Символ концевой сноски"/>
    <w:qFormat/>
    <w:rPr>
      <w:vertAlign w:val="superscript"/>
    </w:rPr>
  </w:style>
  <w:style w:type="character" w:styleId="ae">
    <w:name w:val="endnote reference"/>
    <w:rPr>
      <w:vertAlign w:val="superscript"/>
    </w:rPr>
  </w:style>
  <w:style w:type="character" w:customStyle="1" w:styleId="af">
    <w:name w:val="Символ нумерации"/>
    <w:qFormat/>
  </w:style>
  <w:style w:type="character" w:customStyle="1" w:styleId="WW8Num75z0">
    <w:name w:val="WW8Num75z0"/>
    <w:qFormat/>
    <w:rPr>
      <w:rFonts w:ascii="Times New Roman" w:hAnsi="Times New Roman" w:cs="Times New Roman"/>
    </w:rPr>
  </w:style>
  <w:style w:type="character" w:customStyle="1" w:styleId="WW8Num75z1">
    <w:name w:val="WW8Num75z1"/>
    <w:qFormat/>
    <w:rPr>
      <w:rFonts w:ascii="Courier New" w:hAnsi="Courier New" w:cs="Courier New"/>
    </w:rPr>
  </w:style>
  <w:style w:type="character" w:customStyle="1" w:styleId="WW8Num75z2">
    <w:name w:val="WW8Num75z2"/>
    <w:qFormat/>
    <w:rPr>
      <w:rFonts w:ascii="Wingdings" w:hAnsi="Wingdings" w:cs="Wingdings"/>
    </w:rPr>
  </w:style>
  <w:style w:type="character" w:customStyle="1" w:styleId="WW8Num75z3">
    <w:name w:val="WW8Num75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paragraph" w:customStyle="1" w:styleId="10">
    <w:name w:val="Заголовок1"/>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76" w:lineRule="auto"/>
    </w:pPr>
  </w:style>
  <w:style w:type="paragraph" w:styleId="af0">
    <w:name w:val="List"/>
    <w:basedOn w:val="a0"/>
    <w:rPr>
      <w:rFonts w:cs="Arial"/>
    </w:rPr>
  </w:style>
  <w:style w:type="paragraph" w:styleId="af1">
    <w:name w:val="caption"/>
    <w:basedOn w:val="a"/>
    <w:qFormat/>
    <w:pPr>
      <w:suppressLineNumbers/>
      <w:spacing w:before="120" w:after="120"/>
    </w:pPr>
    <w:rPr>
      <w:rFonts w:cs="Arial"/>
      <w:i/>
      <w:iCs/>
    </w:rPr>
  </w:style>
  <w:style w:type="paragraph" w:styleId="af2">
    <w:name w:val="index heading"/>
    <w:basedOn w:val="a"/>
    <w:qFormat/>
    <w:pPr>
      <w:suppressLineNumbers/>
    </w:pPr>
    <w:rPr>
      <w:rFonts w:cs="Arial"/>
    </w:rPr>
  </w:style>
  <w:style w:type="paragraph" w:styleId="af3">
    <w:name w:val="footnote text"/>
    <w:basedOn w:val="a"/>
    <w:link w:val="af4"/>
    <w:uiPriority w:val="99"/>
  </w:style>
  <w:style w:type="paragraph" w:customStyle="1" w:styleId="af5">
    <w:name w:val="Колонтитул"/>
    <w:basedOn w:val="a"/>
    <w:qFormat/>
  </w:style>
  <w:style w:type="paragraph" w:styleId="af6">
    <w:name w:val="header"/>
    <w:basedOn w:val="af5"/>
  </w:style>
  <w:style w:type="paragraph" w:styleId="af7">
    <w:name w:val="footer"/>
    <w:basedOn w:val="af5"/>
  </w:style>
  <w:style w:type="paragraph" w:customStyle="1" w:styleId="af8">
    <w:name w:val="Содержимое врезки"/>
    <w:basedOn w:val="a"/>
    <w:qFormat/>
  </w:style>
  <w:style w:type="paragraph" w:customStyle="1" w:styleId="1b">
    <w:name w:val="Обычная таблица1"/>
    <w:qFormat/>
    <w:rPr>
      <w:rFonts w:ascii="Calibri" w:eastAsia="Calibri" w:hAnsi="Calibri" w:cs="Calibri"/>
      <w:sz w:val="22"/>
      <w:szCs w:val="22"/>
      <w:lang w:val="en-US" w:eastAsia="en-US" w:bidi="ar-SA"/>
    </w:rPr>
  </w:style>
  <w:style w:type="paragraph" w:styleId="af9">
    <w:name w:val="Title"/>
    <w:basedOn w:val="10"/>
    <w:next w:val="a0"/>
    <w:qFormat/>
    <w:pPr>
      <w:jc w:val="center"/>
    </w:pPr>
    <w:rPr>
      <w:b/>
      <w:bCs/>
      <w:sz w:val="56"/>
      <w:szCs w:val="56"/>
    </w:rPr>
  </w:style>
  <w:style w:type="paragraph" w:styleId="1c">
    <w:name w:val="toc 1"/>
    <w:basedOn w:val="af2"/>
    <w:pPr>
      <w:tabs>
        <w:tab w:val="right" w:leader="dot" w:pos="10394"/>
      </w:tabs>
    </w:pPr>
  </w:style>
  <w:style w:type="paragraph" w:customStyle="1" w:styleId="im-mess">
    <w:name w:val="im-mess"/>
    <w:basedOn w:val="a"/>
    <w:qFormat/>
    <w:pPr>
      <w:spacing w:beforeAutospacing="1" w:afterAutospacing="1"/>
    </w:pPr>
  </w:style>
  <w:style w:type="paragraph" w:customStyle="1" w:styleId="Standard">
    <w:name w:val="Standard"/>
    <w:qFormat/>
    <w:pPr>
      <w:spacing w:after="200" w:line="276" w:lineRule="auto"/>
      <w:textAlignment w:val="baseline"/>
    </w:pPr>
    <w:rPr>
      <w:rFonts w:ascii="Calibri" w:eastAsia="Calibri" w:hAnsi="Calibri" w:cs="Times New Roman"/>
      <w:kern w:val="2"/>
      <w:sz w:val="22"/>
      <w:szCs w:val="22"/>
      <w:lang w:eastAsia="zh-CN" w:bidi="ar-SA"/>
    </w:rPr>
  </w:style>
  <w:style w:type="paragraph" w:customStyle="1" w:styleId="afa">
    <w:name w:val="А_основной"/>
    <w:basedOn w:val="Standard"/>
    <w:qFormat/>
    <w:pPr>
      <w:spacing w:after="0" w:line="360" w:lineRule="auto"/>
      <w:ind w:firstLine="454"/>
      <w:jc w:val="both"/>
    </w:pPr>
    <w:rPr>
      <w:rFonts w:ascii="Times New Roman" w:hAnsi="Times New Roman"/>
      <w:sz w:val="28"/>
      <w:szCs w:val="28"/>
    </w:rPr>
  </w:style>
  <w:style w:type="paragraph" w:customStyle="1" w:styleId="afb">
    <w:name w:val="Перечень"/>
    <w:basedOn w:val="Standard"/>
    <w:next w:val="Standard"/>
    <w:qFormat/>
    <w:pPr>
      <w:tabs>
        <w:tab w:val="num" w:pos="708"/>
      </w:tabs>
      <w:spacing w:after="0" w:line="360" w:lineRule="auto"/>
      <w:jc w:val="both"/>
    </w:pPr>
    <w:rPr>
      <w:rFonts w:ascii="Times New Roman" w:hAnsi="Times New Roman"/>
      <w:sz w:val="28"/>
      <w:szCs w:val="20"/>
    </w:rPr>
  </w:style>
  <w:style w:type="paragraph" w:styleId="afc">
    <w:name w:val="List Paragraph"/>
    <w:aliases w:val="ITL List Paragraph,Цветной список - Акцент 13,Bullet 1,Use Case List Paragraph,Нумерованый список,List Paragraph1,Нумерованный список оглавления,AC List 01,Содержание. 2 уровень,Абзац маркированнный,Маркер,- список"/>
    <w:basedOn w:val="a"/>
    <w:link w:val="afd"/>
    <w:uiPriority w:val="34"/>
    <w:qFormat/>
    <w:pPr>
      <w:spacing w:after="200"/>
      <w:ind w:left="720"/>
      <w:contextualSpacing/>
    </w:pPr>
    <w:rPr>
      <w:rFonts w:eastAsiaTheme="minorEastAsia"/>
    </w:rPr>
  </w:style>
  <w:style w:type="paragraph" w:customStyle="1" w:styleId="Default">
    <w:name w:val="Default"/>
    <w:qFormat/>
    <w:rPr>
      <w:rFonts w:ascii="Times New Roman" w:hAnsi="Times New Roman" w:cs="Times New Roman"/>
      <w:color w:val="000000"/>
    </w:rPr>
  </w:style>
  <w:style w:type="paragraph" w:customStyle="1" w:styleId="TableParagraph">
    <w:name w:val="Table Paragraph"/>
    <w:basedOn w:val="a"/>
    <w:uiPriority w:val="1"/>
    <w:qFormat/>
    <w:pPr>
      <w:spacing w:line="206" w:lineRule="exact"/>
      <w:ind w:left="55"/>
    </w:pPr>
    <w:rPr>
      <w:rFonts w:ascii="Times New Roman" w:eastAsia="Calibri" w:hAnsi="Times New Roman" w:cs="Times New Roman"/>
      <w:lang w:val="en-US"/>
    </w:rPr>
  </w:style>
  <w:style w:type="paragraph" w:styleId="41">
    <w:name w:val="toc 4"/>
    <w:basedOn w:val="af2"/>
    <w:pPr>
      <w:tabs>
        <w:tab w:val="right" w:leader="dot" w:pos="9544"/>
      </w:tabs>
      <w:ind w:left="850"/>
    </w:pPr>
  </w:style>
  <w:style w:type="numbering" w:customStyle="1" w:styleId="WW8Num75">
    <w:name w:val="WW8Num75"/>
    <w:qFormat/>
  </w:style>
  <w:style w:type="numbering" w:customStyle="1" w:styleId="WW8Num7">
    <w:name w:val="WW8Num7"/>
    <w:qFormat/>
  </w:style>
  <w:style w:type="character" w:customStyle="1" w:styleId="af4">
    <w:name w:val="Текст сноски Знак"/>
    <w:link w:val="af3"/>
    <w:uiPriority w:val="99"/>
    <w:qFormat/>
    <w:rsid w:val="007F7901"/>
    <w:rPr>
      <w:color w:val="000000"/>
    </w:rPr>
  </w:style>
  <w:style w:type="paragraph" w:styleId="afe">
    <w:name w:val="Normal (Web)"/>
    <w:basedOn w:val="a"/>
    <w:link w:val="aff"/>
    <w:uiPriority w:val="99"/>
    <w:unhideWhenUsed/>
    <w:qFormat/>
    <w:rsid w:val="007F7901"/>
    <w:pPr>
      <w:widowControl/>
      <w:suppressAutoHyphens w:val="0"/>
      <w:overflowPunct/>
      <w:spacing w:before="100" w:beforeAutospacing="1" w:after="100" w:afterAutospacing="1"/>
    </w:pPr>
    <w:rPr>
      <w:rFonts w:ascii="Times New Roman" w:eastAsia="Times New Roman" w:hAnsi="Times New Roman" w:cs="Times New Roman"/>
      <w:color w:val="auto"/>
      <w:lang w:val="x-none" w:eastAsia="x-none" w:bidi="ar-SA"/>
    </w:rPr>
  </w:style>
  <w:style w:type="character" w:customStyle="1" w:styleId="afd">
    <w:name w:val="Абзац списка Знак"/>
    <w:aliases w:val="ITL List Paragraph Знак,Цветной список - Акцент 13 Знак,Bullet 1 Знак,Use Case List Paragraph Знак,Нумерованый список Знак,List Paragraph1 Знак,Нумерованный список оглавления Знак,AC List 01 Знак,Содержание. 2 уровень Знак,Маркер Знак"/>
    <w:link w:val="afc"/>
    <w:uiPriority w:val="34"/>
    <w:qFormat/>
    <w:locked/>
    <w:rsid w:val="007F7901"/>
    <w:rPr>
      <w:rFonts w:eastAsiaTheme="minorEastAsia"/>
      <w:color w:val="000000"/>
    </w:rPr>
  </w:style>
  <w:style w:type="character" w:customStyle="1" w:styleId="c1">
    <w:name w:val="c1"/>
    <w:qFormat/>
    <w:rsid w:val="007F7901"/>
  </w:style>
  <w:style w:type="character" w:customStyle="1" w:styleId="aff">
    <w:name w:val="Обычный (веб) Знак"/>
    <w:link w:val="afe"/>
    <w:uiPriority w:val="99"/>
    <w:locked/>
    <w:rsid w:val="007F7901"/>
    <w:rPr>
      <w:rFonts w:ascii="Times New Roman" w:eastAsia="Times New Roman" w:hAnsi="Times New Roman" w:cs="Times New Roman"/>
      <w:lang w:val="x-none" w:eastAsia="x-none" w:bidi="ar-SA"/>
    </w:rPr>
  </w:style>
  <w:style w:type="paragraph" w:styleId="aff0">
    <w:name w:val="No Spacing"/>
    <w:link w:val="aff1"/>
    <w:uiPriority w:val="1"/>
    <w:qFormat/>
    <w:rsid w:val="007F7901"/>
    <w:pPr>
      <w:suppressAutoHyphens w:val="0"/>
    </w:pPr>
    <w:rPr>
      <w:rFonts w:ascii="Times New Roman" w:eastAsia="Times New Roman" w:hAnsi="Times New Roman" w:cs="Times New Roman"/>
      <w:lang w:bidi="ar-SA"/>
    </w:rPr>
  </w:style>
  <w:style w:type="character" w:customStyle="1" w:styleId="aff1">
    <w:name w:val="Без интервала Знак"/>
    <w:link w:val="aff0"/>
    <w:uiPriority w:val="1"/>
    <w:locked/>
    <w:rsid w:val="007F7901"/>
    <w:rPr>
      <w:rFonts w:ascii="Times New Roman" w:eastAsia="Times New Roman" w:hAnsi="Times New Roman" w:cs="Times New Roman"/>
      <w:lang w:bidi="ar-SA"/>
    </w:rPr>
  </w:style>
  <w:style w:type="paragraph" w:customStyle="1" w:styleId="ParaAttribute3">
    <w:name w:val="ParaAttribute3"/>
    <w:qFormat/>
    <w:rsid w:val="007F7901"/>
    <w:pPr>
      <w:widowControl w:val="0"/>
      <w:suppressAutoHyphens w:val="0"/>
      <w:ind w:right="-1"/>
      <w:jc w:val="center"/>
    </w:pPr>
    <w:rPr>
      <w:rFonts w:ascii="Times New Roman" w:eastAsia="№Е" w:hAnsi="Times New Roman" w:cs="Times New Roman"/>
      <w:sz w:val="20"/>
      <w:szCs w:val="20"/>
      <w:lang w:bidi="ar-SA"/>
    </w:rPr>
  </w:style>
  <w:style w:type="paragraph" w:customStyle="1" w:styleId="ParaAttribute8">
    <w:name w:val="ParaAttribute8"/>
    <w:qFormat/>
    <w:rsid w:val="007F7901"/>
    <w:pPr>
      <w:suppressAutoHyphens w:val="0"/>
      <w:ind w:firstLine="851"/>
      <w:jc w:val="both"/>
    </w:pPr>
    <w:rPr>
      <w:rFonts w:ascii="Times New Roman" w:eastAsia="№Е" w:hAnsi="Times New Roman" w:cs="Times New Roman"/>
      <w:sz w:val="20"/>
      <w:szCs w:val="20"/>
      <w:lang w:bidi="ar-SA"/>
    </w:rPr>
  </w:style>
  <w:style w:type="paragraph" w:styleId="aff2">
    <w:name w:val="Balloon Text"/>
    <w:basedOn w:val="a"/>
    <w:link w:val="aff3"/>
    <w:uiPriority w:val="99"/>
    <w:semiHidden/>
    <w:unhideWhenUsed/>
    <w:rsid w:val="004E19B1"/>
    <w:rPr>
      <w:rFonts w:ascii="Tahoma" w:hAnsi="Tahoma" w:cs="Tahoma"/>
      <w:sz w:val="16"/>
      <w:szCs w:val="16"/>
    </w:rPr>
  </w:style>
  <w:style w:type="character" w:customStyle="1" w:styleId="aff3">
    <w:name w:val="Текст выноски Знак"/>
    <w:basedOn w:val="a1"/>
    <w:link w:val="aff2"/>
    <w:uiPriority w:val="99"/>
    <w:semiHidden/>
    <w:rsid w:val="004E19B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lbz.ru/books/1353/18300/" TargetMode="External"/><Relationship Id="rId26" Type="http://schemas.openxmlformats.org/officeDocument/2006/relationships/hyperlink" Target="https://lbz.ru/authors/193/1756/" TargetMode="External"/><Relationship Id="rId39" Type="http://schemas.openxmlformats.org/officeDocument/2006/relationships/hyperlink" Target="https://obuchalka.org/2015082886227/izobrazitelnoe-iskusstvo-5-8-klass-rabochie-programmi-nemenskii-b-m-nemenskaya-l-a-goryaeva-i-a-piterskih-a-s-2015.html" TargetMode="External"/><Relationship Id="rId3" Type="http://schemas.openxmlformats.org/officeDocument/2006/relationships/styles" Target="styles.xml"/><Relationship Id="rId21" Type="http://schemas.openxmlformats.org/officeDocument/2006/relationships/hyperlink" Target="https://lbz.ru/authors/203/9546/" TargetMode="External"/><Relationship Id="rId34" Type="http://schemas.openxmlformats.org/officeDocument/2006/relationships/hyperlink" Target="https://lbz.ru/authors/215/9548/" TargetMode="External"/><Relationship Id="rId42" Type="http://schemas.openxmlformats.org/officeDocument/2006/relationships/hyperlink" Target="https://obuchalka.org/20200718122900/izobrazitelnoe-iskusstvo-izobrazitelnoe-iskusstvo-v-teatre-kino-na-televidenii-8-klass-piterskih-a-s-nemenskii-b-m-2017.html" TargetMode="External"/><Relationship Id="rId47" Type="http://schemas.openxmlformats.org/officeDocument/2006/relationships/hyperlink" Target="https://ege.sdamgia.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s://lbz.ru/books/1353/18312/" TargetMode="External"/><Relationship Id="rId33" Type="http://schemas.openxmlformats.org/officeDocument/2006/relationships/hyperlink" Target="https://lbz.ru/authors/193/1756/" TargetMode="External"/><Relationship Id="rId38" Type="http://schemas.openxmlformats.org/officeDocument/2006/relationships/hyperlink" Target="https://lbz.ru/authors/211/11918/" TargetMode="External"/><Relationship Id="rId46" Type="http://schemas.openxmlformats.org/officeDocument/2006/relationships/hyperlink" Target="https://oge.sdamgia.r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bz.ru/authors/215/9548/" TargetMode="External"/><Relationship Id="rId29" Type="http://schemas.openxmlformats.org/officeDocument/2006/relationships/hyperlink" Target="https://lbz.ru/authors/202/9545/" TargetMode="External"/><Relationship Id="rId41" Type="http://schemas.openxmlformats.org/officeDocument/2006/relationships/hyperlink" Target="https://obuchalka.org/20200718122899/izobrazitelnoe-iskusstvo-dizain-i-arhitektura-v-jizni-cheloveka-7-klass-piterskih-a-s-gurov-g-e-nemenskii-b-m-201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bz.ru/authors/211/11918/" TargetMode="External"/><Relationship Id="rId32" Type="http://schemas.openxmlformats.org/officeDocument/2006/relationships/hyperlink" Target="https://lbz.ru/books/1353/18313/" TargetMode="External"/><Relationship Id="rId37" Type="http://schemas.openxmlformats.org/officeDocument/2006/relationships/hyperlink" Target="https://lbz.ru/authors/202/9545/" TargetMode="External"/><Relationship Id="rId40" Type="http://schemas.openxmlformats.org/officeDocument/2006/relationships/hyperlink" Target="https://obuchalka.org/2014031776338/izobrazitelnoe-iskusstvo-5-klass-dekorativno-prikladnoe-iskusstvo-goryaeva-n-a-ostrovskaya-o-v-2007.html" TargetMode="External"/><Relationship Id="rId45" Type="http://schemas.openxmlformats.org/officeDocument/2006/relationships/hyperlink" Target="https://vpr.sdamgia.r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lbz.ru/authors/204/10390/" TargetMode="External"/><Relationship Id="rId28" Type="http://schemas.openxmlformats.org/officeDocument/2006/relationships/hyperlink" Target="https://lbz.ru/authors/203/9546/" TargetMode="External"/><Relationship Id="rId36" Type="http://schemas.openxmlformats.org/officeDocument/2006/relationships/hyperlink" Target="https://lbz.ru/authors/203/9546/"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lbz.ru/authors/193/1756/" TargetMode="External"/><Relationship Id="rId31" Type="http://schemas.openxmlformats.org/officeDocument/2006/relationships/hyperlink" Target="https://lbz.ru/authors/211/11918/" TargetMode="External"/><Relationship Id="rId44" Type="http://schemas.openxmlformats.org/officeDocument/2006/relationships/hyperlink" Target="https://lbz.ru/metodist/iumk/informatics/er.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lbz.ru/authors/202/9545/" TargetMode="External"/><Relationship Id="rId27" Type="http://schemas.openxmlformats.org/officeDocument/2006/relationships/hyperlink" Target="https://lbz.ru/authors/215/9548/" TargetMode="External"/><Relationship Id="rId30" Type="http://schemas.openxmlformats.org/officeDocument/2006/relationships/hyperlink" Target="https://lbz.ru/authors/204/10390/" TargetMode="External"/><Relationship Id="rId35" Type="http://schemas.openxmlformats.org/officeDocument/2006/relationships/hyperlink" Target="https://lbz.ru/authors/204/10390/" TargetMode="External"/><Relationship Id="rId43" Type="http://schemas.openxmlformats.org/officeDocument/2006/relationships/hyperlink" Target="https://lbz.ru/metodist/authors/informatika/3/"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A2D6-E9C9-4F55-8788-D658A234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156860</Words>
  <Characters>894102</Characters>
  <Application>Microsoft Office Word</Application>
  <DocSecurity>0</DocSecurity>
  <Lines>7450</Lines>
  <Paragraphs>2097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Орлова</dc:creator>
  <cp:lastModifiedBy>Солнышко</cp:lastModifiedBy>
  <cp:revision>3</cp:revision>
  <cp:lastPrinted>2023-10-06T05:08:00Z</cp:lastPrinted>
  <dcterms:created xsi:type="dcterms:W3CDTF">2023-10-06T06:14:00Z</dcterms:created>
  <dcterms:modified xsi:type="dcterms:W3CDTF">2023-10-06T06:14:00Z</dcterms:modified>
  <dc:language>ru-RU</dc:language>
</cp:coreProperties>
</file>