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E9" w:rsidRPr="0051783E" w:rsidRDefault="001056E9" w:rsidP="001056E9">
      <w:pPr>
        <w:spacing w:after="0" w:line="408" w:lineRule="auto"/>
        <w:ind w:left="120"/>
        <w:jc w:val="center"/>
      </w:pPr>
      <w:bookmarkStart w:id="0" w:name="block-10101425"/>
      <w:r w:rsidRPr="0051783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056E9" w:rsidRPr="0051783E" w:rsidRDefault="001056E9" w:rsidP="001056E9">
      <w:pPr>
        <w:spacing w:after="0" w:line="408" w:lineRule="auto"/>
        <w:ind w:left="120"/>
        <w:jc w:val="center"/>
      </w:pPr>
      <w:bookmarkStart w:id="1" w:name="ab394930-da1d-4ba0-ac4d-738f874a3916"/>
      <w:r>
        <w:rPr>
          <w:rFonts w:ascii="Times New Roman" w:hAnsi="Times New Roman"/>
          <w:b/>
          <w:color w:val="000000"/>
          <w:sz w:val="28"/>
        </w:rPr>
        <w:t xml:space="preserve">‌ </w:t>
      </w:r>
      <w:r w:rsidRPr="0051783E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51783E">
        <w:rPr>
          <w:rFonts w:ascii="Times New Roman" w:hAnsi="Times New Roman"/>
          <w:b/>
          <w:color w:val="000000"/>
          <w:sz w:val="28"/>
        </w:rPr>
        <w:t xml:space="preserve"> </w:t>
      </w:r>
    </w:p>
    <w:p w:rsidR="001056E9" w:rsidRPr="0051783E" w:rsidRDefault="001056E9" w:rsidP="001056E9">
      <w:pPr>
        <w:spacing w:after="0" w:line="408" w:lineRule="auto"/>
        <w:ind w:left="120"/>
        <w:jc w:val="center"/>
      </w:pPr>
      <w:r w:rsidRPr="0051783E"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7d574f4c-8143-48c3-8ad3-2fcc5bdbaf43"/>
      <w:r w:rsidRPr="0051783E">
        <w:rPr>
          <w:rFonts w:ascii="Times New Roman" w:hAnsi="Times New Roman"/>
          <w:b/>
          <w:color w:val="000000"/>
          <w:sz w:val="28"/>
        </w:rPr>
        <w:t>Управление образования Белозерского муниципального округа</w:t>
      </w:r>
      <w:bookmarkEnd w:id="2"/>
      <w:r>
        <w:rPr>
          <w:rFonts w:ascii="Times New Roman" w:hAnsi="Times New Roman"/>
          <w:color w:val="000000"/>
          <w:sz w:val="28"/>
        </w:rPr>
        <w:t xml:space="preserve"> </w:t>
      </w:r>
    </w:p>
    <w:p w:rsidR="001056E9" w:rsidRPr="0051783E" w:rsidRDefault="001056E9" w:rsidP="001056E9">
      <w:pPr>
        <w:spacing w:after="0" w:line="408" w:lineRule="auto"/>
        <w:ind w:left="120"/>
        <w:jc w:val="center"/>
      </w:pPr>
      <w:r w:rsidRPr="0051783E">
        <w:rPr>
          <w:rFonts w:ascii="Times New Roman" w:hAnsi="Times New Roman"/>
          <w:b/>
          <w:color w:val="000000"/>
          <w:sz w:val="28"/>
        </w:rPr>
        <w:t xml:space="preserve">МОУ «СШ №2 </w:t>
      </w:r>
      <w:proofErr w:type="spellStart"/>
      <w:r w:rsidRPr="0051783E">
        <w:rPr>
          <w:rFonts w:ascii="Times New Roman" w:hAnsi="Times New Roman"/>
          <w:b/>
          <w:color w:val="000000"/>
          <w:sz w:val="28"/>
        </w:rPr>
        <w:t>им.С.С</w:t>
      </w:r>
      <w:proofErr w:type="spellEnd"/>
      <w:r w:rsidRPr="0051783E">
        <w:rPr>
          <w:rFonts w:ascii="Times New Roman" w:hAnsi="Times New Roman"/>
          <w:b/>
          <w:color w:val="000000"/>
          <w:sz w:val="28"/>
        </w:rPr>
        <w:t>. Орлова»</w:t>
      </w:r>
    </w:p>
    <w:p w:rsidR="001056E9" w:rsidRPr="0051783E" w:rsidRDefault="001056E9" w:rsidP="001056E9">
      <w:pPr>
        <w:spacing w:after="0"/>
        <w:ind w:left="120"/>
      </w:pPr>
    </w:p>
    <w:p w:rsidR="001056E9" w:rsidRPr="0051783E" w:rsidRDefault="001056E9" w:rsidP="001056E9">
      <w:pPr>
        <w:spacing w:after="0"/>
        <w:ind w:left="120"/>
      </w:pPr>
    </w:p>
    <w:p w:rsidR="001056E9" w:rsidRPr="0051783E" w:rsidRDefault="001056E9" w:rsidP="001056E9">
      <w:pPr>
        <w:spacing w:after="0"/>
        <w:ind w:left="120"/>
      </w:pPr>
    </w:p>
    <w:p w:rsidR="001056E9" w:rsidRPr="0051783E" w:rsidRDefault="001056E9" w:rsidP="001056E9">
      <w:pPr>
        <w:spacing w:after="0"/>
        <w:ind w:left="120"/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056E9" w:rsidRPr="0051783E" w:rsidTr="001056E9">
        <w:tc>
          <w:tcPr>
            <w:tcW w:w="3114" w:type="dxa"/>
          </w:tcPr>
          <w:p w:rsidR="001056E9" w:rsidRPr="0051783E" w:rsidRDefault="001056E9" w:rsidP="00664B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78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1056E9" w:rsidRPr="0051783E" w:rsidRDefault="001056E9" w:rsidP="00664B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78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51783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уководитель ШМО</w:t>
            </w:r>
          </w:p>
          <w:p w:rsidR="001056E9" w:rsidRPr="0051783E" w:rsidRDefault="001056E9" w:rsidP="00664B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78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056E9" w:rsidRPr="0051783E" w:rsidRDefault="001056E9" w:rsidP="00664B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Панкрушева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Т.В.</w:t>
            </w:r>
            <w:r w:rsidRPr="005178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1056E9" w:rsidRPr="0051783E" w:rsidRDefault="001056E9" w:rsidP="00664B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056E9" w:rsidRPr="0040209D" w:rsidRDefault="001056E9" w:rsidP="00664B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056E9" w:rsidRPr="0051783E" w:rsidRDefault="001056E9" w:rsidP="00664B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78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директора </w:t>
            </w:r>
          </w:p>
          <w:p w:rsidR="001056E9" w:rsidRDefault="001056E9" w:rsidP="00664B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056E9" w:rsidRDefault="001056E9" w:rsidP="00664B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Матюшичева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Н.Л</w:t>
            </w:r>
          </w:p>
          <w:p w:rsidR="001056E9" w:rsidRDefault="001056E9" w:rsidP="00664B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30.08.2023</w:t>
            </w:r>
          </w:p>
          <w:p w:rsidR="001056E9" w:rsidRDefault="001056E9" w:rsidP="00664B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056E9" w:rsidRPr="0040209D" w:rsidRDefault="001056E9" w:rsidP="00664B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056E9" w:rsidRDefault="001056E9" w:rsidP="00664B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056E9" w:rsidRPr="0051783E" w:rsidRDefault="001056E9" w:rsidP="00664B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1056E9" w:rsidRDefault="001056E9" w:rsidP="00664B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056E9" w:rsidRDefault="001056E9" w:rsidP="00664B6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Миронова Е.В.</w:t>
            </w:r>
          </w:p>
          <w:p w:rsidR="001056E9" w:rsidRDefault="001056E9" w:rsidP="00664B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158 от 01.09.2023</w:t>
            </w:r>
          </w:p>
          <w:p w:rsidR="001056E9" w:rsidRPr="0040209D" w:rsidRDefault="001056E9" w:rsidP="00664B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056E9" w:rsidRPr="0051783E" w:rsidRDefault="001056E9" w:rsidP="001056E9">
      <w:pPr>
        <w:spacing w:after="0"/>
        <w:ind w:left="120"/>
      </w:pPr>
    </w:p>
    <w:p w:rsidR="001056E9" w:rsidRPr="0051783E" w:rsidRDefault="001056E9" w:rsidP="001056E9">
      <w:pPr>
        <w:spacing w:after="0"/>
        <w:ind w:left="120"/>
      </w:pPr>
      <w:r w:rsidRPr="0051783E">
        <w:rPr>
          <w:rFonts w:ascii="Times New Roman" w:hAnsi="Times New Roman"/>
          <w:color w:val="000000"/>
          <w:sz w:val="28"/>
        </w:rPr>
        <w:t>‌</w:t>
      </w:r>
    </w:p>
    <w:p w:rsidR="001056E9" w:rsidRPr="0051783E" w:rsidRDefault="001056E9" w:rsidP="001056E9">
      <w:pPr>
        <w:spacing w:after="0"/>
        <w:ind w:left="120"/>
      </w:pPr>
    </w:p>
    <w:p w:rsidR="001056E9" w:rsidRPr="0051783E" w:rsidRDefault="001056E9" w:rsidP="001056E9">
      <w:pPr>
        <w:spacing w:after="0"/>
        <w:ind w:left="120"/>
      </w:pPr>
    </w:p>
    <w:p w:rsidR="001056E9" w:rsidRPr="0051783E" w:rsidRDefault="001056E9" w:rsidP="001056E9">
      <w:pPr>
        <w:spacing w:after="0"/>
        <w:ind w:left="120"/>
      </w:pPr>
    </w:p>
    <w:p w:rsidR="001056E9" w:rsidRPr="0051783E" w:rsidRDefault="001056E9" w:rsidP="001056E9">
      <w:pPr>
        <w:spacing w:after="0" w:line="408" w:lineRule="auto"/>
        <w:ind w:left="120"/>
        <w:jc w:val="center"/>
      </w:pPr>
      <w:r w:rsidRPr="0051783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056E9" w:rsidRPr="0051783E" w:rsidRDefault="001056E9" w:rsidP="001056E9">
      <w:pPr>
        <w:spacing w:after="0" w:line="408" w:lineRule="auto"/>
        <w:ind w:left="120"/>
        <w:jc w:val="center"/>
      </w:pPr>
      <w:r w:rsidRPr="0051783E">
        <w:rPr>
          <w:rFonts w:ascii="Times New Roman" w:hAnsi="Times New Roman"/>
          <w:b/>
          <w:color w:val="000000"/>
          <w:sz w:val="28"/>
        </w:rPr>
        <w:t>учебный предмет «География»</w:t>
      </w:r>
    </w:p>
    <w:p w:rsidR="001056E9" w:rsidRPr="0051783E" w:rsidRDefault="001056E9" w:rsidP="001056E9">
      <w:pPr>
        <w:spacing w:after="0" w:line="408" w:lineRule="auto"/>
        <w:ind w:left="120"/>
        <w:jc w:val="center"/>
      </w:pPr>
      <w:r w:rsidRPr="0051783E">
        <w:rPr>
          <w:rFonts w:ascii="Times New Roman" w:hAnsi="Times New Roman"/>
          <w:color w:val="000000"/>
          <w:sz w:val="28"/>
        </w:rPr>
        <w:t xml:space="preserve">для учащихся </w:t>
      </w:r>
      <w:r>
        <w:rPr>
          <w:rFonts w:ascii="Times New Roman" w:hAnsi="Times New Roman"/>
          <w:color w:val="000000"/>
          <w:sz w:val="28"/>
        </w:rPr>
        <w:t>10-11</w:t>
      </w:r>
      <w:r w:rsidRPr="0051783E">
        <w:rPr>
          <w:rFonts w:ascii="Times New Roman" w:hAnsi="Times New Roman"/>
          <w:color w:val="000000"/>
          <w:sz w:val="28"/>
        </w:rPr>
        <w:t xml:space="preserve"> классов</w:t>
      </w:r>
    </w:p>
    <w:p w:rsidR="001056E9" w:rsidRPr="0051783E" w:rsidRDefault="001056E9" w:rsidP="001056E9">
      <w:pPr>
        <w:spacing w:after="0"/>
        <w:ind w:left="120"/>
        <w:jc w:val="center"/>
      </w:pPr>
    </w:p>
    <w:p w:rsidR="001056E9" w:rsidRPr="0051783E" w:rsidRDefault="001056E9" w:rsidP="001056E9">
      <w:pPr>
        <w:spacing w:after="0"/>
        <w:ind w:left="120"/>
        <w:jc w:val="center"/>
      </w:pPr>
    </w:p>
    <w:p w:rsidR="001056E9" w:rsidRPr="0051783E" w:rsidRDefault="001056E9" w:rsidP="001056E9">
      <w:pPr>
        <w:spacing w:after="0"/>
        <w:ind w:left="120"/>
        <w:jc w:val="center"/>
      </w:pPr>
    </w:p>
    <w:p w:rsidR="001056E9" w:rsidRPr="0051783E" w:rsidRDefault="001056E9" w:rsidP="001056E9">
      <w:pPr>
        <w:spacing w:after="0"/>
        <w:ind w:left="120"/>
        <w:jc w:val="center"/>
      </w:pPr>
    </w:p>
    <w:p w:rsidR="001056E9" w:rsidRPr="0051783E" w:rsidRDefault="001056E9" w:rsidP="001056E9">
      <w:pPr>
        <w:spacing w:after="0"/>
        <w:ind w:left="120"/>
        <w:jc w:val="center"/>
      </w:pPr>
    </w:p>
    <w:p w:rsidR="001056E9" w:rsidRPr="0051783E" w:rsidRDefault="001056E9" w:rsidP="001056E9">
      <w:pPr>
        <w:spacing w:after="0"/>
        <w:ind w:left="120"/>
        <w:jc w:val="center"/>
      </w:pPr>
    </w:p>
    <w:p w:rsidR="001056E9" w:rsidRDefault="001056E9" w:rsidP="001056E9">
      <w:pPr>
        <w:spacing w:after="0"/>
        <w:ind w:left="120"/>
        <w:jc w:val="center"/>
      </w:pPr>
    </w:p>
    <w:p w:rsidR="001056E9" w:rsidRDefault="001056E9" w:rsidP="001056E9">
      <w:pPr>
        <w:spacing w:after="0"/>
        <w:ind w:left="120"/>
        <w:jc w:val="center"/>
      </w:pPr>
    </w:p>
    <w:p w:rsidR="001056E9" w:rsidRDefault="001056E9" w:rsidP="001056E9">
      <w:pPr>
        <w:spacing w:after="0"/>
        <w:ind w:left="120"/>
        <w:jc w:val="center"/>
      </w:pPr>
    </w:p>
    <w:p w:rsidR="001056E9" w:rsidRDefault="001056E9" w:rsidP="001056E9">
      <w:pPr>
        <w:spacing w:after="0"/>
        <w:ind w:left="120"/>
        <w:jc w:val="center"/>
      </w:pPr>
    </w:p>
    <w:p w:rsidR="001056E9" w:rsidRDefault="001056E9" w:rsidP="001056E9">
      <w:pPr>
        <w:spacing w:after="0"/>
        <w:ind w:left="120"/>
        <w:jc w:val="center"/>
      </w:pPr>
    </w:p>
    <w:p w:rsidR="001056E9" w:rsidRDefault="001056E9" w:rsidP="001056E9">
      <w:pPr>
        <w:spacing w:after="0"/>
        <w:ind w:left="120"/>
        <w:jc w:val="center"/>
      </w:pPr>
    </w:p>
    <w:p w:rsidR="001056E9" w:rsidRDefault="001056E9" w:rsidP="001056E9">
      <w:pPr>
        <w:spacing w:after="0"/>
        <w:ind w:left="120"/>
        <w:jc w:val="center"/>
      </w:pPr>
    </w:p>
    <w:p w:rsidR="001056E9" w:rsidRDefault="001056E9" w:rsidP="001056E9">
      <w:pPr>
        <w:spacing w:after="0"/>
        <w:ind w:left="120"/>
        <w:jc w:val="center"/>
      </w:pPr>
    </w:p>
    <w:p w:rsidR="001056E9" w:rsidRDefault="001056E9" w:rsidP="001056E9">
      <w:pPr>
        <w:spacing w:after="0"/>
        <w:ind w:left="120"/>
        <w:jc w:val="center"/>
      </w:pPr>
    </w:p>
    <w:p w:rsidR="001056E9" w:rsidRPr="0051783E" w:rsidRDefault="001056E9" w:rsidP="001056E9">
      <w:pPr>
        <w:spacing w:after="0"/>
        <w:ind w:left="120"/>
        <w:jc w:val="center"/>
      </w:pPr>
    </w:p>
    <w:p w:rsidR="001056E9" w:rsidRPr="0051783E" w:rsidRDefault="001056E9" w:rsidP="001056E9">
      <w:pPr>
        <w:spacing w:after="0"/>
        <w:ind w:left="120"/>
        <w:jc w:val="center"/>
      </w:pPr>
    </w:p>
    <w:p w:rsidR="001056E9" w:rsidRPr="0051783E" w:rsidRDefault="001056E9" w:rsidP="001056E9">
      <w:pPr>
        <w:spacing w:after="0"/>
        <w:ind w:left="120"/>
        <w:jc w:val="center"/>
      </w:pPr>
    </w:p>
    <w:p w:rsidR="001056E9" w:rsidRPr="0051783E" w:rsidRDefault="001056E9" w:rsidP="001056E9">
      <w:pPr>
        <w:spacing w:after="0"/>
        <w:ind w:left="120"/>
        <w:jc w:val="center"/>
      </w:pPr>
    </w:p>
    <w:p w:rsidR="001056E9" w:rsidRPr="001056E9" w:rsidRDefault="001056E9" w:rsidP="001056E9">
      <w:pPr>
        <w:spacing w:after="0"/>
        <w:ind w:left="120"/>
        <w:jc w:val="center"/>
      </w:pPr>
      <w:r w:rsidRPr="0051783E">
        <w:rPr>
          <w:rFonts w:ascii="Times New Roman" w:hAnsi="Times New Roman"/>
          <w:color w:val="000000"/>
          <w:sz w:val="28"/>
        </w:rPr>
        <w:t>​</w:t>
      </w:r>
      <w:bookmarkStart w:id="3" w:name="758c7860-019e-4f63-872b-044256b5f058"/>
      <w:bookmarkStart w:id="4" w:name="_GoBack"/>
      <w:r w:rsidRPr="001056E9">
        <w:rPr>
          <w:rFonts w:ascii="Times New Roman" w:hAnsi="Times New Roman"/>
          <w:color w:val="000000"/>
          <w:sz w:val="28"/>
        </w:rPr>
        <w:t>Белозерск, 2023</w:t>
      </w:r>
      <w:bookmarkEnd w:id="3"/>
      <w:r w:rsidRPr="001056E9">
        <w:rPr>
          <w:rFonts w:ascii="Times New Roman" w:hAnsi="Times New Roman"/>
          <w:color w:val="000000"/>
          <w:sz w:val="28"/>
        </w:rPr>
        <w:t xml:space="preserve"> ‌ год </w:t>
      </w:r>
    </w:p>
    <w:bookmarkEnd w:id="4"/>
    <w:p w:rsidR="001056E9" w:rsidRPr="0051783E" w:rsidRDefault="001056E9" w:rsidP="001056E9">
      <w:pPr>
        <w:spacing w:after="0"/>
        <w:ind w:left="120"/>
      </w:pPr>
    </w:p>
    <w:bookmarkEnd w:id="0"/>
    <w:p w:rsidR="00E00A4B" w:rsidRPr="00E00A4B" w:rsidRDefault="00E00A4B" w:rsidP="00E00A4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E00A4B">
        <w:rPr>
          <w:rFonts w:ascii="Times New Roman" w:hAnsi="Times New Roman"/>
          <w:b/>
          <w:sz w:val="21"/>
          <w:szCs w:val="21"/>
        </w:rPr>
        <w:lastRenderedPageBreak/>
        <w:t>ПОЯСНИТЕЛЬНАЯ  ЗАПИСКА</w:t>
      </w:r>
    </w:p>
    <w:p w:rsidR="00E00A4B" w:rsidRPr="00E00A4B" w:rsidRDefault="00E00A4B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  <w:r w:rsidRPr="00E00A4B">
        <w:rPr>
          <w:rFonts w:ascii="Times New Roman" w:eastAsia="SchoolBookSanPin" w:hAnsi="Times New Roman"/>
          <w:sz w:val="21"/>
          <w:szCs w:val="21"/>
        </w:rPr>
        <w:t>Курс «Экономическая и социальная география мира» завершает географическое образование школьников. Согласно требованиям ФГОС выполнение программы и работа по учебнику позволяют реализовать базовый уровень обучения. Социально-экономические изменения, происходящие в современном мире, приоритет личностно-ориентированного обучения и системно-</w:t>
      </w:r>
      <w:proofErr w:type="spellStart"/>
      <w:r w:rsidRPr="00E00A4B">
        <w:rPr>
          <w:rFonts w:ascii="Times New Roman" w:eastAsia="SchoolBookSanPin" w:hAnsi="Times New Roman"/>
          <w:sz w:val="21"/>
          <w:szCs w:val="21"/>
        </w:rPr>
        <w:t>деятельностного</w:t>
      </w:r>
      <w:proofErr w:type="spellEnd"/>
      <w:r w:rsidRPr="00E00A4B">
        <w:rPr>
          <w:rFonts w:ascii="Times New Roman" w:eastAsia="SchoolBookSanPin" w:hAnsi="Times New Roman"/>
          <w:sz w:val="21"/>
          <w:szCs w:val="21"/>
        </w:rPr>
        <w:t xml:space="preserve"> подхода потребовали уточнения структуры и содержания курса «Экономическая и социальная география мира» и научно-</w:t>
      </w:r>
      <w:proofErr w:type="gramStart"/>
      <w:r w:rsidRPr="00E00A4B">
        <w:rPr>
          <w:rFonts w:ascii="Times New Roman" w:eastAsia="SchoolBookSanPin" w:hAnsi="Times New Roman"/>
          <w:sz w:val="21"/>
          <w:szCs w:val="21"/>
        </w:rPr>
        <w:t>методических подходов</w:t>
      </w:r>
      <w:proofErr w:type="gramEnd"/>
      <w:r w:rsidRPr="00E00A4B">
        <w:rPr>
          <w:rFonts w:ascii="Times New Roman" w:eastAsia="SchoolBookSanPin" w:hAnsi="Times New Roman"/>
          <w:sz w:val="21"/>
          <w:szCs w:val="21"/>
        </w:rPr>
        <w:t xml:space="preserve"> к его преподаванию в средней школе. Курс направлен на реализацию целей основного среднего (полного) общего образования и предметной области «Общественно-научные предметы».</w:t>
      </w:r>
    </w:p>
    <w:p w:rsidR="00E00A4B" w:rsidRPr="00E00A4B" w:rsidRDefault="00E00A4B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  <w:r w:rsidRPr="00E00A4B">
        <w:rPr>
          <w:rFonts w:ascii="Times New Roman" w:eastAsia="SchoolBookSanPin" w:hAnsi="Times New Roman"/>
          <w:sz w:val="21"/>
          <w:szCs w:val="21"/>
        </w:rPr>
        <w:t>Нормативно-правовую базу курса составляют:</w:t>
      </w:r>
    </w:p>
    <w:p w:rsidR="00E00A4B" w:rsidRPr="00E00A4B" w:rsidRDefault="00E00A4B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  <w:proofErr w:type="gramStart"/>
      <w:r w:rsidRPr="00E00A4B">
        <w:rPr>
          <w:rFonts w:ascii="Times New Roman" w:eastAsia="SchoolBookSanPin" w:hAnsi="Times New Roman"/>
          <w:sz w:val="21"/>
          <w:szCs w:val="21"/>
        </w:rPr>
        <w:t>- федеральный государственный образовательный стандарт среднего общего образования (далее — ФГОС) (утверждён приказом Министерства образования и науки РФ от 14.05.12</w:t>
      </w:r>
      <w:proofErr w:type="gramEnd"/>
    </w:p>
    <w:p w:rsidR="00E00A4B" w:rsidRPr="00E00A4B" w:rsidRDefault="00E00A4B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  <w:r w:rsidRPr="00E00A4B">
        <w:rPr>
          <w:rFonts w:ascii="Times New Roman" w:eastAsia="SchoolBookSanPin" w:hAnsi="Times New Roman"/>
          <w:sz w:val="21"/>
          <w:szCs w:val="21"/>
        </w:rPr>
        <w:t>№ 413);</w:t>
      </w:r>
    </w:p>
    <w:p w:rsidR="00E00A4B" w:rsidRPr="00E00A4B" w:rsidRDefault="00E00A4B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  <w:r w:rsidRPr="00E00A4B">
        <w:rPr>
          <w:rFonts w:ascii="Times New Roman" w:eastAsia="SchoolBookSanPin" w:hAnsi="Times New Roman"/>
          <w:sz w:val="21"/>
          <w:szCs w:val="21"/>
        </w:rPr>
        <w:t>- примерная основная общеобразовательная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28.06.16г. №2/16-з);</w:t>
      </w:r>
    </w:p>
    <w:p w:rsidR="00E00A4B" w:rsidRPr="00E00A4B" w:rsidRDefault="00E00A4B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  <w:r w:rsidRPr="00E00A4B">
        <w:rPr>
          <w:rFonts w:ascii="Times New Roman" w:eastAsia="SchoolBookSanPin" w:hAnsi="Times New Roman"/>
          <w:sz w:val="21"/>
          <w:szCs w:val="21"/>
        </w:rPr>
        <w:t>- идеи и положения Концепции духовно-нравственного развития и воспитания личности гражданина России.</w:t>
      </w:r>
    </w:p>
    <w:p w:rsidR="00E00A4B" w:rsidRPr="00E00A4B" w:rsidRDefault="00E00A4B" w:rsidP="00E00A4B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  <w:r w:rsidRPr="00E00A4B">
        <w:rPr>
          <w:rFonts w:ascii="Times New Roman" w:eastAsia="SchoolBookSanPin" w:hAnsi="Times New Roman"/>
          <w:sz w:val="21"/>
          <w:szCs w:val="21"/>
        </w:rPr>
        <w:t>Общая характеристика курса.</w:t>
      </w:r>
    </w:p>
    <w:p w:rsidR="00E00A4B" w:rsidRPr="00E00A4B" w:rsidRDefault="00E00A4B" w:rsidP="00E00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SanPin" w:hAnsi="Times New Roman"/>
          <w:sz w:val="21"/>
          <w:szCs w:val="21"/>
        </w:rPr>
      </w:pPr>
      <w:r w:rsidRPr="00E00A4B">
        <w:rPr>
          <w:rFonts w:ascii="Times New Roman" w:eastAsia="SchoolBookSanPin" w:hAnsi="Times New Roman"/>
          <w:sz w:val="21"/>
          <w:szCs w:val="21"/>
        </w:rPr>
        <w:t xml:space="preserve">Содержание курса учитывает возрастные особенности и позволяет реализовывать индивидуальные запросы обучающихся на уровне среднего общего образования, а также обеспечивает преемственность с завершённой линией учебников географии для 5–9 </w:t>
      </w:r>
      <w:r w:rsidR="00771BF3">
        <w:rPr>
          <w:rFonts w:ascii="Times New Roman" w:eastAsia="SchoolBookSanPin" w:hAnsi="Times New Roman"/>
          <w:sz w:val="21"/>
          <w:szCs w:val="21"/>
        </w:rPr>
        <w:t>классов</w:t>
      </w:r>
      <w:r w:rsidRPr="00E00A4B">
        <w:rPr>
          <w:rFonts w:ascii="Times New Roman" w:eastAsia="SchoolBookSanPin" w:hAnsi="Times New Roman"/>
          <w:sz w:val="21"/>
          <w:szCs w:val="21"/>
        </w:rPr>
        <w:t>. Традиционные подходы к структуре и содержанию курса в программе актуализированы с учётом требований ФГОС.</w:t>
      </w:r>
    </w:p>
    <w:p w:rsidR="00E00A4B" w:rsidRPr="00E00A4B" w:rsidRDefault="00E00A4B" w:rsidP="00E00A4B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 xml:space="preserve">Изучение «Экономической и социальной географии мира» на третьем уровне обучения направлено на достижение следующих </w:t>
      </w:r>
      <w:r w:rsidRPr="00E00A4B">
        <w:rPr>
          <w:rFonts w:ascii="Times New Roman" w:hAnsi="Times New Roman"/>
          <w:b/>
          <w:sz w:val="21"/>
          <w:szCs w:val="21"/>
        </w:rPr>
        <w:t>целей:</w:t>
      </w:r>
      <w:r w:rsidRPr="00E00A4B">
        <w:rPr>
          <w:rFonts w:ascii="Times New Roman" w:hAnsi="Times New Roman"/>
          <w:sz w:val="21"/>
          <w:szCs w:val="21"/>
        </w:rPr>
        <w:t xml:space="preserve"> </w:t>
      </w:r>
    </w:p>
    <w:p w:rsidR="00E00A4B" w:rsidRPr="00E00A4B" w:rsidRDefault="00E00A4B" w:rsidP="00E00A4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>формирование системы географических знаний как компонента научной картины мира;</w:t>
      </w:r>
    </w:p>
    <w:p w:rsidR="00E00A4B" w:rsidRPr="00E00A4B" w:rsidRDefault="00E00A4B" w:rsidP="00E00A4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E00A4B">
        <w:rPr>
          <w:rFonts w:ascii="Times New Roman" w:hAnsi="Times New Roman"/>
          <w:sz w:val="21"/>
          <w:szCs w:val="21"/>
        </w:rPr>
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  <w:proofErr w:type="gramEnd"/>
    </w:p>
    <w:p w:rsidR="00E00A4B" w:rsidRPr="00E00A4B" w:rsidRDefault="00E00A4B" w:rsidP="00E00A4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>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E00A4B" w:rsidRPr="00E00A4B" w:rsidRDefault="00E00A4B" w:rsidP="00E00A4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>понимание главных особенностей взаимодействия природы и общества на современном этапе его развития. 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E00A4B" w:rsidRPr="00E00A4B" w:rsidRDefault="00E00A4B" w:rsidP="00E00A4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E00A4B" w:rsidRPr="00E00A4B" w:rsidRDefault="00E00A4B" w:rsidP="00E00A4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proofErr w:type="gramStart"/>
      <w:r w:rsidRPr="00E00A4B">
        <w:rPr>
          <w:rFonts w:ascii="Times New Roman" w:hAnsi="Times New Roman"/>
          <w:sz w:val="21"/>
          <w:szCs w:val="21"/>
        </w:rPr>
        <w:t>выработка у обучающихся понимания общественной потребности в географических знаниях, а также формирование у них отношения  к географии как  возможной области будущей практической деятельности;</w:t>
      </w:r>
      <w:proofErr w:type="gramEnd"/>
    </w:p>
    <w:p w:rsidR="00E00A4B" w:rsidRPr="00E00A4B" w:rsidRDefault="00E00A4B" w:rsidP="00E00A4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>формирование навыков и умений безопасного и экологически целесообразного поведения в окружающей среде.</w:t>
      </w:r>
    </w:p>
    <w:p w:rsidR="00E00A4B" w:rsidRPr="00E00A4B" w:rsidRDefault="00E00A4B" w:rsidP="00E00A4B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 xml:space="preserve">При изучении  «Экономической и социальной географии мира» решаются следующие </w:t>
      </w:r>
      <w:r w:rsidRPr="00E00A4B">
        <w:rPr>
          <w:rFonts w:ascii="Times New Roman" w:hAnsi="Times New Roman"/>
          <w:b/>
          <w:sz w:val="21"/>
          <w:szCs w:val="21"/>
        </w:rPr>
        <w:t>задачи:</w:t>
      </w:r>
    </w:p>
    <w:p w:rsidR="00E00A4B" w:rsidRPr="00E00A4B" w:rsidRDefault="00E00A4B" w:rsidP="00E00A4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 </w:t>
      </w:r>
    </w:p>
    <w:p w:rsidR="00E00A4B" w:rsidRPr="00E00A4B" w:rsidRDefault="00E00A4B" w:rsidP="00E00A4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E00A4B">
        <w:rPr>
          <w:rFonts w:ascii="Times New Roman" w:hAnsi="Times New Roman"/>
          <w:sz w:val="21"/>
          <w:szCs w:val="21"/>
        </w:rPr>
        <w:t>геоэкологических</w:t>
      </w:r>
      <w:proofErr w:type="spellEnd"/>
      <w:r w:rsidRPr="00E00A4B">
        <w:rPr>
          <w:rFonts w:ascii="Times New Roman" w:hAnsi="Times New Roman"/>
          <w:sz w:val="21"/>
          <w:szCs w:val="21"/>
        </w:rPr>
        <w:t xml:space="preserve"> процессов и явлений; </w:t>
      </w:r>
    </w:p>
    <w:p w:rsidR="00E00A4B" w:rsidRPr="00E00A4B" w:rsidRDefault="00E00A4B" w:rsidP="00E00A4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E00A4B" w:rsidRPr="00E00A4B" w:rsidRDefault="00E00A4B" w:rsidP="00E00A4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 xml:space="preserve">воспитание патриотизма, толерантности, уважения к другим народам и культурам, бережного отношения к окружающей среде; </w:t>
      </w:r>
    </w:p>
    <w:p w:rsidR="00E00A4B" w:rsidRPr="00E00A4B" w:rsidRDefault="00E00A4B" w:rsidP="00E00A4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E00A4B" w:rsidRPr="00E00A4B" w:rsidRDefault="00E00A4B" w:rsidP="00E00A4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 социально-экономических  вопросов  международной  жизни;  геополитической  и геоэкономической ситуации в России, других странах и регионах мира, тенденций их возможного развития; </w:t>
      </w:r>
    </w:p>
    <w:p w:rsidR="00E00A4B" w:rsidRPr="00E00A4B" w:rsidRDefault="00E00A4B" w:rsidP="00E00A4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1"/>
          <w:szCs w:val="21"/>
        </w:rPr>
      </w:pPr>
      <w:r w:rsidRPr="00E00A4B">
        <w:rPr>
          <w:rFonts w:ascii="Times New Roman" w:hAnsi="Times New Roman"/>
          <w:sz w:val="21"/>
          <w:szCs w:val="21"/>
        </w:rPr>
        <w:t>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телекоммуникации, простого общения.</w:t>
      </w:r>
    </w:p>
    <w:p w:rsidR="00E00A4B" w:rsidRPr="00E00A4B" w:rsidRDefault="00E00A4B" w:rsidP="00E00A4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1"/>
          <w:szCs w:val="21"/>
        </w:rPr>
      </w:pPr>
      <w:r w:rsidRPr="00E00A4B">
        <w:rPr>
          <w:rFonts w:ascii="Times New Roman" w:eastAsiaTheme="minorHAnsi" w:hAnsi="Times New Roman"/>
          <w:b/>
          <w:sz w:val="21"/>
          <w:szCs w:val="21"/>
        </w:rPr>
        <w:t>Место учебного предмета «география» в учебном плане</w:t>
      </w:r>
    </w:p>
    <w:p w:rsidR="00E00A4B" w:rsidRDefault="00E00A4B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  <w:r w:rsidRPr="00E00A4B">
        <w:rPr>
          <w:rFonts w:ascii="Times New Roman" w:eastAsia="SchoolBookSanPin" w:hAnsi="Times New Roman"/>
          <w:sz w:val="21"/>
          <w:szCs w:val="21"/>
        </w:rPr>
        <w:t>Рабочая программа курса «Экономическая и социальная география мира»  реализуется на базовом уровне в 10 и 11 классах в объёме 1 часа в неделю. Общее число учебных часов — 68 в течение двух лет.</w:t>
      </w:r>
    </w:p>
    <w:p w:rsidR="00AE1233" w:rsidRDefault="00AE1233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</w:p>
    <w:p w:rsidR="00AE1233" w:rsidRDefault="00AE1233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</w:p>
    <w:p w:rsidR="00AE1233" w:rsidRDefault="00AE1233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</w:p>
    <w:p w:rsidR="00AE1233" w:rsidRDefault="00AE1233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</w:pPr>
    </w:p>
    <w:p w:rsidR="00AE1233" w:rsidRDefault="00AE1233" w:rsidP="00E00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1"/>
          <w:szCs w:val="21"/>
        </w:rPr>
        <w:sectPr w:rsidR="00AE1233" w:rsidSect="00E00A4B">
          <w:pgSz w:w="11906" w:h="16838"/>
          <w:pgMar w:top="567" w:right="707" w:bottom="568" w:left="567" w:header="708" w:footer="708" w:gutter="0"/>
          <w:cols w:space="708"/>
          <w:docGrid w:linePitch="360"/>
        </w:sectPr>
      </w:pPr>
    </w:p>
    <w:p w:rsidR="00AE1233" w:rsidRDefault="00AE1233" w:rsidP="00405A3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A521B">
        <w:rPr>
          <w:rFonts w:ascii="Times New Roman" w:hAnsi="Times New Roman"/>
          <w:sz w:val="20"/>
          <w:szCs w:val="20"/>
        </w:rPr>
        <w:lastRenderedPageBreak/>
        <w:t>Структура программы.</w:t>
      </w:r>
      <w:r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77"/>
        <w:gridCol w:w="2283"/>
        <w:gridCol w:w="2272"/>
        <w:gridCol w:w="2283"/>
        <w:gridCol w:w="2265"/>
        <w:gridCol w:w="2274"/>
        <w:gridCol w:w="2266"/>
      </w:tblGrid>
      <w:tr w:rsidR="00422054" w:rsidRPr="00422054" w:rsidTr="00405A3D">
        <w:tc>
          <w:tcPr>
            <w:tcW w:w="2277" w:type="dxa"/>
            <w:vMerge w:val="restart"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2054">
              <w:rPr>
                <w:rFonts w:ascii="Times New Roman" w:hAnsi="Times New Roman"/>
                <w:sz w:val="20"/>
                <w:szCs w:val="20"/>
              </w:rPr>
              <w:t>Тематический раздел/часы</w:t>
            </w:r>
            <w:proofErr w:type="gramEnd"/>
          </w:p>
        </w:tc>
        <w:tc>
          <w:tcPr>
            <w:tcW w:w="2283" w:type="dxa"/>
            <w:vMerge w:val="restart"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Контролируемые элементы содержания (КЭС)</w:t>
            </w:r>
          </w:p>
        </w:tc>
        <w:tc>
          <w:tcPr>
            <w:tcW w:w="9094" w:type="dxa"/>
            <w:gridSpan w:val="4"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Планируемые образовательные результаты</w:t>
            </w:r>
          </w:p>
        </w:tc>
        <w:tc>
          <w:tcPr>
            <w:tcW w:w="2266" w:type="dxa"/>
            <w:vMerge w:val="restart"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Контроль и оценка</w:t>
            </w:r>
          </w:p>
        </w:tc>
      </w:tr>
      <w:tr w:rsidR="00422054" w:rsidRPr="00422054" w:rsidTr="00405A3D">
        <w:tc>
          <w:tcPr>
            <w:tcW w:w="2277" w:type="dxa"/>
            <w:vMerge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Личностные</w:t>
            </w:r>
          </w:p>
        </w:tc>
        <w:tc>
          <w:tcPr>
            <w:tcW w:w="2283" w:type="dxa"/>
            <w:vMerge w:val="restart"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2054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4539" w:type="dxa"/>
            <w:gridSpan w:val="2"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2266" w:type="dxa"/>
            <w:vMerge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2F" w:rsidRPr="00422054" w:rsidTr="00405A3D">
        <w:tc>
          <w:tcPr>
            <w:tcW w:w="2277" w:type="dxa"/>
            <w:vMerge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vMerge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Ученик научится</w:t>
            </w:r>
          </w:p>
        </w:tc>
        <w:tc>
          <w:tcPr>
            <w:tcW w:w="2274" w:type="dxa"/>
            <w:vAlign w:val="center"/>
          </w:tcPr>
          <w:p w:rsidR="00AE1233" w:rsidRPr="00422054" w:rsidRDefault="00AE1233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Ученик получит возможность научиться</w:t>
            </w:r>
          </w:p>
        </w:tc>
        <w:tc>
          <w:tcPr>
            <w:tcW w:w="2266" w:type="dxa"/>
            <w:vMerge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1233" w:rsidRPr="00422054" w:rsidTr="00405A3D">
        <w:tc>
          <w:tcPr>
            <w:tcW w:w="15920" w:type="dxa"/>
            <w:gridSpan w:val="7"/>
            <w:vAlign w:val="center"/>
          </w:tcPr>
          <w:p w:rsidR="00AE1233" w:rsidRPr="00422054" w:rsidRDefault="00405A3D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  <w:p w:rsidR="00B3732F" w:rsidRPr="00422054" w:rsidRDefault="00B3732F" w:rsidP="00B373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 xml:space="preserve">Готовность и способность к самостоятельной </w:t>
            </w:r>
            <w:proofErr w:type="spellStart"/>
            <w:r w:rsidRPr="00422054">
              <w:rPr>
                <w:rFonts w:ascii="Times New Roman" w:hAnsi="Times New Roman"/>
                <w:sz w:val="20"/>
                <w:szCs w:val="20"/>
              </w:rPr>
              <w:t>информационнопознавательной</w:t>
            </w:r>
            <w:proofErr w:type="spellEnd"/>
            <w:r w:rsidRPr="00422054">
              <w:rPr>
                <w:rFonts w:ascii="Times New Roman" w:hAnsi="Times New Roman"/>
                <w:sz w:val="20"/>
                <w:szCs w:val="20"/>
              </w:rPr>
              <w:t xml:space="preserve">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 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B3732F" w:rsidRPr="00422054" w:rsidTr="00405A3D">
        <w:tc>
          <w:tcPr>
            <w:tcW w:w="2277" w:type="dxa"/>
          </w:tcPr>
          <w:p w:rsidR="00AE1233" w:rsidRPr="00422054" w:rsidRDefault="00405A3D" w:rsidP="00405A3D">
            <w:pPr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Введение / 1 час</w:t>
            </w:r>
          </w:p>
        </w:tc>
        <w:tc>
          <w:tcPr>
            <w:tcW w:w="2283" w:type="dxa"/>
          </w:tcPr>
          <w:p w:rsidR="00AE1233" w:rsidRPr="00422054" w:rsidRDefault="00AE1233" w:rsidP="00405A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AE1233" w:rsidRPr="00422054" w:rsidRDefault="00AE1233" w:rsidP="004220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732F" w:rsidRPr="00422054" w:rsidTr="00405A3D">
        <w:tc>
          <w:tcPr>
            <w:tcW w:w="2277" w:type="dxa"/>
          </w:tcPr>
          <w:p w:rsidR="00AE1233" w:rsidRPr="00422054" w:rsidRDefault="00405A3D" w:rsidP="00405A3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2054">
              <w:rPr>
                <w:rFonts w:ascii="Times New Roman" w:hAnsi="Times New Roman"/>
                <w:sz w:val="20"/>
                <w:szCs w:val="20"/>
              </w:rPr>
              <w:t>Общая характеристика современного мира (политическое устройство, природа и человек, население мира, мировое хозяйство и география основных отраслей / 34 часа</w:t>
            </w:r>
            <w:proofErr w:type="gramEnd"/>
          </w:p>
        </w:tc>
        <w:tc>
          <w:tcPr>
            <w:tcW w:w="2283" w:type="dxa"/>
          </w:tcPr>
          <w:p w:rsidR="00B3732F" w:rsidRPr="00422054" w:rsidRDefault="00B3732F" w:rsidP="00B3732F">
            <w:pPr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Выбирать и использовать источники географической информации, необходимые для определения положения и взаиморасположения географических объектов в пространстве</w:t>
            </w:r>
          </w:p>
          <w:p w:rsidR="00B3732F" w:rsidRPr="00422054" w:rsidRDefault="00B3732F" w:rsidP="00B3732F">
            <w:pPr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>Определять азимут по карте</w:t>
            </w:r>
          </w:p>
          <w:p w:rsidR="00B3732F" w:rsidRPr="00422054" w:rsidRDefault="00B3732F" w:rsidP="00B3732F">
            <w:pPr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 xml:space="preserve">Находить и использовать географическую информацию для решения учебно-познавательных и практико-ориентированных задач: сравнения особенностей природы, населения и хозяйства отдельных территорий,  определения различия во времени территорий в различных часовых зонах России,  классификации географических объектов по заданным </w:t>
            </w:r>
            <w:r w:rsidRPr="00422054">
              <w:rPr>
                <w:rFonts w:ascii="Times New Roman" w:hAnsi="Times New Roman"/>
                <w:sz w:val="20"/>
                <w:szCs w:val="20"/>
              </w:rPr>
              <w:lastRenderedPageBreak/>
              <w:t>основаниям, определения тенденций развития социально-экономических объектов и явлений</w:t>
            </w:r>
          </w:p>
          <w:p w:rsidR="00B3732F" w:rsidRPr="00422054" w:rsidRDefault="00B3732F" w:rsidP="00B3732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2054">
              <w:rPr>
                <w:rFonts w:ascii="Times New Roman" w:hAnsi="Times New Roman"/>
                <w:sz w:val="20"/>
                <w:szCs w:val="20"/>
              </w:rPr>
              <w:t xml:space="preserve">Применять географические знания для решения </w:t>
            </w:r>
            <w:proofErr w:type="spellStart"/>
            <w:r w:rsidRPr="00422054">
              <w:rPr>
                <w:rFonts w:ascii="Times New Roman" w:hAnsi="Times New Roman"/>
                <w:sz w:val="20"/>
                <w:szCs w:val="20"/>
              </w:rPr>
              <w:t>учебнопознавательных</w:t>
            </w:r>
            <w:proofErr w:type="spellEnd"/>
            <w:r w:rsidRPr="00422054">
              <w:rPr>
                <w:rFonts w:ascii="Times New Roman" w:hAnsi="Times New Roman"/>
                <w:sz w:val="20"/>
                <w:szCs w:val="20"/>
              </w:rPr>
              <w:t xml:space="preserve"> и практико-ориентированных задач: определения положения и взаиморасположения географических объектов на карте,  распознавания изученных географических процессов и явлений и их проявлений в повседневной жизни, определения свойств географических объектов и явлений, описания изученных географических объектов и явлений, сравнения географических объектов и явлений, установления взаимосвязей между изученными географическими процессами и явлениями, формулирования выводов и заключений</w:t>
            </w:r>
            <w:proofErr w:type="gramEnd"/>
          </w:p>
          <w:p w:rsidR="00AE1233" w:rsidRPr="00422054" w:rsidRDefault="00B3732F" w:rsidP="00B3732F">
            <w:pPr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t xml:space="preserve">Интегрировать и использовать географические знания и сведения из источников географической информации для </w:t>
            </w:r>
            <w:r w:rsidRPr="004220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решения </w:t>
            </w:r>
            <w:proofErr w:type="spellStart"/>
            <w:r w:rsidRPr="00422054">
              <w:rPr>
                <w:rFonts w:ascii="Times New Roman" w:hAnsi="Times New Roman"/>
                <w:sz w:val="20"/>
                <w:szCs w:val="20"/>
              </w:rPr>
              <w:t>учебнопознавательных</w:t>
            </w:r>
            <w:proofErr w:type="spellEnd"/>
            <w:r w:rsidRPr="00422054">
              <w:rPr>
                <w:rFonts w:ascii="Times New Roman" w:hAnsi="Times New Roman"/>
                <w:sz w:val="20"/>
                <w:szCs w:val="20"/>
              </w:rPr>
              <w:t xml:space="preserve"> и практико-ориентированных задач: сравнения особенностей населения (демографических показателей и (или) человеческого капитала) и хозяйства (роли отдельных отраслей в экономике) стран и регионов РФ, формулирования выводов и заключений на основе фактов, представленных в источниках географической информации</w:t>
            </w:r>
          </w:p>
        </w:tc>
        <w:tc>
          <w:tcPr>
            <w:tcW w:w="2272" w:type="dxa"/>
          </w:tcPr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lastRenderedPageBreak/>
              <w:t>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государственных символов (герб, флаг, гимн);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формирование гражданской позиции ученика как активного и ответственного члена российского общества,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формирование готовности к служению Отечеству;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lastRenderedPageBreak/>
              <w:t>формирование мировоззрения, соответствующего современному уровню развития науки и общественной практики, основанного на диалоге культур;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proofErr w:type="spellStart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сформированность</w:t>
            </w:r>
            <w:proofErr w:type="spellEnd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 основ саморазвития и самовоспитания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формирование толерантного сознания и поведения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развитие навыков сотрудничества в образовательной, общественно полезной, учебно-исследовательской, проектной и других видах деятельности;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формирование нравственного сознания и поведения на основе усвоения общечеловеческих </w:t>
            </w: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lastRenderedPageBreak/>
              <w:t>ценностей;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воспитание готовности и способности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формирование экологического мышления, понимания влияния социально-экономических процессов на состояние природной и социальной среды.</w:t>
            </w:r>
          </w:p>
          <w:p w:rsidR="00AE1233" w:rsidRPr="00422054" w:rsidRDefault="00AE1233" w:rsidP="00405A3D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lastRenderedPageBreak/>
              <w:t xml:space="preserve">умение продуктивно общаться и взаимодействовать в процессе совместной деятельности, учитывать позиции других  участников деятельности; владеть навыками </w:t>
            </w:r>
            <w:proofErr w:type="spellStart"/>
            <w:proofErr w:type="gramStart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познава</w:t>
            </w:r>
            <w:proofErr w:type="spellEnd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 тельной</w:t>
            </w:r>
            <w:proofErr w:type="gramEnd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, учебно-исследовательской и проектной деятельности;</w:t>
            </w:r>
          </w:p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готовность и способность к </w:t>
            </w:r>
            <w:proofErr w:type="gramStart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самостоятельной</w:t>
            </w:r>
            <w:proofErr w:type="gramEnd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 информационно-</w:t>
            </w:r>
          </w:p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умение использовать средства информационных и коммуникационных технологий (ИКТ);</w:t>
            </w:r>
          </w:p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lastRenderedPageBreak/>
              <w:t>умение самостоятельно оценивать и принимать решения, определяющие стратегию поведения с учётом гражданских и нравственных ценностей;</w:t>
            </w:r>
          </w:p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владение языковыми средствами — умение ясно, логично и точно излагать свою точку зрения;</w:t>
            </w:r>
          </w:p>
          <w:p w:rsidR="00422054" w:rsidRPr="00422054" w:rsidRDefault="00422054" w:rsidP="00422054">
            <w:pPr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владение навыками познавательной рефлексии.</w:t>
            </w:r>
          </w:p>
          <w:p w:rsidR="00AE1233" w:rsidRPr="00422054" w:rsidRDefault="00AE1233" w:rsidP="00405A3D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lastRenderedPageBreak/>
              <w:t>понимать значение географии как науки и объяснять ее роль в решении проблем человечества;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сопоставлять и анализировать географические карты различной тематики для выявления закономерностей социально-</w:t>
            </w:r>
            <w:r w:rsidRPr="00422054">
              <w:rPr>
                <w:sz w:val="20"/>
              </w:rPr>
              <w:lastRenderedPageBreak/>
              <w:t xml:space="preserve">экономических, природных и </w:t>
            </w:r>
            <w:proofErr w:type="spellStart"/>
            <w:r w:rsidRPr="00422054">
              <w:rPr>
                <w:sz w:val="20"/>
              </w:rPr>
              <w:t>геоэкологических</w:t>
            </w:r>
            <w:proofErr w:type="spellEnd"/>
            <w:r w:rsidRPr="00422054">
              <w:rPr>
                <w:sz w:val="20"/>
              </w:rPr>
              <w:t xml:space="preserve"> процессов и явлений;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сравнивать географические объекты между собой по заданным критериям;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раскрывать причинно-следственные связи природно-хозяйственных явлений и процессов;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выделять и объяснять существенные признаки географических объектов и явлений;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выявлять и объяснять географические аспекты различных текущих событий и ситуаций;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bookmarkStart w:id="5" w:name="h.2suumq8qn9ny" w:colFirst="0" w:colLast="0"/>
            <w:bookmarkEnd w:id="5"/>
            <w:r w:rsidRPr="00422054">
              <w:rPr>
                <w:sz w:val="20"/>
              </w:rPr>
              <w:t xml:space="preserve">описывать изменения </w:t>
            </w:r>
            <w:proofErr w:type="spellStart"/>
            <w:r w:rsidRPr="00422054">
              <w:rPr>
                <w:sz w:val="20"/>
              </w:rPr>
              <w:t>геосистем</w:t>
            </w:r>
            <w:proofErr w:type="spellEnd"/>
            <w:r w:rsidRPr="00422054">
              <w:rPr>
                <w:sz w:val="20"/>
              </w:rPr>
              <w:t xml:space="preserve"> в результате природных и антропогенных воздействий;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bookmarkStart w:id="6" w:name="h.acvnlygo8lhv" w:colFirst="0" w:colLast="0"/>
            <w:bookmarkEnd w:id="6"/>
            <w:r w:rsidRPr="00422054">
              <w:rPr>
                <w:sz w:val="20"/>
              </w:rPr>
              <w:t>решать задачи по определению состояния окружающей среды, ее пригодности для жизни человека;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lastRenderedPageBreak/>
              <w:t>оценивать демографическую ситуацию, процессы урбанизации, миграции в странах и регионах мира;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объяснять состав, структуру и закономерности размещения населения мира, регионов, стран и их частей;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характеризовать географию рынка труда;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рассчитывать численность населения с учетом естественного движения и миграции населения стран, регионов мира;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анализировать факторы и объяснять закономерности размещения отраслей хозяйства отдельных стран и регионов мира;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характеризовать отраслевую структуру хозяйства отдельных стран и регионов мира;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приводить примеры, объясняющие географическое разделение труда;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определять принадлежность стран к одному из уровней экономического развития, используя показатель внутреннего валового продукта;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 xml:space="preserve">оценивать </w:t>
            </w:r>
            <w:proofErr w:type="spellStart"/>
            <w:r w:rsidRPr="00422054">
              <w:rPr>
                <w:sz w:val="20"/>
              </w:rPr>
              <w:t>ресурсообеспеченность</w:t>
            </w:r>
            <w:proofErr w:type="spellEnd"/>
            <w:r w:rsidRPr="00422054">
              <w:rPr>
                <w:sz w:val="20"/>
              </w:rPr>
              <w:t xml:space="preserve"> стран и регионов при помощи различных </w:t>
            </w:r>
            <w:r w:rsidRPr="00422054">
              <w:rPr>
                <w:sz w:val="20"/>
              </w:rPr>
              <w:lastRenderedPageBreak/>
              <w:t>источников информации в современных условиях функционирования экономики;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оценивать место отдельных стран и регионов в мировом хозяйстве;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оценивать роль России в мировом хозяйстве, системе международных финансово-экономических и политических отношений;</w:t>
            </w:r>
          </w:p>
          <w:p w:rsidR="00AE1233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объяснять влияние глобальных проблем человечества на жизнь населения</w:t>
            </w:r>
            <w:r>
              <w:rPr>
                <w:sz w:val="20"/>
              </w:rPr>
              <w:t xml:space="preserve"> и развитие мирового хозяйства.</w:t>
            </w:r>
          </w:p>
        </w:tc>
        <w:tc>
          <w:tcPr>
            <w:tcW w:w="2274" w:type="dxa"/>
          </w:tcPr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lastRenderedPageBreak/>
              <w:t>характеризовать процессы, происходящие в географической среде; сравнивать процессы между собой, делать выводы на основе сравнения;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составлять географические описания населения, хозяйства и экологической обстановки отдельных стран и регионов мира;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делать прогнозы развития географических систем и комплексов в результате изменения их компонентов;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 xml:space="preserve">выделять наиболее важные экологические, социально-экономические </w:t>
            </w:r>
            <w:r w:rsidRPr="00422054">
              <w:rPr>
                <w:sz w:val="20"/>
              </w:rPr>
              <w:lastRenderedPageBreak/>
              <w:t>проблемы;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давать научное объяснение процессам, явлениям, закономерностям, протекающим в географической оболочке;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понимать и характеризовать причины возникновения процессов и явлений, влияющих на безопасность окружающей среды;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раскрывать сущность интеграционных процессов в мировом сообществе;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прогнозировать и оценивать изменения политической карты мира под влиянием международных отношений;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оценивать социально-экономические последствия изменения современной политической карты мира;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 xml:space="preserve">оценивать геополитические риски, вызванные социально-экономическими и </w:t>
            </w:r>
            <w:proofErr w:type="spellStart"/>
            <w:r w:rsidRPr="00422054">
              <w:rPr>
                <w:sz w:val="20"/>
              </w:rPr>
              <w:t>геоэкологическими</w:t>
            </w:r>
            <w:proofErr w:type="spellEnd"/>
            <w:r w:rsidRPr="00422054">
              <w:rPr>
                <w:sz w:val="20"/>
              </w:rPr>
              <w:t xml:space="preserve"> </w:t>
            </w:r>
            <w:r w:rsidRPr="00422054">
              <w:rPr>
                <w:sz w:val="20"/>
              </w:rPr>
              <w:lastRenderedPageBreak/>
              <w:t>процессами, происходящими в мире;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оценивать изменение отраслевой структуры отдельных стран и регионов мира;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оценивать влияние отдельных стран и регионов на мировое хозяйство;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анализировать региональную политику отдельных стран и регионов;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анализировать основные направления международных исследований малоизученных территорий;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выявлять особенности современного геополитического и геоэкономического положения России, ее роль в международном географическом разделении труда;</w:t>
            </w:r>
          </w:p>
          <w:p w:rsidR="00422054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422054">
              <w:rPr>
                <w:sz w:val="20"/>
              </w:rPr>
      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      </w:r>
          </w:p>
          <w:p w:rsidR="00AE1233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  <w:lang w:val="ru-RU"/>
              </w:rPr>
            </w:pPr>
            <w:bookmarkStart w:id="7" w:name="h.6t3mrq4bbd2k" w:colFirst="0" w:colLast="0"/>
            <w:bookmarkEnd w:id="7"/>
            <w:r w:rsidRPr="00422054">
              <w:rPr>
                <w:sz w:val="20"/>
              </w:rPr>
              <w:t>давать оценку международной деятельности, направленной на решение глобальных проблем человечества.</w:t>
            </w:r>
          </w:p>
        </w:tc>
        <w:tc>
          <w:tcPr>
            <w:tcW w:w="2266" w:type="dxa"/>
          </w:tcPr>
          <w:p w:rsidR="00AE1233" w:rsidRPr="00422054" w:rsidRDefault="00AE1233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5A3D" w:rsidRPr="00422054" w:rsidTr="00405A3D">
        <w:tc>
          <w:tcPr>
            <w:tcW w:w="15920" w:type="dxa"/>
            <w:gridSpan w:val="7"/>
            <w:vAlign w:val="center"/>
          </w:tcPr>
          <w:p w:rsidR="00405A3D" w:rsidRPr="00422054" w:rsidRDefault="00405A3D" w:rsidP="00405A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054">
              <w:rPr>
                <w:rFonts w:ascii="Times New Roman" w:hAnsi="Times New Roman"/>
                <w:sz w:val="20"/>
                <w:szCs w:val="20"/>
              </w:rPr>
              <w:lastRenderedPageBreak/>
              <w:t>11 класс</w:t>
            </w:r>
          </w:p>
        </w:tc>
      </w:tr>
      <w:tr w:rsidR="00405A3D" w:rsidRPr="00422054" w:rsidTr="00405A3D">
        <w:tc>
          <w:tcPr>
            <w:tcW w:w="2277" w:type="dxa"/>
          </w:tcPr>
          <w:p w:rsidR="00405A3D" w:rsidRPr="00422054" w:rsidRDefault="00405A3D" w:rsidP="00405A3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2054">
              <w:rPr>
                <w:rFonts w:ascii="Times New Roman" w:hAnsi="Times New Roman"/>
                <w:sz w:val="20"/>
                <w:szCs w:val="20"/>
              </w:rPr>
              <w:t xml:space="preserve">Региональная характеристика мира (регионы и страны, Зарубежная Европа, </w:t>
            </w:r>
            <w:proofErr w:type="spellStart"/>
            <w:r w:rsidRPr="00422054">
              <w:rPr>
                <w:rFonts w:ascii="Times New Roman" w:hAnsi="Times New Roman"/>
                <w:sz w:val="20"/>
                <w:szCs w:val="20"/>
              </w:rPr>
              <w:t>Зарубезная</w:t>
            </w:r>
            <w:proofErr w:type="spellEnd"/>
            <w:r w:rsidRPr="00422054">
              <w:rPr>
                <w:rFonts w:ascii="Times New Roman" w:hAnsi="Times New Roman"/>
                <w:sz w:val="20"/>
                <w:szCs w:val="20"/>
              </w:rPr>
              <w:t xml:space="preserve"> Азия, Северная Америка, Латинская </w:t>
            </w:r>
            <w:proofErr w:type="spellStart"/>
            <w:r w:rsidRPr="00422054">
              <w:rPr>
                <w:rFonts w:ascii="Times New Roman" w:hAnsi="Times New Roman"/>
                <w:sz w:val="20"/>
                <w:szCs w:val="20"/>
              </w:rPr>
              <w:t>америка</w:t>
            </w:r>
            <w:proofErr w:type="spellEnd"/>
            <w:r w:rsidRPr="00422054">
              <w:rPr>
                <w:rFonts w:ascii="Times New Roman" w:hAnsi="Times New Roman"/>
                <w:sz w:val="20"/>
                <w:szCs w:val="20"/>
              </w:rPr>
              <w:t>, Австралия и Океания, Африка, Россия и мир / 34 часа</w:t>
            </w:r>
            <w:proofErr w:type="gramEnd"/>
          </w:p>
        </w:tc>
        <w:tc>
          <w:tcPr>
            <w:tcW w:w="2283" w:type="dxa"/>
          </w:tcPr>
          <w:p w:rsidR="00405A3D" w:rsidRPr="00422054" w:rsidRDefault="00405A3D" w:rsidP="00405A3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72" w:type="dxa"/>
          </w:tcPr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государственных символов (герб, флаг, гимн);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формирование гражданской позиции ученика как активного и ответственного члена российского общества, осознанно </w:t>
            </w: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lastRenderedPageBreak/>
              <w:t>принимающего традиционные национальные и общечеловеческие гуманистические и демократические ценности;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формирование готовности к служению Отечеству;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формирование мировоззрения, соответствующего современному уровню развития науки и общественной практики, основанного на диалоге культур;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proofErr w:type="spellStart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сформированность</w:t>
            </w:r>
            <w:proofErr w:type="spellEnd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 основ саморазвития и самовоспитания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формирование толерантного сознания и поведения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развитие навыков сотрудничества в образовательной, </w:t>
            </w: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lastRenderedPageBreak/>
              <w:t>общественно полезной, учебно-исследовательской, проектной и других видах деятельности;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формирование нравственного сознания и поведения на основе усвоения общечеловеческих ценностей;</w:t>
            </w:r>
          </w:p>
          <w:p w:rsidR="00B3732F" w:rsidRPr="00422054" w:rsidRDefault="00B3732F" w:rsidP="00B3732F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воспитание готовности и способности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планов;</w:t>
            </w:r>
          </w:p>
          <w:p w:rsidR="00405A3D" w:rsidRPr="00422054" w:rsidRDefault="00B3732F" w:rsidP="00405A3D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формирование экологического мышления, понимания влияния социально-экономических процессов на состояние природной и социальной среды.</w:t>
            </w:r>
          </w:p>
        </w:tc>
        <w:tc>
          <w:tcPr>
            <w:tcW w:w="2283" w:type="dxa"/>
          </w:tcPr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lastRenderedPageBreak/>
              <w:t xml:space="preserve">умение продуктивно общаться и взаимодействовать в процессе совместной деятельности, учитывать позиции других  участников деятельности; владеть навыками </w:t>
            </w:r>
            <w:proofErr w:type="spellStart"/>
            <w:proofErr w:type="gramStart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познава</w:t>
            </w:r>
            <w:proofErr w:type="spellEnd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 тельной</w:t>
            </w:r>
            <w:proofErr w:type="gramEnd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, учебно-исследовательской и проектной деятельности;</w:t>
            </w:r>
          </w:p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готовность и способность к </w:t>
            </w:r>
            <w:proofErr w:type="gramStart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самостоятельной</w:t>
            </w:r>
            <w:proofErr w:type="gramEnd"/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 информационно-</w:t>
            </w:r>
          </w:p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 xml:space="preserve">познавательной деятельности, включая умение ориентироваться в различных источниках информации, </w:t>
            </w: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lastRenderedPageBreak/>
              <w:t>критически оценивать и интерпретировать информацию, получаемую из различных источников;</w:t>
            </w:r>
          </w:p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умение использовать средства информационных и коммуникационных технологий (ИКТ);</w:t>
            </w:r>
          </w:p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умение самостоятельно оценивать и принимать решения, определяющие стратегию поведения с учётом гражданских и нравственных ценностей;</w:t>
            </w:r>
          </w:p>
          <w:p w:rsidR="00422054" w:rsidRPr="00422054" w:rsidRDefault="00422054" w:rsidP="00422054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владение языковыми средствами — умение ясно, логично и точно излагать свою точку зрения;</w:t>
            </w:r>
          </w:p>
          <w:p w:rsidR="00422054" w:rsidRPr="00422054" w:rsidRDefault="00422054" w:rsidP="00422054">
            <w:pPr>
              <w:rPr>
                <w:rFonts w:ascii="Times New Roman" w:eastAsia="SchoolBookSanPin" w:hAnsi="Times New Roman"/>
                <w:sz w:val="20"/>
                <w:szCs w:val="20"/>
              </w:rPr>
            </w:pPr>
            <w:r w:rsidRPr="00422054">
              <w:rPr>
                <w:rFonts w:ascii="Times New Roman" w:eastAsia="SchoolBookSanPin" w:hAnsi="Times New Roman"/>
                <w:sz w:val="20"/>
                <w:szCs w:val="20"/>
              </w:rPr>
              <w:t>владение навыками познавательной рефлексии.</w:t>
            </w:r>
          </w:p>
          <w:p w:rsidR="00405A3D" w:rsidRPr="00422054" w:rsidRDefault="00405A3D" w:rsidP="00405A3D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lastRenderedPageBreak/>
              <w:t>определять роль современного комплекса географических наук в решении современных научных и практических задач;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выявлять и оценивать географические факторы, определяющие сущность и динамику важнейших природных, социально-экономических и экологических процессов;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 xml:space="preserve">проводить простейшую географическую экспертизу разнообразных природных, социально-экономических и </w:t>
            </w:r>
            <w:r w:rsidRPr="00DA3BBD">
              <w:rPr>
                <w:sz w:val="20"/>
              </w:rPr>
              <w:lastRenderedPageBreak/>
              <w:t>экологических процессов;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прогнозировать изменения географических объектов, основываясь на динамике и территориальных особенностях процессов, протекающих в географическом пространстве;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прогнозировать закономерности и тенденции развития социально-экономических и экологических процессов и явлений на основе картографических источников информации;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использовать геоинформационные системы для получения, хранения и обработки информации;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составлять комплексные географические характеристики природно-хозяйственных систем;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 xml:space="preserve">создавать простейшие модели природных, социально-экономических и </w:t>
            </w:r>
            <w:proofErr w:type="spellStart"/>
            <w:r w:rsidRPr="00DA3BBD">
              <w:rPr>
                <w:sz w:val="20"/>
              </w:rPr>
              <w:t>геоэкологических</w:t>
            </w:r>
            <w:proofErr w:type="spellEnd"/>
            <w:r w:rsidRPr="00DA3BBD">
              <w:rPr>
                <w:sz w:val="20"/>
              </w:rPr>
              <w:t xml:space="preserve"> объектов, явлений и процессов;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 xml:space="preserve">интерпретировать природные, социально-экономические и </w:t>
            </w:r>
            <w:r w:rsidRPr="00DA3BBD">
              <w:rPr>
                <w:sz w:val="20"/>
              </w:rPr>
              <w:lastRenderedPageBreak/>
              <w:t>экологические характеристики различных территорий на основе картографической информации;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 xml:space="preserve">прогнозировать изменения </w:t>
            </w:r>
            <w:proofErr w:type="spellStart"/>
            <w:r w:rsidRPr="00DA3BBD">
              <w:rPr>
                <w:sz w:val="20"/>
              </w:rPr>
              <w:t>геосистем</w:t>
            </w:r>
            <w:proofErr w:type="spellEnd"/>
            <w:r w:rsidRPr="00DA3BBD">
              <w:rPr>
                <w:sz w:val="20"/>
              </w:rPr>
              <w:t xml:space="preserve"> под влиянием природных и антропогенных факторов;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анализировать причины формирования природно-территориальных и природно-хозяйственных систем и факторы, влияющие на их развитие;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прогнозировать изменение численности и структуры населения мира и отдельных регионов;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анализировать рынок труда, прогнозировать развитие рынка труда на основе динамики его изменений;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оценивать вклад отдельных  регионов в мировое хозяйство;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 xml:space="preserve">выявлять особенности современного геополитического и </w:t>
            </w:r>
            <w:r w:rsidRPr="00DA3BBD">
              <w:rPr>
                <w:sz w:val="20"/>
              </w:rPr>
              <w:lastRenderedPageBreak/>
              <w:t>геоэкономического положения России, ее роль в международном географическом разделении труда;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      </w:r>
          </w:p>
          <w:p w:rsidR="00405A3D" w:rsidRPr="00422054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давать оценку международной деятельности, направленной на решение глобальных проблем человечества.</w:t>
            </w:r>
          </w:p>
        </w:tc>
        <w:tc>
          <w:tcPr>
            <w:tcW w:w="2274" w:type="dxa"/>
          </w:tcPr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lastRenderedPageBreak/>
              <w:t>выявлять основные процессы и закономерности взаимодействия географической среды и общества, объяснять и оценивать проблемы и последствия такого взаимодействия в странах и регионах мира;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выявлять и характеризовать взаимосвязанные природно-хозяйственные системы на различных иерархических уровнях географического пространства;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 xml:space="preserve">выявлять и оценивать географические аспекты устойчивого </w:t>
            </w:r>
            <w:r w:rsidRPr="00DA3BBD">
              <w:rPr>
                <w:sz w:val="20"/>
              </w:rPr>
              <w:lastRenderedPageBreak/>
              <w:t>развития территории, региона, страны;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формулировать цель исследования, выдвигать и проверять гипотезы о взаимодействии компонентов природно-хозяйственных территориальных систем;</w:t>
            </w:r>
          </w:p>
          <w:p w:rsidR="00422054" w:rsidRPr="00DA3BBD" w:rsidRDefault="00422054" w:rsidP="00422054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0"/>
              </w:rPr>
            </w:pPr>
            <w:r w:rsidRPr="00DA3BBD">
              <w:rPr>
                <w:sz w:val="20"/>
              </w:rPr>
              <w:t>моделировать и проектировать территориальные взаимодействия различных географических явлений и процессов.</w:t>
            </w:r>
          </w:p>
          <w:p w:rsidR="00405A3D" w:rsidRPr="00422054" w:rsidRDefault="00405A3D" w:rsidP="00405A3D">
            <w:pPr>
              <w:autoSpaceDE w:val="0"/>
              <w:autoSpaceDN w:val="0"/>
              <w:adjustRightInd w:val="0"/>
              <w:rPr>
                <w:rFonts w:ascii="Times New Roman" w:eastAsia="SchoolBookSanPin" w:hAnsi="Times New Roman"/>
                <w:sz w:val="20"/>
                <w:szCs w:val="20"/>
                <w:lang w:val="x-none"/>
              </w:rPr>
            </w:pPr>
          </w:p>
        </w:tc>
        <w:tc>
          <w:tcPr>
            <w:tcW w:w="2266" w:type="dxa"/>
          </w:tcPr>
          <w:p w:rsidR="00405A3D" w:rsidRPr="00422054" w:rsidRDefault="00405A3D" w:rsidP="00405A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E1233" w:rsidRDefault="00AE1233" w:rsidP="00405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1056E9" w:rsidRDefault="001056E9" w:rsidP="00405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br w:type="page"/>
      </w:r>
    </w:p>
    <w:p w:rsidR="001056E9" w:rsidRPr="001056E9" w:rsidRDefault="001056E9" w:rsidP="001056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56E9">
        <w:rPr>
          <w:rFonts w:ascii="Times New Roman" w:hAnsi="Times New Roman"/>
          <w:sz w:val="24"/>
          <w:szCs w:val="24"/>
        </w:rPr>
        <w:lastRenderedPageBreak/>
        <w:t>КТП.</w:t>
      </w:r>
    </w:p>
    <w:p w:rsidR="001056E9" w:rsidRPr="001056E9" w:rsidRDefault="001056E9" w:rsidP="001056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56E9">
        <w:rPr>
          <w:rFonts w:ascii="Times New Roman" w:hAnsi="Times New Roman"/>
          <w:sz w:val="24"/>
          <w:szCs w:val="24"/>
        </w:rPr>
        <w:t xml:space="preserve">10 класс 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809"/>
        <w:gridCol w:w="1985"/>
        <w:gridCol w:w="6803"/>
        <w:gridCol w:w="1417"/>
      </w:tblGrid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№ </w:t>
            </w:r>
            <w:proofErr w:type="gramStart"/>
            <w:r w:rsidRPr="001056E9">
              <w:rPr>
                <w:rFonts w:ascii="Times New Roman" w:hAnsi="Times New Roman"/>
              </w:rPr>
              <w:t>п</w:t>
            </w:r>
            <w:proofErr w:type="gramEnd"/>
            <w:r w:rsidRPr="001056E9">
              <w:rPr>
                <w:rFonts w:ascii="Times New Roman" w:hAnsi="Times New Roman"/>
              </w:rPr>
              <w:t>/п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Тема раздела (или тема раздела и темы уроков)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3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Реализация воспитательного потенциала урока </w:t>
            </w: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Количество часов</w:t>
            </w:r>
          </w:p>
        </w:tc>
      </w:tr>
      <w:tr w:rsidR="001056E9" w:rsidRPr="001056E9" w:rsidTr="001056E9">
        <w:tc>
          <w:tcPr>
            <w:tcW w:w="15842" w:type="dxa"/>
            <w:gridSpan w:val="5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i/>
              </w:rPr>
              <w:t>ВВЕДЕНИЕ (1 час)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Экономическая и социальная география в системе географических наук.  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15842" w:type="dxa"/>
            <w:gridSpan w:val="5"/>
            <w:shd w:val="clear" w:color="auto" w:fill="auto"/>
          </w:tcPr>
          <w:p w:rsidR="001056E9" w:rsidRPr="001056E9" w:rsidRDefault="001056E9" w:rsidP="001056E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056E9">
              <w:rPr>
                <w:rFonts w:ascii="Times New Roman" w:hAnsi="Times New Roman"/>
                <w:b/>
                <w:i/>
              </w:rPr>
              <w:t>Общий обзор современного мира</w:t>
            </w:r>
          </w:p>
        </w:tc>
      </w:tr>
      <w:tr w:rsidR="001056E9" w:rsidRPr="001056E9" w:rsidTr="001056E9">
        <w:tc>
          <w:tcPr>
            <w:tcW w:w="7622" w:type="dxa"/>
            <w:gridSpan w:val="3"/>
            <w:shd w:val="clear" w:color="auto" w:fill="auto"/>
          </w:tcPr>
          <w:p w:rsidR="001056E9" w:rsidRPr="001056E9" w:rsidRDefault="001056E9" w:rsidP="001056E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056E9">
              <w:rPr>
                <w:rFonts w:ascii="Times New Roman" w:hAnsi="Times New Roman"/>
                <w:b/>
                <w:i/>
              </w:rPr>
              <w:t>Политическое устройство мира (2 часа)</w:t>
            </w:r>
          </w:p>
        </w:tc>
        <w:tc>
          <w:tcPr>
            <w:tcW w:w="6803" w:type="dxa"/>
            <w:vMerge w:val="restart"/>
            <w:shd w:val="clear" w:color="auto" w:fill="auto"/>
          </w:tcPr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государственных символов (герб, флаг, гимн);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гражданской позиции ученика как активного и ответственного члена российского общества,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готовности к служению Отечеству;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мировоззрения, соответствующего современному уровню развития науки и общественной практики, основанного на диалоге культур;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proofErr w:type="spellStart"/>
            <w:r w:rsidRPr="001056E9">
              <w:rPr>
                <w:rFonts w:ascii="Times New Roman" w:eastAsia="SchoolBookSanPin" w:hAnsi="Times New Roman"/>
              </w:rPr>
              <w:t>сформированность</w:t>
            </w:r>
            <w:proofErr w:type="spellEnd"/>
            <w:r w:rsidRPr="001056E9">
              <w:rPr>
                <w:rFonts w:ascii="Times New Roman" w:eastAsia="SchoolBookSanPin" w:hAnsi="Times New Roman"/>
              </w:rPr>
              <w:t xml:space="preserve"> основ саморазвития и самовоспитания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толерантного сознания и поведения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 xml:space="preserve">развитие навыков сотрудничества в образовательной, общественно полезной, учебно-исследовательской, проектной и других видах </w:t>
            </w:r>
            <w:r w:rsidRPr="001056E9">
              <w:rPr>
                <w:rFonts w:ascii="Times New Roman" w:eastAsia="SchoolBookSanPin" w:hAnsi="Times New Roman"/>
              </w:rPr>
              <w:lastRenderedPageBreak/>
              <w:t>деятельности;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нравственного сознания и поведения на основе усвоения общечеловеческих ценностей;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воспитание готовности и способности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экологического мышления, понимания влияния социально-экономических процессов на состояние природной и социальной среды.</w:t>
            </w: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2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Страны на политической карте мира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3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Политическая карта как историческая категория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«Страны на политической карте мира», урок дискуссия</w:t>
            </w: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7622" w:type="dxa"/>
            <w:gridSpan w:val="3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i/>
                <w:color w:val="000000"/>
              </w:rPr>
              <w:t>Природа и человек в современном мире (8 часов)</w:t>
            </w: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4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Географическая среда и человек. 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5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Мировые ресурсы Земли и природопользование. 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6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География минеральных природных ресурсов. </w:t>
            </w:r>
            <w:r w:rsidRPr="001056E9">
              <w:rPr>
                <w:rFonts w:ascii="Times New Roman" w:hAnsi="Times New Roman"/>
                <w:color w:val="000000"/>
              </w:rPr>
              <w:t>Пр. работа № 1: Составление картосхемы размещения крупнейших бассейнов и месторождений полезных ископаемых и районов их наиболее выгодного территориального сочетания.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Земельные и лесные ресурсы. 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8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Мировые водные ресурсы. </w:t>
            </w:r>
            <w:r w:rsidRPr="001056E9">
              <w:rPr>
                <w:rFonts w:ascii="Times New Roman" w:hAnsi="Times New Roman"/>
                <w:color w:val="000000"/>
              </w:rPr>
              <w:t xml:space="preserve">Пр. работа № 2: Оценка </w:t>
            </w:r>
            <w:proofErr w:type="spellStart"/>
            <w:r w:rsidRPr="001056E9">
              <w:rPr>
                <w:rFonts w:ascii="Times New Roman" w:hAnsi="Times New Roman"/>
                <w:color w:val="000000"/>
              </w:rPr>
              <w:t>ресурсообеспеченности</w:t>
            </w:r>
            <w:proofErr w:type="spellEnd"/>
            <w:r w:rsidRPr="001056E9">
              <w:rPr>
                <w:rFonts w:ascii="Times New Roman" w:hAnsi="Times New Roman"/>
                <w:color w:val="000000"/>
              </w:rPr>
              <w:t xml:space="preserve"> отдельных территорий и стран.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9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autoSpaceDE w:val="0"/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География неисчерпаемых природных ресурсов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10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Экологическая проблема мира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Проектная деятельность </w:t>
            </w:r>
            <w:r w:rsidRPr="001056E9">
              <w:rPr>
                <w:rFonts w:ascii="Times New Roman" w:hAnsi="Times New Roman"/>
              </w:rPr>
              <w:lastRenderedPageBreak/>
              <w:t>«Экологические угрозы человечества»</w:t>
            </w: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Повторение и обобщение по темам «Политическое устройство мира» и «Природа и человек в современном мире» (тест)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7622" w:type="dxa"/>
            <w:gridSpan w:val="3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i/>
                <w:color w:val="000000"/>
              </w:rPr>
              <w:t>Население мира (7 часов)</w:t>
            </w: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12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Численность населения мира и демографическая политика. </w:t>
            </w:r>
            <w:r w:rsidRPr="001056E9">
              <w:rPr>
                <w:rFonts w:ascii="Times New Roman" w:hAnsi="Times New Roman"/>
                <w:color w:val="000000"/>
              </w:rPr>
              <w:t>Пр. работа № 3: Характеристика половозрастного состава населения одной из стран мира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13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Возрастной, половой и социальный состав населения мира. </w:t>
            </w:r>
            <w:r w:rsidRPr="001056E9">
              <w:rPr>
                <w:rFonts w:ascii="Times New Roman" w:hAnsi="Times New Roman"/>
                <w:color w:val="000000"/>
              </w:rPr>
              <w:t>Пр. работа № 4: Определение по половозрастной пирамиде типа воспроизводства населения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14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Этнический состав населения. Историко-культурное районирование мира. 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15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Религии мира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16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Размещение и расселение населения мира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«Зависимость размещения населения от природных условий», групповая работа</w:t>
            </w: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17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Проблемы населения размещенного мира. </w:t>
            </w:r>
            <w:r w:rsidRPr="001056E9">
              <w:rPr>
                <w:rFonts w:ascii="Times New Roman" w:hAnsi="Times New Roman"/>
                <w:color w:val="000000"/>
              </w:rPr>
              <w:t>Пр. работа № 5: Обозначение на карте крупнейших агломераций и мегалополисов.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18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Повторение и обобщение темы «Население мира» (тест)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7622" w:type="dxa"/>
            <w:gridSpan w:val="3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i/>
                <w:color w:val="000000"/>
              </w:rPr>
              <w:t>Мировое хозяйство и география основных отраслей (16 часов)</w:t>
            </w: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19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Мировое хозяйство и основные этапы его развития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Научно-техническая революция и ее роль в становлении мирового хозяйства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21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Факторы размещения и территориальная структура мирового хозяйства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22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Топливная промышленность и энергетика мира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23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Мировая металлургия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24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Машиностроение мира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25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Мировая химическая промышленность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26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Производство строительных материалов и лесная промышленность. </w:t>
            </w:r>
            <w:r w:rsidRPr="001056E9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27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Легкая пищевая и промышленность мира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28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Сельское хозяйство и растениеводство мира.   </w:t>
            </w:r>
            <w:r w:rsidRPr="001056E9">
              <w:rPr>
                <w:rFonts w:ascii="Times New Roman" w:hAnsi="Times New Roman"/>
                <w:color w:val="000000"/>
              </w:rPr>
              <w:t>Пр. работа № 6: Определение международной специализации крупнейших стран и регионов мира.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29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Животноводство мира. 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30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Сельское хозяйство и окружающая среда.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31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Мировой транспорт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32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Мировая торговля и сфера услуг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33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Международная специализация и интеграция стран и регионов мира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«МГРТ – плюсы и минусы», урок дискуссия</w:t>
            </w: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34</w:t>
            </w:r>
          </w:p>
        </w:tc>
        <w:tc>
          <w:tcPr>
            <w:tcW w:w="4809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ind w:right="-108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Повторение и обобщение</w:t>
            </w:r>
          </w:p>
        </w:tc>
        <w:tc>
          <w:tcPr>
            <w:tcW w:w="1985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3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</w:tbl>
    <w:p w:rsidR="001056E9" w:rsidRPr="001056E9" w:rsidRDefault="001056E9" w:rsidP="001056E9">
      <w:pPr>
        <w:spacing w:line="240" w:lineRule="auto"/>
        <w:rPr>
          <w:rFonts w:ascii="Times New Roman" w:hAnsi="Times New Roman"/>
        </w:rPr>
      </w:pPr>
    </w:p>
    <w:p w:rsidR="001056E9" w:rsidRPr="001056E9" w:rsidRDefault="001056E9" w:rsidP="001056E9">
      <w:pPr>
        <w:spacing w:line="240" w:lineRule="auto"/>
        <w:rPr>
          <w:rFonts w:ascii="Times New Roman" w:hAnsi="Times New Roman"/>
        </w:rPr>
      </w:pPr>
    </w:p>
    <w:p w:rsidR="001056E9" w:rsidRPr="001056E9" w:rsidRDefault="001056E9" w:rsidP="001056E9">
      <w:pPr>
        <w:spacing w:line="240" w:lineRule="auto"/>
        <w:jc w:val="center"/>
        <w:rPr>
          <w:rFonts w:ascii="Times New Roman" w:hAnsi="Times New Roman"/>
        </w:rPr>
      </w:pPr>
    </w:p>
    <w:p w:rsidR="001056E9" w:rsidRDefault="001056E9" w:rsidP="001056E9">
      <w:pPr>
        <w:spacing w:line="240" w:lineRule="auto"/>
        <w:jc w:val="center"/>
        <w:rPr>
          <w:rFonts w:ascii="Times New Roman" w:hAnsi="Times New Roman"/>
        </w:rPr>
      </w:pPr>
    </w:p>
    <w:p w:rsidR="001056E9" w:rsidRPr="001056E9" w:rsidRDefault="001056E9" w:rsidP="001056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56E9">
        <w:rPr>
          <w:rFonts w:ascii="Times New Roman" w:hAnsi="Times New Roman"/>
          <w:sz w:val="24"/>
          <w:szCs w:val="24"/>
        </w:rPr>
        <w:lastRenderedPageBreak/>
        <w:t>КТП.</w:t>
      </w:r>
    </w:p>
    <w:p w:rsidR="001056E9" w:rsidRPr="001056E9" w:rsidRDefault="001056E9" w:rsidP="001056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56E9">
        <w:rPr>
          <w:rFonts w:ascii="Times New Roman" w:hAnsi="Times New Roman"/>
          <w:sz w:val="24"/>
          <w:szCs w:val="24"/>
        </w:rPr>
        <w:t xml:space="preserve">11 класс </w:t>
      </w: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92"/>
        <w:gridCol w:w="1701"/>
        <w:gridCol w:w="6804"/>
        <w:gridCol w:w="1417"/>
      </w:tblGrid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№ </w:t>
            </w:r>
            <w:proofErr w:type="gramStart"/>
            <w:r w:rsidRPr="001056E9">
              <w:rPr>
                <w:rFonts w:ascii="Times New Roman" w:hAnsi="Times New Roman"/>
              </w:rPr>
              <w:t>п</w:t>
            </w:r>
            <w:proofErr w:type="gramEnd"/>
            <w:r w:rsidRPr="001056E9">
              <w:rPr>
                <w:rFonts w:ascii="Times New Roman" w:hAnsi="Times New Roman"/>
              </w:rPr>
              <w:t>/п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Тема раздела (или тема раздела и темы уроков)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Проводимые мероприятия</w:t>
            </w:r>
          </w:p>
        </w:tc>
        <w:tc>
          <w:tcPr>
            <w:tcW w:w="6804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Реализация воспитательного потенциала урока </w:t>
            </w: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Количество часов</w:t>
            </w:r>
          </w:p>
        </w:tc>
      </w:tr>
      <w:tr w:rsidR="001056E9" w:rsidRPr="001056E9" w:rsidTr="001056E9">
        <w:tc>
          <w:tcPr>
            <w:tcW w:w="15842" w:type="dxa"/>
            <w:gridSpan w:val="5"/>
            <w:shd w:val="clear" w:color="auto" w:fill="auto"/>
          </w:tcPr>
          <w:p w:rsidR="001056E9" w:rsidRPr="001056E9" w:rsidRDefault="001056E9" w:rsidP="001056E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056E9">
              <w:rPr>
                <w:rFonts w:ascii="Times New Roman" w:hAnsi="Times New Roman"/>
                <w:b/>
                <w:bCs/>
                <w:lang w:eastAsia="ar-SA"/>
              </w:rPr>
              <w:t>Региональная характеристика мира</w:t>
            </w:r>
          </w:p>
        </w:tc>
      </w:tr>
      <w:tr w:rsidR="001056E9" w:rsidRPr="001056E9" w:rsidTr="001056E9">
        <w:tc>
          <w:tcPr>
            <w:tcW w:w="7621" w:type="dxa"/>
            <w:gridSpan w:val="3"/>
            <w:shd w:val="clear" w:color="auto" w:fill="auto"/>
          </w:tcPr>
          <w:p w:rsidR="001056E9" w:rsidRPr="001056E9" w:rsidRDefault="001056E9" w:rsidP="001056E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  <w:r w:rsidRPr="001056E9">
              <w:rPr>
                <w:rFonts w:ascii="Times New Roman" w:hAnsi="Times New Roman"/>
                <w:b/>
                <w:bCs/>
                <w:lang w:eastAsia="ar-SA"/>
              </w:rPr>
              <w:t>Регионы и страны мира (3 часа)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государственных символов (герб, флаг, гимн);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гражданской позиции ученика как активного и ответственного члена российского общества,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готовности к служению Отечеству;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мировоззрения, соответствующего современному уровню развития науки и общественной практики, основанного на диалоге культур;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proofErr w:type="spellStart"/>
            <w:r w:rsidRPr="001056E9">
              <w:rPr>
                <w:rFonts w:ascii="Times New Roman" w:eastAsia="SchoolBookSanPin" w:hAnsi="Times New Roman"/>
              </w:rPr>
              <w:t>сформированность</w:t>
            </w:r>
            <w:proofErr w:type="spellEnd"/>
            <w:r w:rsidRPr="001056E9">
              <w:rPr>
                <w:rFonts w:ascii="Times New Roman" w:eastAsia="SchoolBookSanPin" w:hAnsi="Times New Roman"/>
              </w:rPr>
              <w:t xml:space="preserve"> основ саморазвития и самовоспитания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толерантного сознания и поведения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развитие навыков сотрудничества в образовательной, общественно полезной, учебно-исследовательской, проектной и других видах деятельности;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нравственного сознания и поведения на основе усвоения общечеловеческих ценностей;</w:t>
            </w:r>
          </w:p>
          <w:p w:rsidR="001056E9" w:rsidRPr="001056E9" w:rsidRDefault="001056E9" w:rsidP="001056E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choolBookSanPin" w:hAnsi="Times New Roman"/>
              </w:rPr>
            </w:pPr>
            <w:r w:rsidRPr="001056E9">
              <w:rPr>
                <w:rFonts w:ascii="Times New Roman" w:eastAsia="SchoolBookSanPin" w:hAnsi="Times New Roman"/>
              </w:rPr>
              <w:t xml:space="preserve">воспитание готовности и способности к образованию, в том числе </w:t>
            </w:r>
            <w:r w:rsidRPr="001056E9">
              <w:rPr>
                <w:rFonts w:ascii="Times New Roman" w:eastAsia="SchoolBookSanPin" w:hAnsi="Times New Roman"/>
              </w:rPr>
              <w:lastRenderedPageBreak/>
              <w:t>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планов;</w:t>
            </w:r>
          </w:p>
          <w:p w:rsidR="001056E9" w:rsidRPr="001056E9" w:rsidRDefault="001056E9" w:rsidP="001056E9">
            <w:pPr>
              <w:snapToGrid w:val="0"/>
              <w:spacing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  <w:r w:rsidRPr="001056E9">
              <w:rPr>
                <w:rFonts w:ascii="Times New Roman" w:eastAsia="SchoolBookSanPin" w:hAnsi="Times New Roman"/>
              </w:rPr>
              <w:t>формирование экологического мышления, понимания влияния социально-экономических процессов на состояние природной и социальной среды.</w:t>
            </w: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pStyle w:val="TableParagraph"/>
              <w:ind w:left="0"/>
              <w:jc w:val="center"/>
              <w:rPr>
                <w:color w:val="000000"/>
                <w:lang w:val="ru-RU"/>
              </w:rPr>
            </w:pPr>
            <w:r w:rsidRPr="001056E9">
              <w:rPr>
                <w:color w:val="000000"/>
                <w:lang w:val="ru-RU"/>
              </w:rPr>
              <w:t>1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pStyle w:val="TableParagraph"/>
              <w:ind w:left="0" w:right="569"/>
              <w:rPr>
                <w:color w:val="000000"/>
                <w:lang w:val="ru-RU"/>
              </w:rPr>
            </w:pPr>
            <w:r w:rsidRPr="001056E9">
              <w:rPr>
                <w:lang w:val="ru-RU" w:eastAsia="ar-SA"/>
              </w:rPr>
              <w:t>Страноведение и регионы мира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 xml:space="preserve">Международные отношения и геополитика 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«Россия на политической карте мира», урок дискуссия</w:t>
            </w: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Социально-экономические показатели уровня жизни населения мира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5920" w:type="dxa"/>
            <w:gridSpan w:val="2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i/>
                <w:color w:val="000000"/>
              </w:rPr>
              <w:t xml:space="preserve">Зарубежная </w:t>
            </w:r>
            <w:r w:rsidRPr="001056E9">
              <w:rPr>
                <w:rFonts w:ascii="Times New Roman" w:hAnsi="Times New Roman"/>
                <w:b/>
                <w:i/>
                <w:lang w:eastAsia="ar-SA"/>
              </w:rPr>
              <w:t>Е</w:t>
            </w:r>
            <w:r w:rsidRPr="001056E9">
              <w:rPr>
                <w:rFonts w:ascii="Times New Roman" w:hAnsi="Times New Roman"/>
                <w:b/>
                <w:i/>
                <w:color w:val="000000"/>
              </w:rPr>
              <w:t>вропа(4 часа)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Особенности территории и населения зарубежной Европы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Географические особенности хозяйства зарубежной Европы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Субрегиональные и районные различия зарубежной Европы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Интеллектуальная игра «Страны зарубежной Европы»</w:t>
            </w: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 xml:space="preserve">Характеристика отдельных стран Европы. </w:t>
            </w:r>
            <w:r w:rsidRPr="001056E9">
              <w:rPr>
                <w:rFonts w:ascii="Times New Roman" w:hAnsi="Times New Roman"/>
                <w:color w:val="000000"/>
              </w:rPr>
              <w:t>Пр. работа  №1: Составление сравнительных характеристик двух стран  с учётом природной, социально-экономической специфики на основе различных источников информации.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7621" w:type="dxa"/>
            <w:gridSpan w:val="3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i/>
                <w:lang w:eastAsia="ar-SA"/>
              </w:rPr>
              <w:t>Зарубежная Азия (4 часа)</w:t>
            </w: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Население и природные ресурсы – основа развития зарубежной Азии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lastRenderedPageBreak/>
              <w:t>9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Многоликое экономическое пространство зарубежной Азии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lastRenderedPageBreak/>
              <w:t>10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Япония – один из лидеров азиатской экономики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11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Китай – экономическое чудо зарубежной Азии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12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 xml:space="preserve">Индия – страна традиций </w:t>
            </w:r>
            <w:r w:rsidRPr="001056E9">
              <w:rPr>
                <w:rFonts w:ascii="Times New Roman" w:hAnsi="Times New Roman"/>
                <w:color w:val="000000"/>
              </w:rPr>
              <w:t>Практическая работа № 2 «Характеристика размещения хозяйства одной из стран»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7621" w:type="dxa"/>
            <w:gridSpan w:val="3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i/>
                <w:color w:val="000000"/>
              </w:rPr>
              <w:t>Северная Америка (5 часов)</w:t>
            </w: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13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Территория и население Северной Америки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14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Природно-ресурсный потенциал и добывающие отрасли Канады и США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15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Обрабатывающая промышленность США и Канады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16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 xml:space="preserve">Фермерское сельское хозяйство и его специализация 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Проектная деятельность «Уникальность фермерства США и Канады»</w:t>
            </w: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17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Транспорт и внешние экономические связи США и Канады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7621" w:type="dxa"/>
            <w:gridSpan w:val="3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i/>
                <w:color w:val="000000"/>
              </w:rPr>
              <w:t>Латинская Америка (5 часов)</w:t>
            </w: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18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Состав региона Латинская Америка. Вест-Индия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19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 xml:space="preserve">Континентальная часть </w:t>
            </w:r>
            <w:proofErr w:type="spellStart"/>
            <w:r w:rsidRPr="001056E9">
              <w:rPr>
                <w:rFonts w:ascii="Times New Roman" w:hAnsi="Times New Roman"/>
                <w:lang w:eastAsia="ar-SA"/>
              </w:rPr>
              <w:t>Мезоамерики</w:t>
            </w:r>
            <w:proofErr w:type="spellEnd"/>
            <w:r w:rsidRPr="001056E9">
              <w:rPr>
                <w:rFonts w:ascii="Times New Roman" w:hAnsi="Times New Roman"/>
                <w:lang w:eastAsia="ar-SA"/>
              </w:rPr>
              <w:t xml:space="preserve">  (Центральная Америка)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20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Природно-ресурсный потенциал и население Южной Америки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21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Экономическое пространство Южной Америки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lastRenderedPageBreak/>
              <w:t>22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 xml:space="preserve">Бразилия. </w:t>
            </w:r>
            <w:r w:rsidRPr="001056E9">
              <w:rPr>
                <w:rFonts w:ascii="Times New Roman" w:hAnsi="Times New Roman"/>
                <w:color w:val="000000"/>
              </w:rPr>
              <w:t xml:space="preserve">Практическая работа №3 «Определение по статистическим материалам </w:t>
            </w:r>
            <w:proofErr w:type="gramStart"/>
            <w:r w:rsidRPr="001056E9">
              <w:rPr>
                <w:rFonts w:ascii="Times New Roman" w:hAnsi="Times New Roman"/>
                <w:color w:val="000000"/>
              </w:rPr>
              <w:t>тенденций изменения отраслевой структуры хозяйства страны</w:t>
            </w:r>
            <w:proofErr w:type="gramEnd"/>
            <w:r w:rsidRPr="001056E9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7621" w:type="dxa"/>
            <w:gridSpan w:val="3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bCs/>
                <w:i/>
                <w:lang w:eastAsia="ar-SA"/>
              </w:rPr>
              <w:t>Австралия и Океания (2 часа)</w:t>
            </w: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23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Географические особенности развития Австралии и Океании как единого региона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24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Динамика развития хозяйства Австралии и Океании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7621" w:type="dxa"/>
            <w:gridSpan w:val="3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i/>
                <w:color w:val="000000"/>
              </w:rPr>
              <w:t>Африка (4 часа)</w:t>
            </w: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25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Особенности территории и населения Африки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26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Природные предпосылки и развитие первичных отраслей хозяйства Африки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27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 xml:space="preserve">Специализация </w:t>
            </w:r>
            <w:proofErr w:type="spellStart"/>
            <w:r w:rsidRPr="001056E9">
              <w:rPr>
                <w:rFonts w:ascii="Times New Roman" w:hAnsi="Times New Roman"/>
                <w:lang w:eastAsia="ar-SA"/>
              </w:rPr>
              <w:t>субрегионов</w:t>
            </w:r>
            <w:proofErr w:type="spellEnd"/>
            <w:r w:rsidRPr="001056E9">
              <w:rPr>
                <w:rFonts w:ascii="Times New Roman" w:hAnsi="Times New Roman"/>
                <w:lang w:eastAsia="ar-SA"/>
              </w:rPr>
              <w:t xml:space="preserve"> Африки 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28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color w:val="000000"/>
              </w:rPr>
              <w:t>Пр. работа 4: Сравнение международной специализации развитой и развивающейся стран, объяснение различий. Нигерия и ЮАР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7621" w:type="dxa"/>
            <w:gridSpan w:val="3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  <w:b/>
                <w:i/>
                <w:color w:val="000000"/>
              </w:rPr>
              <w:t>Россия и мир(4 часа)</w:t>
            </w: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29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Социально-экономические показатели уровня жизни населения мира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30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Россия в современном мире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31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Современный мир и глобальные проблемы человечества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32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color w:val="000000"/>
              </w:rPr>
              <w:t>Практическая работа 5 «Составление схемы «Взаимосвязи глобальных проблем человечества»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 xml:space="preserve">Групповая работа </w:t>
            </w:r>
            <w:r w:rsidRPr="001056E9">
              <w:rPr>
                <w:rFonts w:ascii="Times New Roman" w:hAnsi="Times New Roman"/>
                <w:color w:val="000000"/>
              </w:rPr>
              <w:t>«Взаимосвязи глобальных проблем человечества»</w:t>
            </w: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lastRenderedPageBreak/>
              <w:t>33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Роль географии в решении глобальных проблем человечества.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  <w:tr w:rsidR="001056E9" w:rsidRPr="001056E9" w:rsidTr="001056E9">
        <w:tc>
          <w:tcPr>
            <w:tcW w:w="828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34</w:t>
            </w:r>
          </w:p>
        </w:tc>
        <w:tc>
          <w:tcPr>
            <w:tcW w:w="5092" w:type="dxa"/>
            <w:shd w:val="clear" w:color="auto" w:fill="auto"/>
          </w:tcPr>
          <w:p w:rsidR="001056E9" w:rsidRPr="001056E9" w:rsidRDefault="001056E9" w:rsidP="001056E9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  <w:r w:rsidRPr="001056E9">
              <w:rPr>
                <w:rFonts w:ascii="Times New Roman" w:hAnsi="Times New Roman"/>
                <w:lang w:eastAsia="ar-SA"/>
              </w:rPr>
              <w:t>Повторение и обобщение.</w:t>
            </w:r>
          </w:p>
        </w:tc>
        <w:tc>
          <w:tcPr>
            <w:tcW w:w="1701" w:type="dxa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1056E9" w:rsidRPr="001056E9" w:rsidRDefault="001056E9" w:rsidP="001056E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56E9" w:rsidRPr="001056E9" w:rsidRDefault="001056E9" w:rsidP="001056E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056E9">
              <w:rPr>
                <w:rFonts w:ascii="Times New Roman" w:hAnsi="Times New Roman"/>
              </w:rPr>
              <w:t>1</w:t>
            </w:r>
          </w:p>
        </w:tc>
      </w:tr>
    </w:tbl>
    <w:p w:rsidR="001056E9" w:rsidRPr="00E00A4B" w:rsidRDefault="001056E9" w:rsidP="00405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sectPr w:rsidR="001056E9" w:rsidRPr="00E00A4B" w:rsidSect="00AE1233">
      <w:pgSz w:w="16838" w:h="11906" w:orient="landscape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870"/>
    <w:multiLevelType w:val="hybridMultilevel"/>
    <w:tmpl w:val="1BEA6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CB6B61"/>
    <w:multiLevelType w:val="hybridMultilevel"/>
    <w:tmpl w:val="6176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4607A"/>
    <w:multiLevelType w:val="hybridMultilevel"/>
    <w:tmpl w:val="F612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4B"/>
    <w:rsid w:val="001056E9"/>
    <w:rsid w:val="00405A3D"/>
    <w:rsid w:val="00422054"/>
    <w:rsid w:val="00771BF3"/>
    <w:rsid w:val="00AE1233"/>
    <w:rsid w:val="00B3732F"/>
    <w:rsid w:val="00E0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0A4B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E00A4B"/>
    <w:pPr>
      <w:ind w:left="720"/>
      <w:contextualSpacing/>
    </w:pPr>
    <w:rPr>
      <w:rFonts w:eastAsia="Times New Roman"/>
      <w:lang w:eastAsia="ru-RU"/>
    </w:rPr>
  </w:style>
  <w:style w:type="paragraph" w:customStyle="1" w:styleId="Style2">
    <w:name w:val="Style2"/>
    <w:basedOn w:val="a0"/>
    <w:uiPriority w:val="99"/>
    <w:rsid w:val="00E00A4B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12">
    <w:name w:val="Font Style12"/>
    <w:uiPriority w:val="99"/>
    <w:rsid w:val="00E00A4B"/>
    <w:rPr>
      <w:rFonts w:ascii="Century Schoolbook" w:hAnsi="Century Schoolbook" w:cs="Century Schoolbook"/>
      <w:i/>
      <w:iCs/>
      <w:sz w:val="18"/>
      <w:szCs w:val="18"/>
    </w:rPr>
  </w:style>
  <w:style w:type="table" w:styleId="a5">
    <w:name w:val="Table Grid"/>
    <w:basedOn w:val="a2"/>
    <w:uiPriority w:val="59"/>
    <w:rsid w:val="00AE1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1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Перечень"/>
    <w:basedOn w:val="a0"/>
    <w:next w:val="a0"/>
    <w:link w:val="a6"/>
    <w:qFormat/>
    <w:rsid w:val="00422054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szCs w:val="20"/>
      <w:u w:color="000000"/>
      <w:bdr w:val="nil"/>
      <w:lang w:val="x-none" w:eastAsia="ru-RU"/>
    </w:rPr>
  </w:style>
  <w:style w:type="character" w:customStyle="1" w:styleId="a6">
    <w:name w:val="Перечень Знак"/>
    <w:link w:val="a"/>
    <w:rsid w:val="00422054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paragraph" w:customStyle="1" w:styleId="TableParagraph">
    <w:name w:val="Table Paragraph"/>
    <w:basedOn w:val="a0"/>
    <w:uiPriority w:val="1"/>
    <w:qFormat/>
    <w:rsid w:val="001056E9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0A4B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E00A4B"/>
    <w:pPr>
      <w:ind w:left="720"/>
      <w:contextualSpacing/>
    </w:pPr>
    <w:rPr>
      <w:rFonts w:eastAsia="Times New Roman"/>
      <w:lang w:eastAsia="ru-RU"/>
    </w:rPr>
  </w:style>
  <w:style w:type="paragraph" w:customStyle="1" w:styleId="Style2">
    <w:name w:val="Style2"/>
    <w:basedOn w:val="a0"/>
    <w:uiPriority w:val="99"/>
    <w:rsid w:val="00E00A4B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Franklin Gothic Medium" w:eastAsia="Times New Roman" w:hAnsi="Franklin Gothic Medium"/>
      <w:sz w:val="24"/>
      <w:szCs w:val="24"/>
      <w:lang w:eastAsia="ru-RU"/>
    </w:rPr>
  </w:style>
  <w:style w:type="character" w:customStyle="1" w:styleId="FontStyle12">
    <w:name w:val="Font Style12"/>
    <w:uiPriority w:val="99"/>
    <w:rsid w:val="00E00A4B"/>
    <w:rPr>
      <w:rFonts w:ascii="Century Schoolbook" w:hAnsi="Century Schoolbook" w:cs="Century Schoolbook"/>
      <w:i/>
      <w:iCs/>
      <w:sz w:val="18"/>
      <w:szCs w:val="18"/>
    </w:rPr>
  </w:style>
  <w:style w:type="table" w:styleId="a5">
    <w:name w:val="Table Grid"/>
    <w:basedOn w:val="a2"/>
    <w:uiPriority w:val="59"/>
    <w:rsid w:val="00AE1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1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Перечень"/>
    <w:basedOn w:val="a0"/>
    <w:next w:val="a0"/>
    <w:link w:val="a6"/>
    <w:qFormat/>
    <w:rsid w:val="00422054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hAnsi="Times New Roman"/>
      <w:sz w:val="28"/>
      <w:szCs w:val="20"/>
      <w:u w:color="000000"/>
      <w:bdr w:val="nil"/>
      <w:lang w:val="x-none" w:eastAsia="ru-RU"/>
    </w:rPr>
  </w:style>
  <w:style w:type="character" w:customStyle="1" w:styleId="a6">
    <w:name w:val="Перечень Знак"/>
    <w:link w:val="a"/>
    <w:rsid w:val="00422054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paragraph" w:customStyle="1" w:styleId="TableParagraph">
    <w:name w:val="Table Paragraph"/>
    <w:basedOn w:val="a0"/>
    <w:uiPriority w:val="1"/>
    <w:qFormat/>
    <w:rsid w:val="001056E9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4491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Даник</dc:creator>
  <cp:lastModifiedBy>katen</cp:lastModifiedBy>
  <cp:revision>2</cp:revision>
  <dcterms:created xsi:type="dcterms:W3CDTF">2023-09-10T11:11:00Z</dcterms:created>
  <dcterms:modified xsi:type="dcterms:W3CDTF">2023-09-10T11:11:00Z</dcterms:modified>
</cp:coreProperties>
</file>